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39b6" w14:textId="4bf3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қаңтар-наурыз айларында теркелетін жылы он жеті жасқа толатын еркек жынысты азаматтарға тіркеу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ауданы әкімінің 2008 жылғы 26 желтоқсандағы № 10 шешімі. Ақмола облысы Сандықтау ауданының Әділет басқармасында 2009 жылғы 15 қаңтарда № 1-16-87 тіркелді. Күші жойылды - Ақмола облысы Сандықтау ауданы әкімдігінің 2009 жылғы 24 тамыздағы № 12 қаулысымен</w:t>
      </w:r>
    </w:p>
    <w:p>
      <w:pPr>
        <w:spacing w:after="0"/>
        <w:ind w:left="0"/>
        <w:jc w:val="both"/>
      </w:pPr>
      <w:r>
        <w:rPr>
          <w:rFonts w:ascii="Times New Roman"/>
          <w:b w:val="false"/>
          <w:i w:val="false"/>
          <w:color w:val="ff0000"/>
          <w:sz w:val="28"/>
        </w:rPr>
        <w:t>      Ескерту. Күші жойылды - Ақмола облысы Сандықтау ауданы әкімдігінің 2009.08.24 № 12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w:t>
      </w:r>
      <w:r>
        <w:rPr>
          <w:rFonts w:ascii="Times New Roman"/>
          <w:b w:val="false"/>
          <w:i w:val="false"/>
          <w:color w:val="000000"/>
          <w:sz w:val="28"/>
        </w:rPr>
        <w:t>Заңының</w:t>
      </w:r>
      <w:r>
        <w:rPr>
          <w:rFonts w:ascii="Times New Roman"/>
          <w:b w:val="false"/>
          <w:i w:val="false"/>
          <w:color w:val="000000"/>
          <w:sz w:val="28"/>
        </w:rPr>
        <w:t xml:space="preserve"> 17 бабының негізінде, азаматтарды әскери есепке алу, олардың санын, әскери қызметке жарамдылығын және денсаулық жағдайын анықтау, жалпы білiм деңгейін және мамандығын белгілеу, дене даярлығы деңгейін анықтау, әскерге шақырылушыларды алдын ала белгілеу, әскери-техникалық мамандықтар бойынша даярлау және әскери оқу орындарына түсу үшін кандидаттарды iрiктеу мақсаттарында, Сандықтау ауданының әкімі ШЕШІМ ҚАБЫЛДАДЫ:</w:t>
      </w:r>
      <w:r>
        <w:br/>
      </w:r>
      <w:r>
        <w:rPr>
          <w:rFonts w:ascii="Times New Roman"/>
          <w:b w:val="false"/>
          <w:i w:val="false"/>
          <w:color w:val="000000"/>
          <w:sz w:val="28"/>
        </w:rPr>
        <w:t>
</w:t>
      </w:r>
      <w:r>
        <w:rPr>
          <w:rFonts w:ascii="Times New Roman"/>
          <w:b w:val="false"/>
          <w:i w:val="false"/>
          <w:color w:val="000000"/>
          <w:sz w:val="28"/>
        </w:rPr>
        <w:t>
      1. «Ақмола облысы Сандықтау ауданының қорғаныс істері жөніндегі бөлімі» мемлекеттік мекемесі (одан әрі – бөлім) шақыру учаскесінде 2009 жылдың қаңтар – наурыз айларында тіркелетін жылы он жеті жасқа толатын еркек жынысты азаматтарға тіркеу жүргізсін.</w:t>
      </w:r>
      <w:r>
        <w:br/>
      </w:r>
      <w:r>
        <w:rPr>
          <w:rFonts w:ascii="Times New Roman"/>
          <w:b w:val="false"/>
          <w:i w:val="false"/>
          <w:color w:val="000000"/>
          <w:sz w:val="28"/>
        </w:rPr>
        <w:t>
</w:t>
      </w:r>
      <w:r>
        <w:rPr>
          <w:rFonts w:ascii="Times New Roman"/>
          <w:b w:val="false"/>
          <w:i w:val="false"/>
          <w:color w:val="000000"/>
          <w:sz w:val="28"/>
        </w:rPr>
        <w:t>
      2. Тіркеу жүргізу жөніндегі іс-шаралардың орындалуына байланысты, шығындар аудан бюджетінен көзделген ақша есебінен іске асырылсын.</w:t>
      </w:r>
      <w:r>
        <w:br/>
      </w:r>
      <w:r>
        <w:rPr>
          <w:rFonts w:ascii="Times New Roman"/>
          <w:b w:val="false"/>
          <w:i w:val="false"/>
          <w:color w:val="000000"/>
          <w:sz w:val="28"/>
        </w:rPr>
        <w:t>
</w:t>
      </w:r>
      <w:r>
        <w:rPr>
          <w:rFonts w:ascii="Times New Roman"/>
          <w:b w:val="false"/>
          <w:i w:val="false"/>
          <w:color w:val="000000"/>
          <w:sz w:val="28"/>
        </w:rPr>
        <w:t>
      3. Ауыл әкімі және селолық округтердің әкімдері, ұйымдар басшылары:</w:t>
      </w:r>
      <w:r>
        <w:br/>
      </w:r>
      <w:r>
        <w:rPr>
          <w:rFonts w:ascii="Times New Roman"/>
          <w:b w:val="false"/>
          <w:i w:val="false"/>
          <w:color w:val="000000"/>
          <w:sz w:val="28"/>
        </w:rPr>
        <w:t xml:space="preserve">
      1) </w:t>
      </w:r>
      <w:r>
        <w:rPr>
          <w:rFonts w:ascii="Times New Roman"/>
          <w:b w:val="false"/>
          <w:i w:val="false"/>
          <w:color w:val="ff0000"/>
          <w:sz w:val="28"/>
        </w:rPr>
        <w:t>алынып тасталды</w:t>
      </w:r>
      <w:r>
        <w:br/>
      </w:r>
      <w:r>
        <w:rPr>
          <w:rFonts w:ascii="Times New Roman"/>
          <w:b w:val="false"/>
          <w:i w:val="false"/>
          <w:color w:val="000000"/>
          <w:sz w:val="28"/>
        </w:rPr>
        <w:t>
      2) тіркеуден өтуге тиісті азаматтарды дербес шақыру қағазында көрсетілген күні мен дәл уақытында бөлімге міндетті түрде болуы үшін жұмыстан (оқудан) уақытша босатсын, іссапарларынан және демалыстардан шақыртсын.</w:t>
      </w:r>
      <w:r>
        <w:br/>
      </w:r>
      <w:r>
        <w:rPr>
          <w:rFonts w:ascii="Times New Roman"/>
          <w:b w:val="false"/>
          <w:i w:val="false"/>
          <w:color w:val="000000"/>
          <w:sz w:val="28"/>
        </w:rPr>
        <w:t>
      3) тіркеуден өтетін азаматтардың бөлімге міндетті түрде келуін қамтамасыз етсін.</w:t>
      </w:r>
      <w:r>
        <w:br/>
      </w:r>
      <w:r>
        <w:rPr>
          <w:rFonts w:ascii="Times New Roman"/>
          <w:b w:val="false"/>
          <w:i w:val="false"/>
          <w:color w:val="000000"/>
          <w:sz w:val="28"/>
        </w:rPr>
        <w:t>
      </w:t>
      </w:r>
      <w:r>
        <w:rPr>
          <w:rFonts w:ascii="Times New Roman"/>
          <w:b w:val="false"/>
          <w:i w:val="false"/>
          <w:color w:val="ff0000"/>
          <w:sz w:val="28"/>
        </w:rPr>
        <w:t xml:space="preserve">Ескерту. 3 тармаққа өзгерту енгізілді - Ақмола облысы  Сандықтау ауданы әкімінің 2009.01.27 </w:t>
      </w:r>
      <w:r>
        <w:rPr>
          <w:rFonts w:ascii="Times New Roman"/>
          <w:b w:val="false"/>
          <w:i w:val="false"/>
          <w:color w:val="000000"/>
          <w:sz w:val="28"/>
        </w:rPr>
        <w:t>№ 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4. «Ақмола облысы денсаулық сақтау басқармасының жанындағы Сандықтау аудандық емханасы» мемлекеттік коммуналдық қазыналық кәсіпорнының басшысына (келісім бойынша), азаматтарды медициналық тексеруден өткізу үшін ұсынсын:</w:t>
      </w:r>
      <w:r>
        <w:br/>
      </w:r>
      <w:r>
        <w:rPr>
          <w:rFonts w:ascii="Times New Roman"/>
          <w:b w:val="false"/>
          <w:i w:val="false"/>
          <w:color w:val="000000"/>
          <w:sz w:val="28"/>
        </w:rPr>
        <w:t>
      1) азаматтарға медициналық куәландыру жүргізу үшін білікті дәрігер-мамандардың, сондай-ақ орта медициналық қызметкерлердің қажетті санын бөлсін;</w:t>
      </w:r>
      <w:r>
        <w:br/>
      </w:r>
      <w:r>
        <w:rPr>
          <w:rFonts w:ascii="Times New Roman"/>
          <w:b w:val="false"/>
          <w:i w:val="false"/>
          <w:color w:val="000000"/>
          <w:sz w:val="28"/>
        </w:rPr>
        <w:t>
      2) комиссияны қажетті жабдықтармен және құрал-саймандармен қамтамасыз етсін.</w:t>
      </w:r>
      <w:r>
        <w:br/>
      </w:r>
      <w:r>
        <w:rPr>
          <w:rFonts w:ascii="Times New Roman"/>
          <w:b w:val="false"/>
          <w:i w:val="false"/>
          <w:color w:val="000000"/>
          <w:sz w:val="28"/>
        </w:rPr>
        <w:t>
</w:t>
      </w:r>
      <w:r>
        <w:rPr>
          <w:rFonts w:ascii="Times New Roman"/>
          <w:b w:val="false"/>
          <w:i w:val="false"/>
          <w:color w:val="000000"/>
          <w:sz w:val="28"/>
        </w:rPr>
        <w:t>
      5. «Ақмола облысы денсаулық сақтау басқармасының Сандықтау орталық аудандық ауруханасы» мемлекеттік мекемесінің басшысына (келісім бойынша), шақыру комиссиясының жолдамасы бойынша азаматтарды қосымша стационарлық тексеруден өткізу үшін керуеттің резерві болуын ұсынсын.</w:t>
      </w:r>
      <w:r>
        <w:br/>
      </w:r>
      <w:r>
        <w:rPr>
          <w:rFonts w:ascii="Times New Roman"/>
          <w:b w:val="false"/>
          <w:i w:val="false"/>
          <w:color w:val="000000"/>
          <w:sz w:val="28"/>
        </w:rPr>
        <w:t>
      6. «Ақмола облысының ішкі істер департаментінің Сандықтау ауданының ішкі істер бөлімінің мемлекеттік мекеменің бастығы» (келісім бойынша):</w:t>
      </w:r>
      <w:r>
        <w:br/>
      </w:r>
      <w:r>
        <w:rPr>
          <w:rFonts w:ascii="Times New Roman"/>
          <w:b w:val="false"/>
          <w:i w:val="false"/>
          <w:color w:val="000000"/>
          <w:sz w:val="28"/>
        </w:rPr>
        <w:t>
      1) тіркеу өткізу кезінде шақыру учаскелеріне тіркеуден жалтарушы тұлғаларды іздестірсін және бөлімге жеткізсін;</w:t>
      </w:r>
      <w:r>
        <w:br/>
      </w:r>
      <w:r>
        <w:rPr>
          <w:rFonts w:ascii="Times New Roman"/>
          <w:b w:val="false"/>
          <w:i w:val="false"/>
          <w:color w:val="000000"/>
          <w:sz w:val="28"/>
        </w:rPr>
        <w:t>
      2) шақыру учаскесіне азаматтарды тіркеу жөніндегі комиссияның жұмыс уақытында шақыру   учаскесінде  қоғамдық тәртіп сақталуын қамтамасыз етсін.</w:t>
      </w:r>
      <w:r>
        <w:br/>
      </w:r>
      <w:r>
        <w:rPr>
          <w:rFonts w:ascii="Times New Roman"/>
          <w:b w:val="false"/>
          <w:i w:val="false"/>
          <w:color w:val="000000"/>
          <w:sz w:val="28"/>
        </w:rPr>
        <w:t>
</w:t>
      </w:r>
      <w:r>
        <w:rPr>
          <w:rFonts w:ascii="Times New Roman"/>
          <w:b w:val="false"/>
          <w:i w:val="false"/>
          <w:color w:val="000000"/>
          <w:sz w:val="28"/>
        </w:rPr>
        <w:t>
      7. Осы шешімнің орындалуын бақылау аудан әкімінің орынбасары Б.С.Ізбасароваға жүктелсін.</w:t>
      </w:r>
      <w:r>
        <w:br/>
      </w:r>
      <w:r>
        <w:rPr>
          <w:rFonts w:ascii="Times New Roman"/>
          <w:b w:val="false"/>
          <w:i w:val="false"/>
          <w:color w:val="000000"/>
          <w:sz w:val="28"/>
        </w:rPr>
        <w:t>
</w:t>
      </w:r>
      <w:r>
        <w:rPr>
          <w:rFonts w:ascii="Times New Roman"/>
          <w:b w:val="false"/>
          <w:i w:val="false"/>
          <w:color w:val="000000"/>
          <w:sz w:val="28"/>
        </w:rPr>
        <w:t>
      8. Сандықтау ауданы әкімінің 2007 жылғы 14 желтоқсандағы №15 «1991 жылы туған азаматтарға, сондай-ақ Сандықтау ауданының қорғаныс істері жөніндегі бөлімінің шақыру учаскесінде ертеректе есепке тұрмаған жасы үлкен азаматтарға тіркеу жүргізу туралы» (09.01.2008 жылы Мемлекеттік нормативтік құқықтық кесімдерді тіркеудің аймақтық тізілімінде 1-16-68 нөмірімен тіркелген, 2008 жылғы 28 қаңтарда № 7 «Сандыктауские вести» аудандық газетінде жарияланған) шешімі күшін жойған деп танылсын.</w:t>
      </w:r>
      <w:r>
        <w:br/>
      </w:r>
      <w:r>
        <w:rPr>
          <w:rFonts w:ascii="Times New Roman"/>
          <w:b w:val="false"/>
          <w:i w:val="false"/>
          <w:color w:val="000000"/>
          <w:sz w:val="28"/>
        </w:rPr>
        <w:t>
</w:t>
      </w:r>
      <w:r>
        <w:rPr>
          <w:rFonts w:ascii="Times New Roman"/>
          <w:b w:val="false"/>
          <w:i w:val="false"/>
          <w:color w:val="000000"/>
          <w:sz w:val="28"/>
        </w:rPr>
        <w:t>
      9. Осы шешім Сандықтау ауданының Әділет басқармасында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Сандықтау ауданының әкімі            Ө.Мұсабаев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облысының ішкі</w:t>
      </w:r>
      <w:r>
        <w:br/>
      </w:r>
      <w:r>
        <w:rPr>
          <w:rFonts w:ascii="Times New Roman"/>
          <w:b w:val="false"/>
          <w:i w:val="false"/>
          <w:color w:val="000000"/>
          <w:sz w:val="28"/>
        </w:rPr>
        <w:t>
</w:t>
      </w:r>
      <w:r>
        <w:rPr>
          <w:rFonts w:ascii="Times New Roman"/>
          <w:b w:val="false"/>
          <w:i/>
          <w:color w:val="000000"/>
          <w:sz w:val="28"/>
        </w:rPr>
        <w:t>      істер департаментінің</w:t>
      </w:r>
      <w:r>
        <w:br/>
      </w:r>
      <w:r>
        <w:rPr>
          <w:rFonts w:ascii="Times New Roman"/>
          <w:b w:val="false"/>
          <w:i w:val="false"/>
          <w:color w:val="000000"/>
          <w:sz w:val="28"/>
        </w:rPr>
        <w:t>
</w:t>
      </w:r>
      <w:r>
        <w:rPr>
          <w:rFonts w:ascii="Times New Roman"/>
          <w:b w:val="false"/>
          <w:i/>
          <w:color w:val="000000"/>
          <w:sz w:val="28"/>
        </w:rPr>
        <w:t xml:space="preserve">      Сандықтау ауданының ішкі </w:t>
      </w:r>
      <w:r>
        <w:br/>
      </w:r>
      <w:r>
        <w:rPr>
          <w:rFonts w:ascii="Times New Roman"/>
          <w:b w:val="false"/>
          <w:i w:val="false"/>
          <w:color w:val="000000"/>
          <w:sz w:val="28"/>
        </w:rPr>
        <w:t>
</w:t>
      </w:r>
      <w:r>
        <w:rPr>
          <w:rFonts w:ascii="Times New Roman"/>
          <w:b w:val="false"/>
          <w:i/>
          <w:color w:val="000000"/>
          <w:sz w:val="28"/>
        </w:rPr>
        <w:t xml:space="preserve">      істер бөлімі» мемлекеттік </w:t>
      </w:r>
      <w:r>
        <w:br/>
      </w:r>
      <w:r>
        <w:rPr>
          <w:rFonts w:ascii="Times New Roman"/>
          <w:b w:val="false"/>
          <w:i w:val="false"/>
          <w:color w:val="000000"/>
          <w:sz w:val="28"/>
        </w:rPr>
        <w:t>
</w:t>
      </w:r>
      <w:r>
        <w:rPr>
          <w:rFonts w:ascii="Times New Roman"/>
          <w:b w:val="false"/>
          <w:i/>
          <w:color w:val="000000"/>
          <w:sz w:val="28"/>
        </w:rPr>
        <w:t>      мекемесінің бастығы               Ж. Әбілмәжінов</w:t>
      </w:r>
    </w:p>
    <w:p>
      <w:pPr>
        <w:spacing w:after="0"/>
        <w:ind w:left="0"/>
        <w:jc w:val="both"/>
      </w:pPr>
      <w:r>
        <w:rPr>
          <w:rFonts w:ascii="Times New Roman"/>
          <w:b w:val="false"/>
          <w:i/>
          <w:color w:val="000000"/>
          <w:sz w:val="28"/>
        </w:rPr>
        <w:t>      «Ақмола облысы Сандықтау</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xml:space="preserve">      жөніндегі бөлімі» мемлекеттік </w:t>
      </w:r>
      <w:r>
        <w:br/>
      </w:r>
      <w:r>
        <w:rPr>
          <w:rFonts w:ascii="Times New Roman"/>
          <w:b w:val="false"/>
          <w:i w:val="false"/>
          <w:color w:val="000000"/>
          <w:sz w:val="28"/>
        </w:rPr>
        <w:t>
</w:t>
      </w:r>
      <w:r>
        <w:rPr>
          <w:rFonts w:ascii="Times New Roman"/>
          <w:b w:val="false"/>
          <w:i/>
          <w:color w:val="000000"/>
          <w:sz w:val="28"/>
        </w:rPr>
        <w:t>      мекемесінің бастығы                     А.Журбин</w:t>
      </w:r>
    </w:p>
    <w:p>
      <w:pPr>
        <w:spacing w:after="0"/>
        <w:ind w:left="0"/>
        <w:jc w:val="both"/>
      </w:pPr>
      <w:r>
        <w:rPr>
          <w:rFonts w:ascii="Times New Roman"/>
          <w:b w:val="false"/>
          <w:i/>
          <w:color w:val="000000"/>
          <w:sz w:val="28"/>
        </w:rPr>
        <w:t xml:space="preserve">      «Сандықтау ауданының білім </w:t>
      </w:r>
      <w:r>
        <w:br/>
      </w:r>
      <w:r>
        <w:rPr>
          <w:rFonts w:ascii="Times New Roman"/>
          <w:b w:val="false"/>
          <w:i w:val="false"/>
          <w:color w:val="000000"/>
          <w:sz w:val="28"/>
        </w:rPr>
        <w:t>
</w:t>
      </w:r>
      <w:r>
        <w:rPr>
          <w:rFonts w:ascii="Times New Roman"/>
          <w:b w:val="false"/>
          <w:i/>
          <w:color w:val="000000"/>
          <w:sz w:val="28"/>
        </w:rPr>
        <w:t xml:space="preserve">      бөлімі» мемлекеттік </w:t>
      </w:r>
      <w:r>
        <w:br/>
      </w:r>
      <w:r>
        <w:rPr>
          <w:rFonts w:ascii="Times New Roman"/>
          <w:b w:val="false"/>
          <w:i w:val="false"/>
          <w:color w:val="000000"/>
          <w:sz w:val="28"/>
        </w:rPr>
        <w:t>
</w:t>
      </w:r>
      <w:r>
        <w:rPr>
          <w:rFonts w:ascii="Times New Roman"/>
          <w:b w:val="false"/>
          <w:i/>
          <w:color w:val="000000"/>
          <w:sz w:val="28"/>
        </w:rPr>
        <w:t>      мекемесінің бастығы                  С.Клюшников</w:t>
      </w:r>
    </w:p>
    <w:p>
      <w:pPr>
        <w:spacing w:after="0"/>
        <w:ind w:left="0"/>
        <w:jc w:val="both"/>
      </w:pPr>
      <w:r>
        <w:rPr>
          <w:rFonts w:ascii="Times New Roman"/>
          <w:b w:val="false"/>
          <w:i/>
          <w:color w:val="000000"/>
          <w:sz w:val="28"/>
        </w:rPr>
        <w:t xml:space="preserve">      «Ақмола облысы денсаулық </w:t>
      </w:r>
      <w:r>
        <w:br/>
      </w:r>
      <w:r>
        <w:rPr>
          <w:rFonts w:ascii="Times New Roman"/>
          <w:b w:val="false"/>
          <w:i w:val="false"/>
          <w:color w:val="000000"/>
          <w:sz w:val="28"/>
        </w:rPr>
        <w:t>
</w:t>
      </w:r>
      <w:r>
        <w:rPr>
          <w:rFonts w:ascii="Times New Roman"/>
          <w:b w:val="false"/>
          <w:i/>
          <w:color w:val="000000"/>
          <w:sz w:val="28"/>
        </w:rPr>
        <w:t xml:space="preserve">      сақтау басқармасының </w:t>
      </w:r>
      <w:r>
        <w:br/>
      </w:r>
      <w:r>
        <w:rPr>
          <w:rFonts w:ascii="Times New Roman"/>
          <w:b w:val="false"/>
          <w:i w:val="false"/>
          <w:color w:val="000000"/>
          <w:sz w:val="28"/>
        </w:rPr>
        <w:t>
</w:t>
      </w:r>
      <w:r>
        <w:rPr>
          <w:rFonts w:ascii="Times New Roman"/>
          <w:b w:val="false"/>
          <w:i/>
          <w:color w:val="000000"/>
          <w:sz w:val="28"/>
        </w:rPr>
        <w:t xml:space="preserve">      Сандықтау орталық </w:t>
      </w:r>
      <w:r>
        <w:br/>
      </w:r>
      <w:r>
        <w:rPr>
          <w:rFonts w:ascii="Times New Roman"/>
          <w:b w:val="false"/>
          <w:i w:val="false"/>
          <w:color w:val="000000"/>
          <w:sz w:val="28"/>
        </w:rPr>
        <w:t>
</w:t>
      </w:r>
      <w:r>
        <w:rPr>
          <w:rFonts w:ascii="Times New Roman"/>
          <w:b w:val="false"/>
          <w:i/>
          <w:color w:val="000000"/>
          <w:sz w:val="28"/>
        </w:rPr>
        <w:t>      аудандық ауруханасы»</w:t>
      </w:r>
      <w:r>
        <w:br/>
      </w:r>
      <w:r>
        <w:rPr>
          <w:rFonts w:ascii="Times New Roman"/>
          <w:b w:val="false"/>
          <w:i w:val="false"/>
          <w:color w:val="000000"/>
          <w:sz w:val="28"/>
        </w:rPr>
        <w:t>
</w:t>
      </w:r>
      <w:r>
        <w:rPr>
          <w:rFonts w:ascii="Times New Roman"/>
          <w:b w:val="false"/>
          <w:i/>
          <w:color w:val="000000"/>
          <w:sz w:val="28"/>
        </w:rPr>
        <w:t xml:space="preserve">      мемлекеттік мекемесінің </w:t>
      </w:r>
      <w:r>
        <w:br/>
      </w:r>
      <w:r>
        <w:rPr>
          <w:rFonts w:ascii="Times New Roman"/>
          <w:b w:val="false"/>
          <w:i w:val="false"/>
          <w:color w:val="000000"/>
          <w:sz w:val="28"/>
        </w:rPr>
        <w:t>
</w:t>
      </w:r>
      <w:r>
        <w:rPr>
          <w:rFonts w:ascii="Times New Roman"/>
          <w:b w:val="false"/>
          <w:i/>
          <w:color w:val="000000"/>
          <w:sz w:val="28"/>
        </w:rPr>
        <w:t>      бас дәрігері                          Т.Полякова</w:t>
      </w:r>
    </w:p>
    <w:p>
      <w:pPr>
        <w:spacing w:after="0"/>
        <w:ind w:left="0"/>
        <w:jc w:val="both"/>
      </w:pPr>
      <w:r>
        <w:rPr>
          <w:rFonts w:ascii="Times New Roman"/>
          <w:b w:val="false"/>
          <w:i/>
          <w:color w:val="000000"/>
          <w:sz w:val="28"/>
        </w:rPr>
        <w:t xml:space="preserve">      «Ақмола облысы денсаулық </w:t>
      </w:r>
      <w:r>
        <w:br/>
      </w:r>
      <w:r>
        <w:rPr>
          <w:rFonts w:ascii="Times New Roman"/>
          <w:b w:val="false"/>
          <w:i w:val="false"/>
          <w:color w:val="000000"/>
          <w:sz w:val="28"/>
        </w:rPr>
        <w:t>
</w:t>
      </w:r>
      <w:r>
        <w:rPr>
          <w:rFonts w:ascii="Times New Roman"/>
          <w:b w:val="false"/>
          <w:i/>
          <w:color w:val="000000"/>
          <w:sz w:val="28"/>
        </w:rPr>
        <w:t>      сақтау басқармасының</w:t>
      </w:r>
      <w:r>
        <w:br/>
      </w:r>
      <w:r>
        <w:rPr>
          <w:rFonts w:ascii="Times New Roman"/>
          <w:b w:val="false"/>
          <w:i w:val="false"/>
          <w:color w:val="000000"/>
          <w:sz w:val="28"/>
        </w:rPr>
        <w:t>
</w:t>
      </w:r>
      <w:r>
        <w:rPr>
          <w:rFonts w:ascii="Times New Roman"/>
          <w:b w:val="false"/>
          <w:i/>
          <w:color w:val="000000"/>
          <w:sz w:val="28"/>
        </w:rPr>
        <w:t xml:space="preserve">      жанындағы Сандықтау </w:t>
      </w:r>
      <w:r>
        <w:br/>
      </w:r>
      <w:r>
        <w:rPr>
          <w:rFonts w:ascii="Times New Roman"/>
          <w:b w:val="false"/>
          <w:i w:val="false"/>
          <w:color w:val="000000"/>
          <w:sz w:val="28"/>
        </w:rPr>
        <w:t>
</w:t>
      </w:r>
      <w:r>
        <w:rPr>
          <w:rFonts w:ascii="Times New Roman"/>
          <w:b w:val="false"/>
          <w:i/>
          <w:color w:val="000000"/>
          <w:sz w:val="28"/>
        </w:rPr>
        <w:t xml:space="preserve">      емханасы» мемлекеттік </w:t>
      </w:r>
      <w:r>
        <w:br/>
      </w:r>
      <w:r>
        <w:rPr>
          <w:rFonts w:ascii="Times New Roman"/>
          <w:b w:val="false"/>
          <w:i w:val="false"/>
          <w:color w:val="000000"/>
          <w:sz w:val="28"/>
        </w:rPr>
        <w:t>
</w:t>
      </w:r>
      <w:r>
        <w:rPr>
          <w:rFonts w:ascii="Times New Roman"/>
          <w:b w:val="false"/>
          <w:i/>
          <w:color w:val="000000"/>
          <w:sz w:val="28"/>
        </w:rPr>
        <w:t xml:space="preserve">      коммуналдық қазыналық </w:t>
      </w:r>
      <w:r>
        <w:br/>
      </w:r>
      <w:r>
        <w:rPr>
          <w:rFonts w:ascii="Times New Roman"/>
          <w:b w:val="false"/>
          <w:i w:val="false"/>
          <w:color w:val="000000"/>
          <w:sz w:val="28"/>
        </w:rPr>
        <w:t>
</w:t>
      </w:r>
      <w:r>
        <w:rPr>
          <w:rFonts w:ascii="Times New Roman"/>
          <w:b w:val="false"/>
          <w:i/>
          <w:color w:val="000000"/>
          <w:sz w:val="28"/>
        </w:rPr>
        <w:t>      кәсіпорнының бас дәрігері          А.Уразалинова</w:t>
      </w:r>
    </w:p>
    <w:p>
      <w:pPr>
        <w:spacing w:after="0"/>
        <w:ind w:left="0"/>
        <w:jc w:val="both"/>
      </w:pPr>
      <w:r>
        <w:rPr>
          <w:rFonts w:ascii="Times New Roman"/>
          <w:b w:val="false"/>
          <w:i/>
          <w:color w:val="000000"/>
          <w:sz w:val="28"/>
        </w:rPr>
        <w:t xml:space="preserve">      «Сандықтау ауданының </w:t>
      </w:r>
      <w:r>
        <w:br/>
      </w:r>
      <w:r>
        <w:rPr>
          <w:rFonts w:ascii="Times New Roman"/>
          <w:b w:val="false"/>
          <w:i w:val="false"/>
          <w:color w:val="000000"/>
          <w:sz w:val="28"/>
        </w:rPr>
        <w:t>
</w:t>
      </w:r>
      <w:r>
        <w:rPr>
          <w:rFonts w:ascii="Times New Roman"/>
          <w:b w:val="false"/>
          <w:i/>
          <w:color w:val="000000"/>
          <w:sz w:val="28"/>
        </w:rPr>
        <w:t xml:space="preserve">      экономика және бюджеттік </w:t>
      </w:r>
      <w:r>
        <w:br/>
      </w:r>
      <w:r>
        <w:rPr>
          <w:rFonts w:ascii="Times New Roman"/>
          <w:b w:val="false"/>
          <w:i w:val="false"/>
          <w:color w:val="000000"/>
          <w:sz w:val="28"/>
        </w:rPr>
        <w:t>
</w:t>
      </w:r>
      <w:r>
        <w:rPr>
          <w:rFonts w:ascii="Times New Roman"/>
          <w:b w:val="false"/>
          <w:i/>
          <w:color w:val="000000"/>
          <w:sz w:val="28"/>
        </w:rPr>
        <w:t xml:space="preserve">      жоспарлау бөлімі» </w:t>
      </w:r>
      <w:r>
        <w:br/>
      </w:r>
      <w:r>
        <w:rPr>
          <w:rFonts w:ascii="Times New Roman"/>
          <w:b w:val="false"/>
          <w:i w:val="false"/>
          <w:color w:val="000000"/>
          <w:sz w:val="28"/>
        </w:rPr>
        <w:t>
</w:t>
      </w:r>
      <w:r>
        <w:rPr>
          <w:rFonts w:ascii="Times New Roman"/>
          <w:b w:val="false"/>
          <w:i/>
          <w:color w:val="000000"/>
          <w:sz w:val="28"/>
        </w:rPr>
        <w:t xml:space="preserve">      мемлекеттік мекемесінің </w:t>
      </w:r>
      <w:r>
        <w:br/>
      </w:r>
      <w:r>
        <w:rPr>
          <w:rFonts w:ascii="Times New Roman"/>
          <w:b w:val="false"/>
          <w:i w:val="false"/>
          <w:color w:val="000000"/>
          <w:sz w:val="28"/>
        </w:rPr>
        <w:t>
</w:t>
      </w:r>
      <w:r>
        <w:rPr>
          <w:rFonts w:ascii="Times New Roman"/>
          <w:b w:val="false"/>
          <w:i/>
          <w:color w:val="000000"/>
          <w:sz w:val="28"/>
        </w:rPr>
        <w:t xml:space="preserve">      бастығы                              Н. Мұрашиди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