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5437" w14:textId="8b75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2008 жылғы 22 желтоқсандағы № 11/2 шешімі. Ақмола облысы Аршалы ауданының Әділет басқармасында 2008 жылғы 31 желтоқсанда № 1-4-122 тіркелді. Күші жойылды - Ақмола облысы Аршалы аудандық мәслихатының 2010 жылғы 10 ақпандағы № 25/5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Аршалы аудандық мәслихатының 2010.02.10 № 25/5 шешімімен</w:t>
      </w:r>
    </w:p>
    <w:bookmarkEnd w:id="0"/>
    <w:bookmarkStart w:name="z2" w:id="1"/>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1 тармақшасына сәйкес, «2009 жылға облыстық бюджет туралы» облыстық мәслихаттың 2008 жылғы 13 желтоқсандағы № 4С–11-5, Аймақтық Реестрде № 3286 нормативтік-құқықтық акті мемлекеттік тіркеуде тіркелген</w:t>
      </w:r>
      <w:r>
        <w:rPr>
          <w:rFonts w:ascii="Times New Roman"/>
          <w:b w:val="false"/>
          <w:i w:val="false"/>
          <w:color w:val="000000"/>
          <w:sz w:val="28"/>
        </w:rPr>
        <w:t>шешіміне</w:t>
      </w:r>
      <w:r>
        <w:rPr>
          <w:rFonts w:ascii="Times New Roman"/>
          <w:b w:val="false"/>
          <w:i w:val="false"/>
          <w:color w:val="000000"/>
          <w:sz w:val="28"/>
        </w:rPr>
        <w:t xml:space="preserve"> байланысты,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2009 жылға аудандық бюджет 1 қосымшаға сәйкес келесі көлемде бекітілсін:</w:t>
      </w:r>
      <w:r>
        <w:br/>
      </w:r>
      <w:r>
        <w:rPr>
          <w:rFonts w:ascii="Times New Roman"/>
          <w:b w:val="false"/>
          <w:i w:val="false"/>
          <w:color w:val="000000"/>
          <w:sz w:val="28"/>
        </w:rPr>
        <w:t>
      1) кірістер – 2 323 007 мың теңге, сондай – ақ:</w:t>
      </w:r>
      <w:r>
        <w:br/>
      </w:r>
      <w:r>
        <w:rPr>
          <w:rFonts w:ascii="Times New Roman"/>
          <w:b w:val="false"/>
          <w:i w:val="false"/>
          <w:color w:val="000000"/>
          <w:sz w:val="28"/>
        </w:rPr>
        <w:t>
      салықтық түсімдер – 376557 мың теңге;</w:t>
      </w:r>
      <w:r>
        <w:br/>
      </w:r>
      <w:r>
        <w:rPr>
          <w:rFonts w:ascii="Times New Roman"/>
          <w:b w:val="false"/>
          <w:i w:val="false"/>
          <w:color w:val="000000"/>
          <w:sz w:val="28"/>
        </w:rPr>
        <w:t>
      салық емес түсімдер – 14923 мың теңге;</w:t>
      </w:r>
      <w:r>
        <w:br/>
      </w:r>
      <w:r>
        <w:rPr>
          <w:rFonts w:ascii="Times New Roman"/>
          <w:b w:val="false"/>
          <w:i w:val="false"/>
          <w:color w:val="000000"/>
          <w:sz w:val="28"/>
        </w:rPr>
        <w:t>
      негізгі қордың сатылымынан түскен түсімдер – 109 565 мың теңге;</w:t>
      </w:r>
      <w:r>
        <w:br/>
      </w:r>
      <w:r>
        <w:rPr>
          <w:rFonts w:ascii="Times New Roman"/>
          <w:b w:val="false"/>
          <w:i w:val="false"/>
          <w:color w:val="000000"/>
          <w:sz w:val="28"/>
        </w:rPr>
        <w:t>
      трансферттен түскендер – 1 821 962 мың теңге;</w:t>
      </w:r>
      <w:r>
        <w:br/>
      </w:r>
      <w:r>
        <w:rPr>
          <w:rFonts w:ascii="Times New Roman"/>
          <w:b w:val="false"/>
          <w:i w:val="false"/>
          <w:color w:val="000000"/>
          <w:sz w:val="28"/>
        </w:rPr>
        <w:t>
      2) шығындар – 2 414 849,5 мың теңге;</w:t>
      </w:r>
      <w:r>
        <w:br/>
      </w:r>
      <w:r>
        <w:rPr>
          <w:rFonts w:ascii="Times New Roman"/>
          <w:b w:val="false"/>
          <w:i w:val="false"/>
          <w:color w:val="000000"/>
          <w:sz w:val="28"/>
        </w:rPr>
        <w:t>
      3) таза бюджеттік несиелену – 0 мың теңге, оның ішінде:</w:t>
      </w:r>
      <w:r>
        <w:br/>
      </w:r>
      <w:r>
        <w:rPr>
          <w:rFonts w:ascii="Times New Roman"/>
          <w:b w:val="false"/>
          <w:i w:val="false"/>
          <w:color w:val="000000"/>
          <w:sz w:val="28"/>
        </w:rPr>
        <w:t>
      бюджеттік несие – 0 мың теңге;</w:t>
      </w:r>
      <w:r>
        <w:br/>
      </w:r>
      <w:r>
        <w:rPr>
          <w:rFonts w:ascii="Times New Roman"/>
          <w:b w:val="false"/>
          <w:i w:val="false"/>
          <w:color w:val="000000"/>
          <w:sz w:val="28"/>
        </w:rPr>
        <w:t>
      бюджеттік несиені жабу – 0 мың теңге;</w:t>
      </w:r>
      <w:r>
        <w:br/>
      </w:r>
      <w:r>
        <w:rPr>
          <w:rFonts w:ascii="Times New Roman"/>
          <w:b w:val="false"/>
          <w:i w:val="false"/>
          <w:color w:val="000000"/>
          <w:sz w:val="28"/>
        </w:rPr>
        <w:t>
      4) қаржы активтерімен жұмыс бойынша сальдо - 6000 мың теңге, оның ішінде:</w:t>
      </w:r>
      <w:r>
        <w:br/>
      </w:r>
      <w:r>
        <w:rPr>
          <w:rFonts w:ascii="Times New Roman"/>
          <w:b w:val="false"/>
          <w:i w:val="false"/>
          <w:color w:val="000000"/>
          <w:sz w:val="28"/>
        </w:rPr>
        <w:t>
      қаржы активтерін алу – 5690 мың теңге;</w:t>
      </w:r>
      <w:r>
        <w:br/>
      </w:r>
      <w:r>
        <w:rPr>
          <w:rFonts w:ascii="Times New Roman"/>
          <w:b w:val="false"/>
          <w:i w:val="false"/>
          <w:color w:val="000000"/>
          <w:sz w:val="28"/>
        </w:rPr>
        <w:t>
      мемлекетке қаржы активтерін сатуда түскен түсім – 0 мың теңге;</w:t>
      </w:r>
      <w:r>
        <w:br/>
      </w:r>
      <w:r>
        <w:rPr>
          <w:rFonts w:ascii="Times New Roman"/>
          <w:b w:val="false"/>
          <w:i w:val="false"/>
          <w:color w:val="000000"/>
          <w:sz w:val="28"/>
        </w:rPr>
        <w:t>
      5) бюджет дифициті – -97532,5 мың теңге;</w:t>
      </w:r>
      <w:r>
        <w:br/>
      </w:r>
      <w:r>
        <w:rPr>
          <w:rFonts w:ascii="Times New Roman"/>
          <w:b w:val="false"/>
          <w:i w:val="false"/>
          <w:color w:val="000000"/>
          <w:sz w:val="28"/>
        </w:rPr>
        <w:t>
      6)бюджет дифицитін қаржыландыру – 97532,5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Ақмола облысы Аршалы аудандық мәслихатының 2009.02.16 № </w:t>
      </w:r>
      <w:r>
        <w:rPr>
          <w:rFonts w:ascii="Times New Roman"/>
          <w:b w:val="false"/>
          <w:i w:val="false"/>
          <w:color w:val="000000"/>
          <w:sz w:val="28"/>
        </w:rPr>
        <w:t>13/1</w:t>
      </w:r>
      <w:r>
        <w:rPr>
          <w:rFonts w:ascii="Times New Roman"/>
          <w:b w:val="false"/>
          <w:i w:val="false"/>
          <w:color w:val="ff0000"/>
          <w:sz w:val="28"/>
        </w:rPr>
        <w:t xml:space="preserve">, 2009.03.03 </w:t>
      </w:r>
      <w:r>
        <w:rPr>
          <w:rFonts w:ascii="Times New Roman"/>
          <w:b w:val="false"/>
          <w:i w:val="false"/>
          <w:color w:val="000000"/>
          <w:sz w:val="28"/>
        </w:rPr>
        <w:t>№ 14/1</w:t>
      </w:r>
      <w:r>
        <w:rPr>
          <w:rFonts w:ascii="Times New Roman"/>
          <w:b w:val="false"/>
          <w:i w:val="false"/>
          <w:color w:val="ff0000"/>
          <w:sz w:val="28"/>
        </w:rPr>
        <w:t xml:space="preserve">, 2009.07.04 </w:t>
      </w:r>
      <w:r>
        <w:rPr>
          <w:rFonts w:ascii="Times New Roman"/>
          <w:b w:val="false"/>
          <w:i w:val="false"/>
          <w:color w:val="000000"/>
          <w:sz w:val="28"/>
        </w:rPr>
        <w:t>№ 15-1</w:t>
      </w:r>
      <w:r>
        <w:rPr>
          <w:rFonts w:ascii="Times New Roman"/>
          <w:b w:val="false"/>
          <w:i w:val="false"/>
          <w:color w:val="ff0000"/>
          <w:sz w:val="28"/>
        </w:rPr>
        <w:t xml:space="preserve">, 2009.29.04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2009.10.27 </w:t>
      </w:r>
      <w:r>
        <w:rPr>
          <w:rFonts w:ascii="Times New Roman"/>
          <w:b w:val="false"/>
          <w:i w:val="false"/>
          <w:color w:val="000000"/>
          <w:sz w:val="28"/>
        </w:rPr>
        <w:t>№ 22/1;</w:t>
      </w:r>
      <w:r>
        <w:rPr>
          <w:rFonts w:ascii="Times New Roman"/>
          <w:b w:val="false"/>
          <w:i w:val="false"/>
          <w:color w:val="ff0000"/>
          <w:sz w:val="28"/>
        </w:rPr>
        <w:t xml:space="preserve"> 2009.11.30 </w:t>
      </w:r>
      <w:r>
        <w:rPr>
          <w:rFonts w:ascii="Times New Roman"/>
          <w:b w:val="false"/>
          <w:i w:val="false"/>
          <w:color w:val="000000"/>
          <w:sz w:val="28"/>
        </w:rPr>
        <w:t>№ 23/1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шешімімдерімен</w:t>
      </w:r>
      <w:r>
        <w:br/>
      </w:r>
      <w:r>
        <w:rPr>
          <w:rFonts w:ascii="Times New Roman"/>
          <w:b w:val="false"/>
          <w:i w:val="false"/>
          <w:color w:val="000000"/>
          <w:sz w:val="28"/>
        </w:rPr>
        <w:t>
</w:t>
      </w:r>
      <w:r>
        <w:rPr>
          <w:rFonts w:ascii="Times New Roman"/>
          <w:b w:val="false"/>
          <w:i w:val="false"/>
          <w:color w:val="000000"/>
          <w:sz w:val="28"/>
        </w:rPr>
        <w:t>
      2. Аудандық бюджет кірісі келесі түсім көздері арқылы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 кіріспен,</w:t>
      </w:r>
      <w:r>
        <w:br/>
      </w:r>
      <w:r>
        <w:rPr>
          <w:rFonts w:ascii="Times New Roman"/>
          <w:b w:val="false"/>
          <w:i w:val="false"/>
          <w:color w:val="000000"/>
          <w:sz w:val="28"/>
        </w:rPr>
        <w:t>
      жеке әлеуметтік салық заңды тұлғадан, талондық қызметпен жүзеге асырылатын</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көліктерге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қолданудан түскен түсімдер;</w:t>
      </w:r>
      <w:r>
        <w:br/>
      </w:r>
      <w:r>
        <w:rPr>
          <w:rFonts w:ascii="Times New Roman"/>
          <w:b w:val="false"/>
          <w:i w:val="false"/>
          <w:color w:val="000000"/>
          <w:sz w:val="28"/>
        </w:rPr>
        <w:t>
      кәсіби және кәсіпкерлік қызмет жүргізудегі жинақтар;</w:t>
      </w:r>
      <w:r>
        <w:br/>
      </w:r>
      <w:r>
        <w:rPr>
          <w:rFonts w:ascii="Times New Roman"/>
          <w:b w:val="false"/>
          <w:i w:val="false"/>
          <w:color w:val="000000"/>
          <w:sz w:val="28"/>
        </w:rPr>
        <w:t>
      мемлекеттік баж;</w:t>
      </w:r>
      <w:r>
        <w:br/>
      </w:r>
      <w:r>
        <w:rPr>
          <w:rFonts w:ascii="Times New Roman"/>
          <w:b w:val="false"/>
          <w:i w:val="false"/>
          <w:color w:val="000000"/>
          <w:sz w:val="28"/>
        </w:rPr>
        <w:t>
      2) салық емес түсімдер, оның ішінде:</w:t>
      </w:r>
      <w:r>
        <w:br/>
      </w:r>
      <w:r>
        <w:rPr>
          <w:rFonts w:ascii="Times New Roman"/>
          <w:b w:val="false"/>
          <w:i w:val="false"/>
          <w:color w:val="000000"/>
          <w:sz w:val="28"/>
        </w:rPr>
        <w:t>
      мемлекеттік жекешеден кірістер;</w:t>
      </w:r>
      <w:r>
        <w:br/>
      </w:r>
      <w:r>
        <w:rPr>
          <w:rFonts w:ascii="Times New Roman"/>
          <w:b w:val="false"/>
          <w:i w:val="false"/>
          <w:color w:val="000000"/>
          <w:sz w:val="28"/>
        </w:rPr>
        <w:t>
      мемлекет қарамағындағы мүлікті жалға беруінен;</w:t>
      </w:r>
      <w:r>
        <w:br/>
      </w:r>
      <w:r>
        <w:rPr>
          <w:rFonts w:ascii="Times New Roman"/>
          <w:b w:val="false"/>
          <w:i w:val="false"/>
          <w:color w:val="000000"/>
          <w:sz w:val="28"/>
        </w:rPr>
        <w:t>
      штрафтар, пеня, санкция, сөгіс, мемлекеттік мекемелердің салығына байланысты, мемлекеттік бюджеттен қаржыланатын, сонымен қатар Қазақстан Республикасы Ұлттық Банк бюджетінен қаржыланатын және қамтамасыз етілетін.</w:t>
      </w:r>
      <w:r>
        <w:br/>
      </w:r>
      <w:r>
        <w:rPr>
          <w:rFonts w:ascii="Times New Roman"/>
          <w:b w:val="false"/>
          <w:i w:val="false"/>
          <w:color w:val="000000"/>
          <w:sz w:val="28"/>
        </w:rPr>
        <w:t>
      3) негізгі капиталдың сатылымынан түскен, оның ішінде:</w:t>
      </w:r>
      <w:r>
        <w:br/>
      </w:r>
      <w:r>
        <w:rPr>
          <w:rFonts w:ascii="Times New Roman"/>
          <w:b w:val="false"/>
          <w:i w:val="false"/>
          <w:color w:val="000000"/>
          <w:sz w:val="28"/>
        </w:rPr>
        <w:t>
      мемлекеттік мекеме қарамағындағы мемлекеттік мүлікті сату;</w:t>
      </w:r>
      <w:r>
        <w:br/>
      </w:r>
      <w:r>
        <w:rPr>
          <w:rFonts w:ascii="Times New Roman"/>
          <w:b w:val="false"/>
          <w:i w:val="false"/>
          <w:color w:val="000000"/>
          <w:sz w:val="28"/>
        </w:rPr>
        <w:t>
      жер сатылымы;</w:t>
      </w:r>
      <w:r>
        <w:br/>
      </w:r>
      <w:r>
        <w:rPr>
          <w:rFonts w:ascii="Times New Roman"/>
          <w:b w:val="false"/>
          <w:i w:val="false"/>
          <w:color w:val="000000"/>
          <w:sz w:val="28"/>
        </w:rPr>
        <w:t>
</w:t>
      </w:r>
      <w:r>
        <w:rPr>
          <w:rFonts w:ascii="Times New Roman"/>
          <w:b w:val="false"/>
          <w:i w:val="false"/>
          <w:color w:val="000000"/>
          <w:sz w:val="28"/>
        </w:rPr>
        <w:t>
      3. Облыс бюджетінен жіберілетін жалпы сомасы 566 081 мың теңгені 2009 жылға субвенция көлеміне қарау.</w:t>
      </w:r>
      <w:r>
        <w:br/>
      </w:r>
      <w:r>
        <w:rPr>
          <w:rFonts w:ascii="Times New Roman"/>
          <w:b w:val="false"/>
          <w:i w:val="false"/>
          <w:color w:val="000000"/>
          <w:sz w:val="28"/>
        </w:rPr>
        <w:t>
</w:t>
      </w:r>
      <w:r>
        <w:rPr>
          <w:rFonts w:ascii="Times New Roman"/>
          <w:b w:val="false"/>
          <w:i w:val="false"/>
          <w:color w:val="000000"/>
          <w:sz w:val="28"/>
        </w:rPr>
        <w:t>
      4. 2009 жылға аудандық бюджетке республикалық бюджеттен қарастырылған мақсатты трансферт 874 618,8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Ақмола облысы Аршалы аудандық мәслихатының 2009.03.03 </w:t>
      </w:r>
      <w:r>
        <w:rPr>
          <w:rFonts w:ascii="Times New Roman"/>
          <w:b w:val="false"/>
          <w:i w:val="false"/>
          <w:color w:val="000000"/>
          <w:sz w:val="28"/>
        </w:rPr>
        <w:t>№ 14/1;</w:t>
      </w:r>
      <w:r>
        <w:rPr>
          <w:rFonts w:ascii="Times New Roman"/>
          <w:b w:val="false"/>
          <w:i w:val="false"/>
          <w:color w:val="ff0000"/>
          <w:sz w:val="28"/>
        </w:rPr>
        <w:t xml:space="preserve">, 2009.04.07 </w:t>
      </w:r>
      <w:r>
        <w:rPr>
          <w:rFonts w:ascii="Times New Roman"/>
          <w:b w:val="false"/>
          <w:i w:val="false"/>
          <w:color w:val="000000"/>
          <w:sz w:val="28"/>
        </w:rPr>
        <w:t>№ 15/1</w:t>
      </w:r>
      <w:r>
        <w:rPr>
          <w:rFonts w:ascii="Times New Roman"/>
          <w:b w:val="false"/>
          <w:i w:val="false"/>
          <w:color w:val="ff0000"/>
          <w:sz w:val="28"/>
        </w:rPr>
        <w:t xml:space="preserve">; 2009.04.29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2009.10.27 </w:t>
      </w:r>
      <w:r>
        <w:rPr>
          <w:rFonts w:ascii="Times New Roman"/>
          <w:b w:val="false"/>
          <w:i w:val="false"/>
          <w:color w:val="000000"/>
          <w:sz w:val="28"/>
        </w:rPr>
        <w:t>№ 22/1;</w:t>
      </w:r>
      <w:r>
        <w:rPr>
          <w:rFonts w:ascii="Times New Roman"/>
          <w:b w:val="false"/>
          <w:i w:val="false"/>
          <w:color w:val="ff0000"/>
          <w:sz w:val="28"/>
        </w:rPr>
        <w:t xml:space="preserve"> 2009.11.30 </w:t>
      </w:r>
      <w:r>
        <w:rPr>
          <w:rFonts w:ascii="Times New Roman"/>
          <w:b w:val="false"/>
          <w:i w:val="false"/>
          <w:color w:val="000000"/>
          <w:sz w:val="28"/>
        </w:rPr>
        <w:t>№ 23/1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5. 2009 жылға аудандық бюджетте республикалық бюджеттен мақсатты трансферт білім бөліміне 789183,8 мың теңге, оның ішінде:</w:t>
      </w:r>
      <w:r>
        <w:br/>
      </w:r>
      <w:r>
        <w:rPr>
          <w:rFonts w:ascii="Times New Roman"/>
          <w:b w:val="false"/>
          <w:i w:val="false"/>
          <w:color w:val="000000"/>
          <w:sz w:val="28"/>
        </w:rPr>
        <w:t>
      1) республикалық бюджеттен мақсатты трансферт білім бөліміне  15703 мың теңге, оның ішінде:</w:t>
      </w:r>
      <w:r>
        <w:br/>
      </w:r>
      <w:r>
        <w:rPr>
          <w:rFonts w:ascii="Times New Roman"/>
          <w:b w:val="false"/>
          <w:i w:val="false"/>
          <w:color w:val="000000"/>
          <w:sz w:val="28"/>
        </w:rPr>
        <w:t>
      3 973,1 мың теңге – орта және жалпы білім беру мемлекеттік мекемелеріндегі физика, химия, биология кабинеттерін жабдықтауға;</w:t>
      </w:r>
      <w:r>
        <w:br/>
      </w:r>
      <w:r>
        <w:rPr>
          <w:rFonts w:ascii="Times New Roman"/>
          <w:b w:val="false"/>
          <w:i w:val="false"/>
          <w:color w:val="000000"/>
          <w:sz w:val="28"/>
        </w:rPr>
        <w:t>
      5 374,8 мың теңге – бастауыш, орта және жалпы білім беру мемлекеттік мекемелерінде лингафондық және мультимедиялық кабинеттерін құруға</w:t>
      </w:r>
      <w:r>
        <w:br/>
      </w:r>
      <w:r>
        <w:rPr>
          <w:rFonts w:ascii="Times New Roman"/>
          <w:b w:val="false"/>
          <w:i w:val="false"/>
          <w:color w:val="000000"/>
          <w:sz w:val="28"/>
        </w:rPr>
        <w:t>
      6 356 мың теңге – мемлекеттік жүйеде жаңа оқу технологиясын енгізуге;</w:t>
      </w:r>
      <w:r>
        <w:br/>
      </w:r>
      <w:r>
        <w:rPr>
          <w:rFonts w:ascii="Times New Roman"/>
          <w:b w:val="false"/>
          <w:i w:val="false"/>
          <w:color w:val="000000"/>
          <w:sz w:val="28"/>
        </w:rPr>
        <w:t>
      59 108,8 мың теңге - Жол карталары шараларын жүзеге асыру барысында республикалық бюджеттің мақсатты трансферті Новоалександр орта мектебін күрделі жөндеуден өткізуге бөлінген</w:t>
      </w:r>
      <w:r>
        <w:br/>
      </w:r>
      <w:r>
        <w:rPr>
          <w:rFonts w:ascii="Times New Roman"/>
          <w:b w:val="false"/>
          <w:i w:val="false"/>
          <w:color w:val="000000"/>
          <w:sz w:val="28"/>
        </w:rPr>
        <w:t>
      8 171 мың теңге - Жол карталары шараларын жүзеге асыру барысында республикалық бюджеттің мақсатты трансферті № 2 орта местебін күрделі жөндеуден өткізуге бөлінген;</w:t>
      </w:r>
      <w:r>
        <w:br/>
      </w:r>
      <w:r>
        <w:rPr>
          <w:rFonts w:ascii="Times New Roman"/>
          <w:b w:val="false"/>
          <w:i w:val="false"/>
          <w:color w:val="000000"/>
          <w:sz w:val="28"/>
        </w:rPr>
        <w:t>
      2) білім беру нысандарында құрылыс жүргізу және жаңартуға 705 600 мың теңге мақсатты трансферт, оның ішінде;</w:t>
      </w:r>
      <w:r>
        <w:br/>
      </w:r>
      <w:r>
        <w:rPr>
          <w:rFonts w:ascii="Times New Roman"/>
          <w:b w:val="false"/>
          <w:i w:val="false"/>
          <w:color w:val="000000"/>
          <w:sz w:val="28"/>
        </w:rPr>
        <w:t>
      705 600 мың теңге – (с. Александровка) Аршалы ауданы Жібек жолы ауылында 600 орындық орта мектеп құрылысына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облысы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2009.10.27 </w:t>
      </w:r>
      <w:r>
        <w:rPr>
          <w:rFonts w:ascii="Times New Roman"/>
          <w:b w:val="false"/>
          <w:i w:val="false"/>
          <w:color w:val="000000"/>
          <w:sz w:val="28"/>
        </w:rPr>
        <w:t>№ 22/1</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2009 жылға аудандық бюджетте республикалық бюджеттен  мақсатты трансферт мемлекеттік әлеуметтік мекен жайлық көмекке  және 18 жасқа дейінгі балаларға ай сайынғы мемлекеттік төлем, өмір сүру мөлшерінің 3617 мың теңге болғандығына байланысты;</w:t>
      </w:r>
      <w:r>
        <w:br/>
      </w:r>
      <w:r>
        <w:rPr>
          <w:rFonts w:ascii="Times New Roman"/>
          <w:b w:val="false"/>
          <w:i w:val="false"/>
          <w:color w:val="000000"/>
          <w:sz w:val="28"/>
        </w:rPr>
        <w:t>
      2825 мың теңге – жағдайлары төмен отбасының 18 ге дейінгі балаларына төлем;</w:t>
      </w:r>
      <w:r>
        <w:br/>
      </w:r>
      <w:r>
        <w:rPr>
          <w:rFonts w:ascii="Times New Roman"/>
          <w:b w:val="false"/>
          <w:i w:val="false"/>
          <w:color w:val="000000"/>
          <w:sz w:val="28"/>
        </w:rPr>
        <w:t>
      792 мың теңге – мемлекеттік мекен жайлық әлеуметтік көмекке;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Ақмола облысы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Ескеру, аудандық бюджетте 2009 жылға мақсатты ағымды трансферт республикалық бюджеттен қарастырылған, Жол картасы шарасын жүзеге асыруға бөлінген 13500 мың теңге қаражат, сонымен қатар:</w:t>
      </w:r>
      <w:r>
        <w:br/>
      </w:r>
      <w:r>
        <w:rPr>
          <w:rFonts w:ascii="Times New Roman"/>
          <w:b w:val="false"/>
          <w:i w:val="false"/>
          <w:color w:val="000000"/>
          <w:sz w:val="28"/>
        </w:rPr>
        <w:t>
      2880 мың теңге – жастар тәжірибесі бағдарламасын кеңейтуге;</w:t>
      </w:r>
      <w:r>
        <w:br/>
      </w:r>
      <w:r>
        <w:rPr>
          <w:rFonts w:ascii="Times New Roman"/>
          <w:b w:val="false"/>
          <w:i w:val="false"/>
          <w:color w:val="000000"/>
          <w:sz w:val="28"/>
        </w:rPr>
        <w:t>
      10620 мың теңге - әлеуметтік жұмыс орнын құруға;</w:t>
      </w:r>
      <w:r>
        <w:br/>
      </w:r>
      <w:r>
        <w:rPr>
          <w:rFonts w:ascii="Times New Roman"/>
          <w:b w:val="false"/>
          <w:i w:val="false"/>
          <w:color w:val="000000"/>
          <w:sz w:val="28"/>
        </w:rPr>
        <w:t>
      </w:t>
      </w:r>
      <w:r>
        <w:rPr>
          <w:rFonts w:ascii="Times New Roman"/>
          <w:b w:val="false"/>
          <w:i w:val="false"/>
          <w:color w:val="ff0000"/>
          <w:sz w:val="28"/>
        </w:rPr>
        <w:t xml:space="preserve">Ескерту. 6-1-тармағымен толықтырылды Ақмола облысы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6-2. Ескеру, аудандық бюджетте 2009 жылға мақсатты ағымды трансферт республикалық бюджеттен қарастырылған, Жол картасы шарасын жүзеге асыруға бөлінген 14998 мың теңге қаражат, жергілікті жүйелік автожолдардың жөндеуіне</w:t>
      </w:r>
      <w:r>
        <w:br/>
      </w:r>
      <w:r>
        <w:rPr>
          <w:rFonts w:ascii="Times New Roman"/>
          <w:b w:val="false"/>
          <w:i w:val="false"/>
          <w:color w:val="000000"/>
          <w:sz w:val="28"/>
        </w:rPr>
        <w:t>
      </w:t>
      </w:r>
      <w:r>
        <w:rPr>
          <w:rFonts w:ascii="Times New Roman"/>
          <w:b w:val="false"/>
          <w:i w:val="false"/>
          <w:color w:val="ff0000"/>
          <w:sz w:val="28"/>
        </w:rPr>
        <w:t xml:space="preserve">Ескерту. 6-2-тармағымен толықтырылды Ақмола облысы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 2009.07.22 </w:t>
      </w:r>
      <w:r>
        <w:rPr>
          <w:rFonts w:ascii="Times New Roman"/>
          <w:b w:val="false"/>
          <w:i w:val="false"/>
          <w:color w:val="000000"/>
          <w:sz w:val="28"/>
        </w:rPr>
        <w:t>№ 20/1</w:t>
      </w:r>
      <w:r>
        <w:rPr>
          <w:rFonts w:ascii="Times New Roman"/>
          <w:b w:val="false"/>
          <w:i w:val="false"/>
          <w:color w:val="ff0000"/>
          <w:sz w:val="28"/>
        </w:rPr>
        <w:t>(2009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Ауданымызда 2009 жылға мақсатты трансферт республикалық бюджеттен су құбырлары жүйесінің жөндеуіне 25 302 мың теңге, оның ішінде;</w:t>
      </w:r>
      <w:r>
        <w:br/>
      </w:r>
      <w:r>
        <w:rPr>
          <w:rFonts w:ascii="Times New Roman"/>
          <w:b w:val="false"/>
          <w:i w:val="false"/>
          <w:color w:val="000000"/>
          <w:sz w:val="28"/>
        </w:rPr>
        <w:t>
      526,4 мың теңге – Аршалы ауданының Байдалы және Раздольное селоларында су құбыры жүйесін жаңарту;</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Ақмола облысы Аршалы аудандық мәслихатының 2009.04.07 </w:t>
      </w:r>
      <w:r>
        <w:rPr>
          <w:rFonts w:ascii="Times New Roman"/>
          <w:b w:val="false"/>
          <w:i w:val="false"/>
          <w:color w:val="000000"/>
          <w:sz w:val="28"/>
        </w:rPr>
        <w:t>№ 15/1;</w:t>
      </w:r>
      <w:r>
        <w:rPr>
          <w:rFonts w:ascii="Times New Roman"/>
          <w:b w:val="false"/>
          <w:i w:val="false"/>
          <w:color w:val="ff0000"/>
          <w:sz w:val="28"/>
        </w:rPr>
        <w:t xml:space="preserve"> 2009.11.30 </w:t>
      </w:r>
      <w:r>
        <w:rPr>
          <w:rFonts w:ascii="Times New Roman"/>
          <w:b w:val="false"/>
          <w:i w:val="false"/>
          <w:color w:val="000000"/>
          <w:sz w:val="28"/>
        </w:rPr>
        <w:t>№ 23/1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8. 2009 жылға аудандық бюджетте республикалық бюджеттен дамытуға, абаттандыруға және (немесе) инженерлік – коммуникациялық инфрақұрылымның 2008-2010 жылдардағы Қазақстан Республикасындағы тұрғын үй құрылысы Мемлекеттік бағдарламасына сәйкес алынуына 48297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облысы Аршалы аудандық мәслихатының 2009.04.07 </w:t>
      </w:r>
      <w:r>
        <w:rPr>
          <w:rFonts w:ascii="Times New Roman"/>
          <w:b w:val="false"/>
          <w:i w:val="false"/>
          <w:color w:val="000000"/>
          <w:sz w:val="28"/>
        </w:rPr>
        <w:t>№ 15/1</w:t>
      </w:r>
      <w:r>
        <w:rPr>
          <w:rFonts w:ascii="Times New Roman"/>
          <w:b w:val="false"/>
          <w:i w:val="false"/>
          <w:color w:val="ff0000"/>
          <w:sz w:val="28"/>
        </w:rPr>
        <w:t xml:space="preserve">, 2009.04.29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Ескерту. 9 тармақ алынып тасталды - Аршалы аудандық мәслихатының 2009.03.03 </w:t>
      </w:r>
      <w:r>
        <w:rPr>
          <w:rFonts w:ascii="Times New Roman"/>
          <w:b w:val="false"/>
          <w:i w:val="false"/>
          <w:color w:val="000000"/>
          <w:sz w:val="28"/>
        </w:rPr>
        <w:t>№ 14/1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2009 жылға аудандық бюджетте республикалық бюджеттен мақсатты трансферт ауылдық тұрғын пунктеріндегі мамандарға әлеуметтік қолдау көрсету 5 023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Ақмола облысы Аршалы аудандық мәслихатының 2009.11.30 </w:t>
      </w:r>
      <w:r>
        <w:rPr>
          <w:rFonts w:ascii="Times New Roman"/>
          <w:b w:val="false"/>
          <w:i w:val="false"/>
          <w:color w:val="000000"/>
          <w:sz w:val="28"/>
        </w:rPr>
        <w:t>№ 23/1</w:t>
      </w:r>
      <w:r>
        <w:br/>
      </w:r>
      <w:r>
        <w:rPr>
          <w:rFonts w:ascii="Times New Roman"/>
          <w:b w:val="false"/>
          <w:i w:val="false"/>
          <w:color w:val="000000"/>
          <w:sz w:val="28"/>
        </w:rPr>
        <w:t>
</w:t>
      </w:r>
      <w:r>
        <w:rPr>
          <w:rFonts w:ascii="Times New Roman"/>
          <w:b w:val="false"/>
          <w:i w:val="false"/>
          <w:color w:val="000000"/>
          <w:sz w:val="28"/>
        </w:rPr>
        <w:t>
      11. аудандық бюджет трансфертінің құрамында 2009 жылға қарастырылғанын ескеру:</w:t>
      </w:r>
      <w:r>
        <w:br/>
      </w:r>
      <w:r>
        <w:rPr>
          <w:rFonts w:ascii="Times New Roman"/>
          <w:b w:val="false"/>
          <w:i w:val="false"/>
          <w:color w:val="000000"/>
          <w:sz w:val="28"/>
        </w:rPr>
        <w:t>
      1) мақсатты ағымдағы трансферт облыстық бюджеттен 335572,2 мың теңге, оның ішінде:</w:t>
      </w:r>
      <w:r>
        <w:br/>
      </w:r>
      <w:r>
        <w:rPr>
          <w:rFonts w:ascii="Times New Roman"/>
          <w:b w:val="false"/>
          <w:i w:val="false"/>
          <w:color w:val="000000"/>
          <w:sz w:val="28"/>
        </w:rPr>
        <w:t>
      33793,3 мың теңге – с.Ольгинканың су құбырлары жүйесіне күрделі жөндеу жүргізуге;</w:t>
      </w:r>
      <w:r>
        <w:br/>
      </w:r>
      <w:r>
        <w:rPr>
          <w:rFonts w:ascii="Times New Roman"/>
          <w:b w:val="false"/>
          <w:i w:val="false"/>
          <w:color w:val="000000"/>
          <w:sz w:val="28"/>
        </w:rPr>
        <w:t>
      32 125,4 мың теңге – с.Шортандының су құбырлары жүйесіне күрделі жөндеу жүргізуге;</w:t>
      </w:r>
      <w:r>
        <w:br/>
      </w:r>
      <w:r>
        <w:rPr>
          <w:rFonts w:ascii="Times New Roman"/>
          <w:b w:val="false"/>
          <w:i w:val="false"/>
          <w:color w:val="000000"/>
          <w:sz w:val="28"/>
        </w:rPr>
        <w:t>
      23 438,7 мың теңге - с.Белоярканың су құбырлары жүйесіне күрделі жөндеу жүргізуге;</w:t>
      </w:r>
      <w:r>
        <w:br/>
      </w:r>
      <w:r>
        <w:rPr>
          <w:rFonts w:ascii="Times New Roman"/>
          <w:b w:val="false"/>
          <w:i w:val="false"/>
          <w:color w:val="000000"/>
          <w:sz w:val="28"/>
        </w:rPr>
        <w:t>
      60 489 мың теңге - с.Михайловканың су құбырлары жүйесіне күрделі жөндеу жүргізуге;</w:t>
      </w:r>
      <w:r>
        <w:br/>
      </w:r>
      <w:r>
        <w:rPr>
          <w:rFonts w:ascii="Times New Roman"/>
          <w:b w:val="false"/>
          <w:i w:val="false"/>
          <w:color w:val="000000"/>
          <w:sz w:val="28"/>
        </w:rPr>
        <w:t>
      23 695,5 мың теңге - с.Николаевканың су құбырлары жүйесіне күрделі жөндеу жүргізуге;</w:t>
      </w:r>
      <w:r>
        <w:br/>
      </w:r>
      <w:r>
        <w:rPr>
          <w:rFonts w:ascii="Times New Roman"/>
          <w:b w:val="false"/>
          <w:i w:val="false"/>
          <w:color w:val="000000"/>
          <w:sz w:val="28"/>
        </w:rPr>
        <w:t>
      41 838 мың теңге – Арнасай ауылының (с.Вячеславка) су құбырлары жүйесіне күрделі жөндеу жүргізуге;</w:t>
      </w:r>
      <w:r>
        <w:br/>
      </w:r>
      <w:r>
        <w:rPr>
          <w:rFonts w:ascii="Times New Roman"/>
          <w:b w:val="false"/>
          <w:i w:val="false"/>
          <w:color w:val="000000"/>
          <w:sz w:val="28"/>
        </w:rPr>
        <w:t>
      38 292,4 мың теңге – с. Қойгелдінің су құбырлары жүйесіне күрделі жөндеу жүргізуге;</w:t>
      </w:r>
      <w:r>
        <w:br/>
      </w:r>
      <w:r>
        <w:rPr>
          <w:rFonts w:ascii="Times New Roman"/>
          <w:b w:val="false"/>
          <w:i w:val="false"/>
          <w:color w:val="000000"/>
          <w:sz w:val="28"/>
        </w:rPr>
        <w:t>
      826 мың теңге – Ұлы Отан соғысына қатысқан және мүгедек жандардың коммуналдық қызметті төлеуіне ай сайынғы әлеуметтік көмек;</w:t>
      </w:r>
      <w:r>
        <w:br/>
      </w:r>
      <w:r>
        <w:rPr>
          <w:rFonts w:ascii="Times New Roman"/>
          <w:b w:val="false"/>
          <w:i w:val="false"/>
          <w:color w:val="000000"/>
          <w:sz w:val="28"/>
        </w:rPr>
        <w:t>
      Ескеру, аудандық бюджетте 2009 жылға мақсатты ағымды трансферт облыстық бюджеттен қарастырылған, Жол картасы шарасын жүзеге асыруға келесі мақсатқа бөлінді:</w:t>
      </w:r>
      <w:r>
        <w:br/>
      </w:r>
      <w:r>
        <w:rPr>
          <w:rFonts w:ascii="Times New Roman"/>
          <w:b w:val="false"/>
          <w:i w:val="false"/>
          <w:color w:val="000000"/>
          <w:sz w:val="28"/>
        </w:rPr>
        <w:t>
      Екатеринбург – Алматы трассасынан Белоярка селосына дейінгі автокөлік жолына (0-20км, 20-24 км) ағымдағы жөндеуге 50 000 мың теңге сомасында</w:t>
      </w:r>
      <w:r>
        <w:br/>
      </w:r>
      <w:r>
        <w:rPr>
          <w:rFonts w:ascii="Times New Roman"/>
          <w:b w:val="false"/>
          <w:i w:val="false"/>
          <w:color w:val="000000"/>
          <w:sz w:val="28"/>
        </w:rPr>
        <w:t>
      25 828,6 мың теңге – Донское селосының су құбырлары жүйесін күрделі жөндеуге</w:t>
      </w:r>
      <w:r>
        <w:br/>
      </w:r>
      <w:r>
        <w:rPr>
          <w:rFonts w:ascii="Times New Roman"/>
          <w:b w:val="false"/>
          <w:i w:val="false"/>
          <w:color w:val="000000"/>
          <w:sz w:val="28"/>
        </w:rPr>
        <w:t>
      Жылу беру жүйесіне күрделі жөндеуге 5245 мың теңге, оның ішінде:</w:t>
      </w:r>
      <w:r>
        <w:br/>
      </w:r>
      <w:r>
        <w:rPr>
          <w:rFonts w:ascii="Times New Roman"/>
          <w:b w:val="false"/>
          <w:i w:val="false"/>
          <w:color w:val="000000"/>
          <w:sz w:val="28"/>
        </w:rPr>
        <w:t>
      Шортанды селолық клубына – 1557 мың теңге;</w:t>
      </w:r>
      <w:r>
        <w:br/>
      </w:r>
      <w:r>
        <w:rPr>
          <w:rFonts w:ascii="Times New Roman"/>
          <w:b w:val="false"/>
          <w:i w:val="false"/>
          <w:color w:val="000000"/>
          <w:sz w:val="28"/>
        </w:rPr>
        <w:t>
      Ольгинка селолық клубына – 1918 мың теңге;</w:t>
      </w:r>
      <w:r>
        <w:br/>
      </w:r>
      <w:r>
        <w:rPr>
          <w:rFonts w:ascii="Times New Roman"/>
          <w:b w:val="false"/>
          <w:i w:val="false"/>
          <w:color w:val="000000"/>
          <w:sz w:val="28"/>
        </w:rPr>
        <w:t>
      Ақтасты селолық клубына – 1770 мың теңге;</w:t>
      </w:r>
      <w:r>
        <w:br/>
      </w:r>
      <w:r>
        <w:rPr>
          <w:rFonts w:ascii="Times New Roman"/>
          <w:b w:val="false"/>
          <w:i w:val="false"/>
          <w:color w:val="000000"/>
          <w:sz w:val="28"/>
        </w:rPr>
        <w:t>
      Көрсетілген трансферттің әкімшілік бюджет бағдарламасына бөлініп берілуі аудан әкімдігінің қаулысымен анықталады.</w:t>
      </w:r>
      <w:r>
        <w:br/>
      </w:r>
      <w:r>
        <w:rPr>
          <w:rFonts w:ascii="Times New Roman"/>
          <w:b w:val="false"/>
          <w:i w:val="false"/>
          <w:color w:val="000000"/>
          <w:sz w:val="28"/>
        </w:rPr>
        <w:t>
      2) өркендеуге облыстық бюджеттен мақсатты трансферт 45 690 мың теңге, оның ішінде:</w:t>
      </w:r>
      <w:r>
        <w:br/>
      </w:r>
      <w:r>
        <w:rPr>
          <w:rFonts w:ascii="Times New Roman"/>
          <w:b w:val="false"/>
          <w:i w:val="false"/>
          <w:color w:val="000000"/>
          <w:sz w:val="28"/>
        </w:rPr>
        <w:t>
      40 000 мың теңге – 320 орындық Аршалы кентінде № 3 Аршалы орта мектебінің құрылысына;</w:t>
      </w:r>
      <w:r>
        <w:br/>
      </w:r>
      <w:r>
        <w:rPr>
          <w:rFonts w:ascii="Times New Roman"/>
          <w:b w:val="false"/>
          <w:i w:val="false"/>
          <w:color w:val="000000"/>
          <w:sz w:val="28"/>
        </w:rPr>
        <w:t>
      5 690 мың теңге – ауданның мемлекеттік коммуналдық кәсіпорындарының уставтық капиталын арттыруға;</w:t>
      </w:r>
      <w:r>
        <w:br/>
      </w:r>
      <w:r>
        <w:rPr>
          <w:rFonts w:ascii="Times New Roman"/>
          <w:b w:val="false"/>
          <w:i w:val="false"/>
          <w:color w:val="000000"/>
          <w:sz w:val="28"/>
        </w:rPr>
        <w:t>
      Көрсетілген трансферттің әкімшілік бюджет бағдарламасына бөлініп берілуі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2009.10.27 </w:t>
      </w:r>
      <w:r>
        <w:rPr>
          <w:rFonts w:ascii="Times New Roman"/>
          <w:b w:val="false"/>
          <w:i w:val="false"/>
          <w:color w:val="000000"/>
          <w:sz w:val="28"/>
        </w:rPr>
        <w:t>№ 22/1</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12. жергілікті атқарушы орган резервісін 2009 жылға 93,1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Аршалы аудандық мәслихатының 2009.02.16 </w:t>
      </w:r>
      <w:r>
        <w:rPr>
          <w:rFonts w:ascii="Times New Roman"/>
          <w:b w:val="false"/>
          <w:i w:val="false"/>
          <w:color w:val="000000"/>
          <w:sz w:val="28"/>
        </w:rPr>
        <w:t>№ 13/1</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әлеуметтік қамтамасыз ету саласындағы, білім, мәдениет, ауылдық (селолық) жерлерде қызмет  ететін жұмысшылардың лауазымдық жалақысы мен тарифтік ставкасын жиырма бес пайызға көтеру, мамандардың жалақысы мен ставкасын салыстыра отырып, ауданның мәслихатпен келісім жасап.</w:t>
      </w:r>
      <w:r>
        <w:br/>
      </w:r>
      <w:r>
        <w:rPr>
          <w:rFonts w:ascii="Times New Roman"/>
          <w:b w:val="false"/>
          <w:i w:val="false"/>
          <w:color w:val="000000"/>
          <w:sz w:val="28"/>
        </w:rPr>
        <w:t>
</w:t>
      </w:r>
      <w:r>
        <w:rPr>
          <w:rFonts w:ascii="Times New Roman"/>
          <w:b w:val="false"/>
          <w:i w:val="false"/>
          <w:color w:val="000000"/>
          <w:sz w:val="28"/>
        </w:rPr>
        <w:t>
      13-1. Ескеру, 2009 жылға аудандық бюджеттің шығынында алдыңғы жылда қолданылмаған облыстық бюджеттен бөлінген мақсатты трансферті, мақсатты қолдану үшін пайдалануға рұқсат етілді, яғни 187,7 мың теңге Жібек жолы ауылындағы (с.Александровка) «Селолық аумақтарды сумен қамтамасыз ету және канализациясы жөнінде» жобаның құрылысының жүзеге асырылуына техникалық байқау жүргізуге.</w:t>
      </w:r>
      <w:r>
        <w:br/>
      </w:r>
      <w:r>
        <w:rPr>
          <w:rFonts w:ascii="Times New Roman"/>
          <w:b w:val="false"/>
          <w:i w:val="false"/>
          <w:color w:val="000000"/>
          <w:sz w:val="28"/>
        </w:rPr>
        <w:t>
</w:t>
      </w:r>
      <w:r>
        <w:rPr>
          <w:rFonts w:ascii="Times New Roman"/>
          <w:b w:val="false"/>
          <w:i w:val="false"/>
          <w:color w:val="000000"/>
          <w:sz w:val="28"/>
        </w:rPr>
        <w:t>
      13-2. 2009 жылдың басына жинақталған бюджеттік қаржының еркін қалдықтары 51607,1 мың. Теңге белгіленген заңдылықтарға байланысты пайдаланылды.</w:t>
      </w:r>
      <w:r>
        <w:br/>
      </w:r>
      <w:r>
        <w:rPr>
          <w:rFonts w:ascii="Times New Roman"/>
          <w:b w:val="false"/>
          <w:i w:val="false"/>
          <w:color w:val="000000"/>
          <w:sz w:val="28"/>
        </w:rPr>
        <w:t>
</w:t>
      </w:r>
      <w:r>
        <w:rPr>
          <w:rFonts w:ascii="Times New Roman"/>
          <w:b w:val="false"/>
          <w:i w:val="false"/>
          <w:color w:val="000000"/>
          <w:sz w:val="28"/>
        </w:rPr>
        <w:t>
      13-3. Ескеру, 2009 жылға аудан бюджетінің шығынында пайдаланылмаған (пайдаға асырылмаған) өткен қаржы жылының республикалық бюджеттен дамытуға бөлінген мақсатты трансфертінің қаржы жылының басындағы сомасын мақсатты қолдана отырып, бюджеттік қаржының қалдығы есебінен тіркелген міндеттемелердің төленбеген бөліктерін 2 787,1 мың теңге, оның ішінде 526,4 мың теңге Раздольное мен Байдалы селосының су құбырларын жаңартуға, 2 260,7 мың теңге инженерлік – коммуникациялық инфрақұрылымның орнығуын дамытуға</w:t>
      </w:r>
      <w:r>
        <w:br/>
      </w:r>
      <w:r>
        <w:rPr>
          <w:rFonts w:ascii="Times New Roman"/>
          <w:b w:val="false"/>
          <w:i w:val="false"/>
          <w:color w:val="000000"/>
          <w:sz w:val="28"/>
        </w:rPr>
        <w:t>
      </w:t>
      </w:r>
      <w:r>
        <w:rPr>
          <w:rFonts w:ascii="Times New Roman"/>
          <w:b w:val="false"/>
          <w:i w:val="false"/>
          <w:color w:val="ff0000"/>
          <w:sz w:val="28"/>
        </w:rPr>
        <w:t xml:space="preserve">Ескерту. 13-3-тармағымен толықтырылды - Ақмола облысы Аршалы аудандық мәслихатының </w:t>
      </w:r>
      <w:r>
        <w:rPr>
          <w:rFonts w:ascii="Times New Roman"/>
          <w:b w:val="false"/>
          <w:i w:val="false"/>
          <w:color w:val="ff0000"/>
          <w:sz w:val="28"/>
        </w:rPr>
        <w:t xml:space="preserve">2009.04.07 </w:t>
      </w:r>
      <w:r>
        <w:rPr>
          <w:rFonts w:ascii="Times New Roman"/>
          <w:b w:val="false"/>
          <w:i w:val="false"/>
          <w:color w:val="000000"/>
          <w:sz w:val="28"/>
        </w:rPr>
        <w:t>№ 15/1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13-4. Ескеру, 2009 жылға аудан бюджетінің шығынында облыстық бюджетке қолданылмаған мақсатты трансферт 146 950,6 мың теңге қайтару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13-4-тармағымен толықтырылды - Ақмола облысы Аршалы аудандық мәслихатының </w:t>
      </w:r>
      <w:r>
        <w:rPr>
          <w:rFonts w:ascii="Times New Roman"/>
          <w:b w:val="false"/>
          <w:i w:val="false"/>
          <w:color w:val="ff0000"/>
          <w:sz w:val="28"/>
        </w:rPr>
        <w:t xml:space="preserve">2009.04.07 </w:t>
      </w:r>
      <w:r>
        <w:rPr>
          <w:rFonts w:ascii="Times New Roman"/>
          <w:b w:val="false"/>
          <w:i w:val="false"/>
          <w:color w:val="000000"/>
          <w:sz w:val="28"/>
        </w:rPr>
        <w:t>№ 15/1</w:t>
      </w:r>
      <w:r>
        <w:rPr>
          <w:rFonts w:ascii="Times New Roman"/>
          <w:b w:val="false"/>
          <w:i w:val="false"/>
          <w:color w:val="ff0000"/>
          <w:sz w:val="28"/>
        </w:rPr>
        <w:t xml:space="preserve"> (2009 жылдың 1 қаңтарынан бастап қолданысқа енгізіледі)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13-5. Ескеру, 2009 жылға облыстық бюджеттегі қарыз 104 000 мың теңге жабуға қарастырылған</w:t>
      </w:r>
      <w:r>
        <w:br/>
      </w:r>
      <w:r>
        <w:rPr>
          <w:rFonts w:ascii="Times New Roman"/>
          <w:b w:val="false"/>
          <w:i w:val="false"/>
          <w:color w:val="000000"/>
          <w:sz w:val="28"/>
        </w:rPr>
        <w:t>
      </w:t>
      </w:r>
      <w:r>
        <w:rPr>
          <w:rFonts w:ascii="Times New Roman"/>
          <w:b w:val="false"/>
          <w:i w:val="false"/>
          <w:color w:val="ff0000"/>
          <w:sz w:val="28"/>
        </w:rPr>
        <w:t xml:space="preserve">Ескерту. 13-5-тармағымен толықтырылды - Ақмола облысы Аршалы аудандық мәслихатының 2009.04.07 </w:t>
      </w:r>
      <w:r>
        <w:rPr>
          <w:rFonts w:ascii="Times New Roman"/>
          <w:b w:val="false"/>
          <w:i w:val="false"/>
          <w:color w:val="000000"/>
          <w:sz w:val="28"/>
        </w:rPr>
        <w:t>№ 15/1</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13-6. Ескеру, 2009 жылға аудан бюджетінде кадрларды қайта даярлау және жұмыспен қамту аумақтық стратегиясын жүзеге асыруда 177451,5 мың теңге қаражат қарастырылған, оның ішінде:</w:t>
      </w:r>
      <w:r>
        <w:br/>
      </w:r>
      <w:r>
        <w:rPr>
          <w:rFonts w:ascii="Times New Roman"/>
          <w:b w:val="false"/>
          <w:i w:val="false"/>
          <w:color w:val="000000"/>
          <w:sz w:val="28"/>
        </w:rPr>
        <w:t>
      Республикалық бюджеттен мақсатты ағымдағы трансферт – 96377,9 мың теңге. Облыстық бюджеттен мақсатты ағымдағы трансферт – 81 073,6 мың теңге.</w:t>
      </w:r>
      <w:r>
        <w:br/>
      </w:r>
      <w:r>
        <w:rPr>
          <w:rFonts w:ascii="Times New Roman"/>
          <w:b w:val="false"/>
          <w:i w:val="false"/>
          <w:color w:val="000000"/>
          <w:sz w:val="28"/>
        </w:rPr>
        <w:t>
      Көрсетілген қаражат сомасы Қазақстан Республикасы Үкіметінің қаулысының негізінде бөлінеді және пайдалану тәртібі анықталады.</w:t>
      </w:r>
      <w:r>
        <w:br/>
      </w:r>
      <w:r>
        <w:rPr>
          <w:rFonts w:ascii="Times New Roman"/>
          <w:b w:val="false"/>
          <w:i w:val="false"/>
          <w:color w:val="000000"/>
          <w:sz w:val="28"/>
        </w:rPr>
        <w:t>
      </w:t>
      </w:r>
      <w:r>
        <w:rPr>
          <w:rFonts w:ascii="Times New Roman"/>
          <w:b w:val="false"/>
          <w:i w:val="false"/>
          <w:color w:val="ff0000"/>
          <w:sz w:val="28"/>
        </w:rPr>
        <w:t xml:space="preserve">Ескерту. 13-6-тармағымен толықтырылды - Ақмола облысы Аршалы аудандық мәслихатының 2009.04.29 </w:t>
      </w:r>
      <w:r>
        <w:rPr>
          <w:rFonts w:ascii="Times New Roman"/>
          <w:b w:val="false"/>
          <w:i w:val="false"/>
          <w:color w:val="000000"/>
          <w:sz w:val="28"/>
        </w:rPr>
        <w:t>№ 17/4</w:t>
      </w:r>
      <w:r>
        <w:rPr>
          <w:rFonts w:ascii="Times New Roman"/>
          <w:b w:val="false"/>
          <w:i w:val="false"/>
          <w:color w:val="ff0000"/>
          <w:sz w:val="28"/>
        </w:rPr>
        <w:t xml:space="preserve">, 2009.07.22 </w:t>
      </w:r>
      <w:r>
        <w:rPr>
          <w:rFonts w:ascii="Times New Roman"/>
          <w:b w:val="false"/>
          <w:i w:val="false"/>
          <w:color w:val="000000"/>
          <w:sz w:val="28"/>
        </w:rPr>
        <w:t>№ 20/1</w:t>
      </w:r>
      <w:r>
        <w:rPr>
          <w:rFonts w:ascii="Times New Roman"/>
          <w:b w:val="false"/>
          <w:i w:val="false"/>
          <w:color w:val="ff0000"/>
          <w:sz w:val="28"/>
        </w:rPr>
        <w:t xml:space="preserve"> 2009.10.27 </w:t>
      </w:r>
      <w:r>
        <w:rPr>
          <w:rFonts w:ascii="Times New Roman"/>
          <w:b w:val="false"/>
          <w:i w:val="false"/>
          <w:color w:val="000000"/>
          <w:sz w:val="28"/>
        </w:rPr>
        <w:t>№ 22/1</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ауданның бюджетінің дамуындағы 2009 жылға бюджеттік бағдарламасының тізімін бекіту. 2 қосымшаға сәйкес бюджеттік инвестициялық жобалар (бағдарламалар) және заңды тұлғалардың уставтық капиталын қалыптастыру мен көбейту.</w:t>
      </w:r>
      <w:r>
        <w:br/>
      </w:r>
      <w:r>
        <w:rPr>
          <w:rFonts w:ascii="Times New Roman"/>
          <w:b w:val="false"/>
          <w:i w:val="false"/>
          <w:color w:val="000000"/>
          <w:sz w:val="28"/>
        </w:rPr>
        <w:t>
</w:t>
      </w:r>
      <w:r>
        <w:rPr>
          <w:rFonts w:ascii="Times New Roman"/>
          <w:b w:val="false"/>
          <w:i w:val="false"/>
          <w:color w:val="000000"/>
          <w:sz w:val="28"/>
        </w:rPr>
        <w:t>
      15. 2009 жылға ауданның бюджетінің орындалу барысында секвестрге жатпайтын ауданның бюджеттік бағдарламасының тізімін 3 қосымшаға сәйкес бекіту.</w:t>
      </w:r>
      <w:r>
        <w:br/>
      </w:r>
      <w:r>
        <w:rPr>
          <w:rFonts w:ascii="Times New Roman"/>
          <w:b w:val="false"/>
          <w:i w:val="false"/>
          <w:color w:val="000000"/>
          <w:sz w:val="28"/>
        </w:rPr>
        <w:t>
</w:t>
      </w:r>
      <w:r>
        <w:rPr>
          <w:rFonts w:ascii="Times New Roman"/>
          <w:b w:val="false"/>
          <w:i w:val="false"/>
          <w:color w:val="000000"/>
          <w:sz w:val="28"/>
        </w:rPr>
        <w:t>
      16. 2009 жылға аудандық бюджетті ауылдық, селолық, кент округтері саласында 4 қосымшаға сәйкес бекіту.</w:t>
      </w:r>
      <w:r>
        <w:br/>
      </w:r>
      <w:r>
        <w:rPr>
          <w:rFonts w:ascii="Times New Roman"/>
          <w:b w:val="false"/>
          <w:i w:val="false"/>
          <w:color w:val="000000"/>
          <w:sz w:val="28"/>
        </w:rPr>
        <w:t>
</w:t>
      </w:r>
      <w:r>
        <w:rPr>
          <w:rFonts w:ascii="Times New Roman"/>
          <w:b w:val="false"/>
          <w:i w:val="false"/>
          <w:color w:val="000000"/>
          <w:sz w:val="28"/>
        </w:rPr>
        <w:t>
      17. Мәслихаттың шешімі Аршалы ауданының әділет басқармасында мемлекеттік тіркеуден өткен күннен бастан өз күшіне енеді және 2009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В.Биджиев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ММ бастығы                          Т.Чернова</w:t>
      </w:r>
    </w:p>
    <w:bookmarkStart w:name="z23" w:id="2"/>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"2009 жылға аудандық бюджет туралы"</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2009.11.30 </w:t>
      </w:r>
      <w:r>
        <w:rPr>
          <w:rFonts w:ascii="Times New Roman"/>
          <w:b w:val="false"/>
          <w:i w:val="false"/>
          <w:color w:val="ff0000"/>
          <w:sz w:val="28"/>
        </w:rPr>
        <w:t>№ 23/1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97"/>
        <w:gridCol w:w="1001"/>
        <w:gridCol w:w="7566"/>
        <w:gridCol w:w="2416"/>
      </w:tblGrid>
      <w:tr>
        <w:trPr>
          <w:trHeight w:val="7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тар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Кiрiстер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2323007</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түсiмдері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376557</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бойынша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бойынша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123061</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салық/құрамы/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123061</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225721</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191661</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Біртұтас  жер салығы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қорын және басқа қорларды пайдаланудан  түскен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66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тұлғалармен немесе мемлекеттік серіктестік қоғамына органдарына құжаттар беру өкілеттігімен, заңдылық мағыналы жұмыстардан өндіріп алудың міндетті төлемдері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9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8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9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109565</w:t>
            </w:r>
          </w:p>
        </w:tc>
      </w:tr>
      <w:tr>
        <w:trPr>
          <w:trHeight w:val="43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48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1821962</w:t>
            </w:r>
          </w:p>
        </w:tc>
      </w:tr>
      <w:tr>
        <w:trPr>
          <w:trHeight w:val="4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1821962</w:t>
            </w:r>
          </w:p>
        </w:tc>
      </w:tr>
      <w:tr>
        <w:trPr>
          <w:trHeight w:val="2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69"/>
        <w:gridCol w:w="1290"/>
        <w:gridCol w:w="1056"/>
        <w:gridCol w:w="6079"/>
        <w:gridCol w:w="2419"/>
      </w:tblGrid>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5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2414849,5</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119169,1</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104285,1</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4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w:t>
            </w:r>
          </w:p>
        </w:tc>
      </w:tr>
      <w:tr>
        <w:trPr>
          <w:trHeight w:val="5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64589,1</w:t>
            </w:r>
          </w:p>
        </w:tc>
      </w:tr>
      <w:tr>
        <w:trPr>
          <w:trHeight w:val="6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64589,1</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7224,1</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жоспарлау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4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1529012,3</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631169,4</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631169,4</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603322,4</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w:t>
            </w:r>
          </w:p>
        </w:tc>
      </w:tr>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828973,9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және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82544,9</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52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67879,9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746429</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746429</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62292,8</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51764,6</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әкім аппараты, аудандық мағынадағы қалада, кентте,ауылда, ауылдық (селолық) округте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7534,5</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44230,1</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материалды қамсыздандыру үйден оқытылып және тәрбиеленетін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9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4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10528,2</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10374,2</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357227,9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51731,4</w:t>
            </w:r>
          </w:p>
        </w:tc>
      </w:tr>
      <w:tr>
        <w:trPr>
          <w:trHeight w:val="4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қорын сақтауды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51051,8</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50608,7</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294171,3</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256354,8</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256354,8</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25828,6</w:t>
            </w:r>
          </w:p>
        </w:tc>
      </w:tr>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11987,9</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жүйесін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11987,9</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11325,2</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9007,3</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w:t>
            </w:r>
          </w:p>
        </w:tc>
      </w:tr>
      <w:tr>
        <w:trPr>
          <w:trHeight w:val="6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91529,5</w:t>
            </w:r>
          </w:p>
        </w:tc>
      </w:tr>
      <w:tr>
        <w:trPr>
          <w:trHeight w:val="3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4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4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w:t>
            </w:r>
          </w:p>
        </w:tc>
      </w:tr>
      <w:tr>
        <w:trPr>
          <w:trHeight w:val="4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жергiлiктi деңгейде мемлекеттiк ақпарат саясатын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4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19197,5</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9740,4</w:t>
            </w:r>
          </w:p>
        </w:tc>
      </w:tr>
      <w:tr>
        <w:trPr>
          <w:trHeight w:val="45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дамыту мен мәдениет ішкі саясат бөлім қызметін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4495,4</w:t>
            </w:r>
          </w:p>
        </w:tc>
      </w:tr>
      <w:tr>
        <w:trPr>
          <w:trHeight w:val="6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6048,1</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саясат бөлім қызметін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сферасындағы аймақтық бағдарламаны жүзеге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мәдениеті және спорт  бөлімі қызметін қамсыздандыру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9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10984,8</w:t>
            </w:r>
          </w:p>
        </w:tc>
      </w:tr>
      <w:tr>
        <w:trPr>
          <w:trHeight w:val="3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10984,8</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5961,8</w:t>
            </w:r>
          </w:p>
        </w:tc>
      </w:tr>
      <w:tr>
        <w:trPr>
          <w:trHeight w:val="72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жүйесін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кала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8775,2</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8775,2</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67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72387</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72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64998</w:t>
            </w:r>
          </w:p>
        </w:tc>
      </w:tr>
      <w:tr>
        <w:trPr>
          <w:trHeight w:val="51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64998</w:t>
            </w:r>
          </w:p>
        </w:tc>
      </w:tr>
      <w:tr>
        <w:trPr>
          <w:trHeight w:val="69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64998</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8375,1</w:t>
            </w:r>
          </w:p>
        </w:tc>
      </w:tr>
      <w:tr>
        <w:trPr>
          <w:trHeight w:val="46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бәсекелікті қорғау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1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4804,1</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43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8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34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146950,6</w:t>
            </w:r>
          </w:p>
        </w:tc>
      </w:tr>
      <w:tr>
        <w:trPr>
          <w:trHeight w:val="40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146950,6</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146950,6</w:t>
            </w:r>
          </w:p>
        </w:tc>
      </w:tr>
      <w:tr>
        <w:trPr>
          <w:trHeight w:val="5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146950,6</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бюджеттiк кредит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активтерiмен жасалатын операциялар бойынша сальдо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мемлекетке сатудан түскен түсім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-97 532,5</w:t>
            </w:r>
          </w:p>
        </w:tc>
      </w:tr>
      <w:tr>
        <w:trPr>
          <w:trHeight w:val="49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97 532,5</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28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27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255"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бюджет қаржысының қалдығы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201532,5</w:t>
            </w:r>
          </w:p>
        </w:tc>
      </w:tr>
    </w:tbl>
    <w:bookmarkStart w:name="z25" w:id="3"/>
    <w:p>
      <w:pPr>
        <w:spacing w:after="0"/>
        <w:ind w:left="0"/>
        <w:jc w:val="both"/>
      </w:pPr>
      <w:r>
        <w:rPr>
          <w:rFonts w:ascii="Times New Roman"/>
          <w:b w:val="false"/>
          <w:i w:val="false"/>
          <w:color w:val="000000"/>
          <w:sz w:val="28"/>
        </w:rPr>
        <w:t>
Аршалы аудандық маслихат</w:t>
      </w:r>
      <w:r>
        <w:br/>
      </w:r>
      <w:r>
        <w:rPr>
          <w:rFonts w:ascii="Times New Roman"/>
          <w:b w:val="false"/>
          <w:i w:val="false"/>
          <w:color w:val="000000"/>
          <w:sz w:val="28"/>
        </w:rPr>
        <w:t>
сессиясының шешіміне № 2 қосымша</w:t>
      </w:r>
      <w:r>
        <w:br/>
      </w:r>
      <w:r>
        <w:rPr>
          <w:rFonts w:ascii="Times New Roman"/>
          <w:b w:val="false"/>
          <w:i w:val="false"/>
          <w:color w:val="000000"/>
          <w:sz w:val="28"/>
        </w:rPr>
        <w:t>
"2009 жылға аудандық бюджет"</w:t>
      </w:r>
    </w:p>
    <w:bookmarkEnd w:id="3"/>
    <w:p>
      <w:pPr>
        <w:spacing w:after="0"/>
        <w:ind w:left="0"/>
        <w:jc w:val="both"/>
      </w:pPr>
      <w:r>
        <w:rPr>
          <w:rFonts w:ascii="Times New Roman"/>
          <w:b w:val="false"/>
          <w:i w:val="false"/>
          <w:color w:val="ff0000"/>
          <w:sz w:val="28"/>
        </w:rPr>
        <w:t xml:space="preserve">      Ескерту. 2 қосымша жаңа редакцияда жазылды - Аршалы аудандық мәслихатының 2009.03.03 </w:t>
      </w:r>
      <w:r>
        <w:rPr>
          <w:rFonts w:ascii="Times New Roman"/>
          <w:b w:val="false"/>
          <w:i w:val="false"/>
          <w:color w:val="ff0000"/>
          <w:sz w:val="28"/>
        </w:rPr>
        <w:t>№ 14/1</w:t>
      </w:r>
      <w:r>
        <w:rPr>
          <w:rFonts w:ascii="Times New Roman"/>
          <w:b w:val="false"/>
          <w:i w:val="false"/>
          <w:color w:val="ff0000"/>
          <w:sz w:val="28"/>
        </w:rPr>
        <w:t> шешімімен.</w:t>
      </w:r>
    </w:p>
    <w:p>
      <w:pPr>
        <w:spacing w:after="0"/>
        <w:ind w:left="0"/>
        <w:jc w:val="left"/>
      </w:pPr>
      <w:r>
        <w:rPr>
          <w:rFonts w:ascii="Times New Roman"/>
          <w:b/>
          <w:i w:val="false"/>
          <w:color w:val="000000"/>
        </w:rPr>
        <w:t xml:space="preserve"> 2009 жылға арналған ауданының бюджеттің инвестициялық жобаларды (бағдарламаларды) жүзеге асыруға арналған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37"/>
        <w:gridCol w:w="785"/>
        <w:gridCol w:w="804"/>
        <w:gridCol w:w="10052"/>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және бөлімі</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жүзеге асыру</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коммуналдық инфроструктураларды қамту және дамыту</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1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жүйесін іске асыру</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шаруашылық</w:t>
            </w:r>
          </w:p>
        </w:tc>
      </w:tr>
      <w:tr>
        <w:trPr>
          <w:trHeight w:val="1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1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жүйесін дамыту</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бағдарламалары</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1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1" w:id="4"/>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"2009 жылға аудандық бюджет туралы"</w:t>
      </w:r>
      <w:r>
        <w:br/>
      </w:r>
      <w:r>
        <w:rPr>
          <w:rFonts w:ascii="Times New Roman"/>
          <w:b w:val="false"/>
          <w:i w:val="false"/>
          <w:color w:val="000000"/>
          <w:sz w:val="28"/>
        </w:rPr>
        <w:t>
шешіміне № 3 қосымша</w:t>
      </w:r>
    </w:p>
    <w:bookmarkEnd w:id="4"/>
    <w:p>
      <w:pPr>
        <w:spacing w:after="0"/>
        <w:ind w:left="0"/>
        <w:jc w:val="left"/>
      </w:pPr>
      <w:r>
        <w:rPr>
          <w:rFonts w:ascii="Times New Roman"/>
          <w:b/>
          <w:i w:val="false"/>
          <w:color w:val="000000"/>
        </w:rPr>
        <w:t xml:space="preserve"> 2008 жылға арналған аудандық бюджеттердің атқарылу үдерісінде секвестрленуге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5"/>
    <w:p>
      <w:pPr>
        <w:spacing w:after="0"/>
        <w:ind w:left="0"/>
        <w:jc w:val="both"/>
      </w:pPr>
      <w:r>
        <w:rPr>
          <w:rFonts w:ascii="Times New Roman"/>
          <w:b w:val="false"/>
          <w:i w:val="false"/>
          <w:color w:val="000000"/>
          <w:sz w:val="28"/>
        </w:rPr>
        <w:t>
Аршалы ауданының</w:t>
      </w:r>
      <w:r>
        <w:br/>
      </w:r>
      <w:r>
        <w:rPr>
          <w:rFonts w:ascii="Times New Roman"/>
          <w:b w:val="false"/>
          <w:i w:val="false"/>
          <w:color w:val="000000"/>
          <w:sz w:val="28"/>
        </w:rPr>
        <w:t>
"2009 жылға аудандық бюджет туралы"</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2009.10.27 </w:t>
      </w:r>
      <w:r>
        <w:rPr>
          <w:rFonts w:ascii="Times New Roman"/>
          <w:b w:val="false"/>
          <w:i w:val="false"/>
          <w:color w:val="ff0000"/>
          <w:sz w:val="28"/>
        </w:rPr>
        <w:t>№ 22/1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ауылдық, селолық округтарының және Аршалы</w:t>
      </w:r>
      <w:r>
        <w:br/>
      </w:r>
      <w:r>
        <w:rPr>
          <w:rFonts w:ascii="Times New Roman"/>
          <w:b/>
          <w:i w:val="false"/>
          <w:color w:val="000000"/>
        </w:rPr>
        <w:t>
кентінің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136"/>
        <w:gridCol w:w="1102"/>
        <w:gridCol w:w="1047"/>
        <w:gridCol w:w="967"/>
        <w:gridCol w:w="5216"/>
        <w:gridCol w:w="2503"/>
      </w:tblGrid>
      <w:tr>
        <w:trPr>
          <w:trHeight w:val="51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кенттік округінің әкімшілік аппараты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15478,7</w:t>
            </w:r>
          </w:p>
        </w:tc>
      </w:tr>
      <w:tr>
        <w:trPr>
          <w:trHeight w:val="27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7300,7</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7300,7</w:t>
            </w:r>
          </w:p>
        </w:tc>
      </w:tr>
      <w:tr>
        <w:trPr>
          <w:trHeight w:val="67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7300,7</w:t>
            </w:r>
          </w:p>
        </w:tc>
      </w:tr>
      <w:tr>
        <w:trPr>
          <w:trHeight w:val="28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5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137"/>
        <w:gridCol w:w="1121"/>
        <w:gridCol w:w="1029"/>
        <w:gridCol w:w="986"/>
        <w:gridCol w:w="5183"/>
        <w:gridCol w:w="2533"/>
      </w:tblGrid>
      <w:tr>
        <w:trPr>
          <w:trHeight w:val="43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округінің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67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4462</w:t>
            </w:r>
          </w:p>
        </w:tc>
      </w:tr>
      <w:tr>
        <w:trPr>
          <w:trHeight w:val="57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1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8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2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3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9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5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135"/>
        <w:gridCol w:w="1120"/>
        <w:gridCol w:w="1010"/>
        <w:gridCol w:w="967"/>
        <w:gridCol w:w="5213"/>
        <w:gridCol w:w="2564"/>
      </w:tblGrid>
      <w:tr>
        <w:trPr>
          <w:trHeight w:val="4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Ақбулақ ауылдық округінің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5837,2</w:t>
            </w:r>
          </w:p>
        </w:tc>
      </w:tr>
      <w:tr>
        <w:trPr>
          <w:trHeight w:val="5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4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6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48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9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39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9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6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36"/>
        <w:gridCol w:w="1102"/>
        <w:gridCol w:w="1028"/>
        <w:gridCol w:w="948"/>
        <w:gridCol w:w="5212"/>
        <w:gridCol w:w="2601"/>
      </w:tblGrid>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 әкімі аппараты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5492,5</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5492,5</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5492,5</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161"/>
        <w:gridCol w:w="1106"/>
        <w:gridCol w:w="1045"/>
        <w:gridCol w:w="6114"/>
        <w:gridCol w:w="2634"/>
      </w:tblGrid>
      <w:tr>
        <w:trPr>
          <w:trHeight w:val="51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Берсуат ауылдық округінің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4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45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6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8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0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156"/>
        <w:gridCol w:w="1048"/>
        <w:gridCol w:w="1066"/>
        <w:gridCol w:w="1042"/>
        <w:gridCol w:w="5205"/>
        <w:gridCol w:w="2545"/>
      </w:tblGrid>
      <w:tr>
        <w:trPr>
          <w:trHeight w:val="51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округінің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w:t>
            </w:r>
          </w:p>
        </w:tc>
      </w:tr>
      <w:tr>
        <w:trPr>
          <w:trHeight w:val="37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5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7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w:t>
            </w:r>
          </w:p>
        </w:tc>
      </w:tr>
      <w:tr>
        <w:trPr>
          <w:trHeight w:val="34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34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6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4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155"/>
        <w:gridCol w:w="1065"/>
        <w:gridCol w:w="1047"/>
        <w:gridCol w:w="1041"/>
        <w:gridCol w:w="5216"/>
        <w:gridCol w:w="2558"/>
      </w:tblGrid>
      <w:tr>
        <w:trPr>
          <w:trHeight w:val="43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 ауылдық округінің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44541</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4907,5</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4907,5</w:t>
            </w:r>
          </w:p>
        </w:tc>
      </w:tr>
      <w:tr>
        <w:trPr>
          <w:trHeight w:val="6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4907,5</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38993,9</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38371,4</w:t>
            </w:r>
          </w:p>
        </w:tc>
      </w:tr>
      <w:tr>
        <w:trPr>
          <w:trHeight w:val="40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38371,4</w:t>
            </w:r>
          </w:p>
        </w:tc>
      </w:tr>
      <w:tr>
        <w:trPr>
          <w:trHeight w:val="4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7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4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175"/>
        <w:gridCol w:w="1048"/>
        <w:gridCol w:w="1067"/>
        <w:gridCol w:w="1043"/>
        <w:gridCol w:w="5229"/>
        <w:gridCol w:w="2555"/>
      </w:tblGrid>
      <w:tr>
        <w:trPr>
          <w:trHeight w:val="51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 ауылдық округінің әкімі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45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67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5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6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6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147"/>
        <w:gridCol w:w="1066"/>
        <w:gridCol w:w="1048"/>
        <w:gridCol w:w="1060"/>
        <w:gridCol w:w="5220"/>
        <w:gridCol w:w="2596"/>
      </w:tblGrid>
      <w:tr>
        <w:trPr>
          <w:trHeight w:val="51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 ауылдық округінің әкімі аппарат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64675,1</w:t>
            </w:r>
          </w:p>
        </w:tc>
      </w:tr>
      <w:tr>
        <w:trPr>
          <w:trHeight w:val="25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45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67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6351</w:t>
            </w:r>
          </w:p>
        </w:tc>
      </w:tr>
      <w:tr>
        <w:trPr>
          <w:trHeight w:val="28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25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4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40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56128,1</w:t>
            </w:r>
          </w:p>
        </w:tc>
      </w:tr>
      <w:tr>
        <w:trPr>
          <w:trHeight w:val="36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55778</w:t>
            </w:r>
          </w:p>
        </w:tc>
      </w:tr>
      <w:tr>
        <w:trPr>
          <w:trHeight w:val="36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55778</w:t>
            </w:r>
          </w:p>
        </w:tc>
      </w:tr>
      <w:tr>
        <w:trPr>
          <w:trHeight w:val="39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9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78"/>
        <w:gridCol w:w="1069"/>
        <w:gridCol w:w="995"/>
        <w:gridCol w:w="1213"/>
        <w:gridCol w:w="5228"/>
        <w:gridCol w:w="2580"/>
      </w:tblGrid>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ауылдық округінің әкімі аппараты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r>
      <w:tr>
        <w:trPr>
          <w:trHeight w:val="60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70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5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6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2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392</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121"/>
        <w:gridCol w:w="1105"/>
        <w:gridCol w:w="1050"/>
        <w:gridCol w:w="1045"/>
        <w:gridCol w:w="5201"/>
        <w:gridCol w:w="2631"/>
      </w:tblGrid>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округінің әкімшілік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125135,9</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4672,8</w:t>
            </w:r>
          </w:p>
        </w:tc>
      </w:tr>
      <w:tr>
        <w:trPr>
          <w:trHeight w:val="6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4672,8</w:t>
            </w:r>
          </w:p>
        </w:tc>
      </w:tr>
      <w:tr>
        <w:trPr>
          <w:trHeight w:val="6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4672,8</w:t>
            </w:r>
          </w:p>
        </w:tc>
      </w:tr>
      <w:tr>
        <w:trPr>
          <w:trHeight w:val="3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118811,1</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118274,1</w:t>
            </w:r>
          </w:p>
        </w:tc>
      </w:tr>
      <w:tr>
        <w:trPr>
          <w:trHeight w:val="3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118274,1</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123"/>
        <w:gridCol w:w="1069"/>
        <w:gridCol w:w="1069"/>
        <w:gridCol w:w="1028"/>
        <w:gridCol w:w="5267"/>
        <w:gridCol w:w="2614"/>
      </w:tblGrid>
      <w:tr>
        <w:trPr>
          <w:trHeight w:val="4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Булаксай ауылдық округінің әкімшілік аппараты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4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26"/>
        <w:gridCol w:w="1071"/>
        <w:gridCol w:w="1089"/>
        <w:gridCol w:w="964"/>
        <w:gridCol w:w="5299"/>
        <w:gridCol w:w="2638"/>
      </w:tblGrid>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Сарыоба ауылдық округінің әкімшілік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4775,6</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4775,6</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4775,6</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