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d1ba" w14:textId="062d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ақы төленетін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қаласы әкімдігінің 2008 жылғы 18 желтоқсандағы N а-10/523 қаулысы. Ақмола облысы Степногорск қаласының әділет басқармасында 2009 жылғы 16 қаңтарда N 1-2-102 тіркелді. Күші жойылды - Ақмола облысы Степногорск каласы әкімдігінің 2009 жылғы 23 сәуірдегі № а-3/195 қаулысымен</w:t>
      </w:r>
    </w:p>
    <w:p>
      <w:pPr>
        <w:spacing w:after="0"/>
        <w:ind w:left="0"/>
        <w:jc w:val="both"/>
      </w:pPr>
      <w:r>
        <w:rPr>
          <w:rFonts w:ascii="Times New Roman"/>
          <w:b w:val="false"/>
          <w:i/>
          <w:color w:val="800000"/>
          <w:sz w:val="28"/>
        </w:rPr>
        <w:t xml:space="preserve">      Күші жойылды - Ақмола облысы Степногорск каласы әкімдігінің 2009 жылғы 23 сәуірдегі </w:t>
      </w:r>
      <w:r>
        <w:rPr>
          <w:rFonts w:ascii="Times New Roman"/>
          <w:b w:val="false"/>
          <w:i w:val="false"/>
          <w:color w:val="000000"/>
          <w:sz w:val="28"/>
        </w:rPr>
        <w:t>№ а-3/195</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 1 тармағының</w:t>
      </w:r>
      <w:r>
        <w:rPr>
          <w:rFonts w:ascii="Times New Roman"/>
          <w:b w:val="false"/>
          <w:i w:val="false"/>
          <w:color w:val="000000"/>
          <w:sz w:val="28"/>
        </w:rPr>
        <w:t xml:space="preserve"> 13), 14) тармақшаларына</w:t>
      </w:r>
      <w:r>
        <w:rPr>
          <w:rFonts w:ascii="Times New Roman"/>
          <w:b w:val="false"/>
          <w:i w:val="false"/>
          <w:color w:val="000000"/>
          <w:sz w:val="28"/>
        </w:rPr>
        <w:t xml:space="preserve"> сәйкес, Қазақстан Республикасының 2001 жылғы 23 қаңтардағы «Халықты жұмыспен қамту туралы» Заңының </w:t>
      </w:r>
      <w:r>
        <w:rPr>
          <w:rFonts w:ascii="Times New Roman"/>
          <w:b w:val="false"/>
          <w:i w:val="false"/>
          <w:color w:val="000000"/>
          <w:sz w:val="28"/>
        </w:rPr>
        <w:t>7 бабының 5) тармақшасын</w:t>
      </w:r>
      <w:r>
        <w:rPr>
          <w:rFonts w:ascii="Times New Roman"/>
          <w:b w:val="false"/>
          <w:i w:val="false"/>
          <w:color w:val="000000"/>
          <w:sz w:val="28"/>
        </w:rPr>
        <w:t xml:space="preserve">, </w:t>
      </w:r>
      <w:r>
        <w:rPr>
          <w:rFonts w:ascii="Times New Roman"/>
          <w:b w:val="false"/>
          <w:i w:val="false"/>
          <w:color w:val="000000"/>
          <w:sz w:val="28"/>
        </w:rPr>
        <w:t>20 бабын</w:t>
      </w:r>
      <w:r>
        <w:rPr>
          <w:rFonts w:ascii="Times New Roman"/>
          <w:b w:val="false"/>
          <w:i w:val="false"/>
          <w:color w:val="000000"/>
          <w:sz w:val="28"/>
        </w:rPr>
        <w:t xml:space="preserve">, Қазақстан Республикасы Үкіметінің 2001 жылғы 19 маусымдағы № 836 қаулысымен бекітілген Қоғамдық жұмыстарды ұйымдастыру және қаржыландыру ережесінің </w:t>
      </w:r>
      <w:r>
        <w:rPr>
          <w:rFonts w:ascii="Times New Roman"/>
          <w:b w:val="false"/>
          <w:i w:val="false"/>
          <w:color w:val="000000"/>
          <w:sz w:val="28"/>
        </w:rPr>
        <w:t>7, 8 тармақтарын</w:t>
      </w:r>
      <w:r>
        <w:rPr>
          <w:rFonts w:ascii="Times New Roman"/>
          <w:b w:val="false"/>
          <w:i w:val="false"/>
          <w:color w:val="000000"/>
          <w:sz w:val="28"/>
        </w:rPr>
        <w:t xml:space="preserve"> негізге алып, жұмыс орнын іздеу барысында қиындық көретін жұмыссыздарды әлеуметтік қорғау мақсатында, оларды уақытша жұмыспен қамтамасыз ету үшін Степногорск қаласының әкімдігі</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жылы «Степногорск қаласының жұмыспен қамту және әлеуметтік бағдарламалар бөлімі» мемлекеттік мекемесінде, Степногорск қаласының ұйымдарында, Ақсу, Бестөбе, Заводской, Шаңтөбе кенттерінде және Қарабұлақ селолық округінде тіркеуде тұрған жұмыссыз адамдар үшін ақы төленетін қоғамдық жұмыстары ұйымдастырылсын.</w:t>
      </w:r>
      <w:r>
        <w:br/>
      </w:r>
      <w:r>
        <w:rPr>
          <w:rFonts w:ascii="Times New Roman"/>
          <w:b w:val="false"/>
          <w:i w:val="false"/>
          <w:color w:val="000000"/>
          <w:sz w:val="28"/>
        </w:rPr>
        <w:t>
</w:t>
      </w:r>
      <w:r>
        <w:rPr>
          <w:rFonts w:ascii="Times New Roman"/>
          <w:b w:val="false"/>
          <w:i w:val="false"/>
          <w:color w:val="000000"/>
          <w:sz w:val="28"/>
        </w:rPr>
        <w:t>
      2. 2009 жылғы Степногорск қаласы, Ақсу, Бестөбе, Заводской, Шаңтөбе кенттерінде және Қарабұлақ селолық округінде ұйымдар, ақы төленетін қоғамдық жұмыстар түрлері және көлемінің тізбесі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3. «Степногорск қаласының жұмыспен қамту және әлеуметтік бағдарламалар бөлімі» мемлекеттік мекемесі:</w:t>
      </w:r>
      <w:r>
        <w:br/>
      </w:r>
      <w:r>
        <w:rPr>
          <w:rFonts w:ascii="Times New Roman"/>
          <w:b w:val="false"/>
          <w:i w:val="false"/>
          <w:color w:val="000000"/>
          <w:sz w:val="28"/>
        </w:rPr>
        <w:t>
      1) тіркелген күніне сәйкес жұмыссыздарды кезек тәртібімен ақы төленетін қоғамдық жұмыстарға жіберуін жүзеге асырсын;</w:t>
      </w:r>
      <w:r>
        <w:br/>
      </w:r>
      <w:r>
        <w:rPr>
          <w:rFonts w:ascii="Times New Roman"/>
          <w:b w:val="false"/>
          <w:i w:val="false"/>
          <w:color w:val="000000"/>
          <w:sz w:val="28"/>
        </w:rPr>
        <w:t>
      2) бірінші кезекпен мақсатты топтарға жататын жұмыссыздарды қоғамдық жұмыстарға жіберсін.</w:t>
      </w:r>
      <w:r>
        <w:br/>
      </w:r>
      <w:r>
        <w:rPr>
          <w:rFonts w:ascii="Times New Roman"/>
          <w:b w:val="false"/>
          <w:i w:val="false"/>
          <w:color w:val="000000"/>
          <w:sz w:val="28"/>
        </w:rPr>
        <w:t>
</w:t>
      </w:r>
      <w:r>
        <w:rPr>
          <w:rFonts w:ascii="Times New Roman"/>
          <w:b w:val="false"/>
          <w:i w:val="false"/>
          <w:color w:val="000000"/>
          <w:sz w:val="28"/>
        </w:rPr>
        <w:t>
      4. Жұмыссыздардың қоғамдық жұмыстарына қатысу мерзімі 6 ай болып белгіленсін.</w:t>
      </w:r>
      <w:r>
        <w:br/>
      </w:r>
      <w:r>
        <w:rPr>
          <w:rFonts w:ascii="Times New Roman"/>
          <w:b w:val="false"/>
          <w:i w:val="false"/>
          <w:color w:val="000000"/>
          <w:sz w:val="28"/>
        </w:rPr>
        <w:t>
</w:t>
      </w:r>
      <w:r>
        <w:rPr>
          <w:rFonts w:ascii="Times New Roman"/>
          <w:b w:val="false"/>
          <w:i w:val="false"/>
          <w:color w:val="000000"/>
          <w:sz w:val="28"/>
        </w:rPr>
        <w:t>
      5. Қоғамдық жұмыстардағы жұмыссыздардың еңбекақысы жергілікті бюджетінен ең төменгі жалақы мөлшерінде белгіленсін.</w:t>
      </w:r>
      <w:r>
        <w:br/>
      </w:r>
      <w:r>
        <w:rPr>
          <w:rFonts w:ascii="Times New Roman"/>
          <w:b w:val="false"/>
          <w:i w:val="false"/>
          <w:color w:val="000000"/>
          <w:sz w:val="28"/>
        </w:rPr>
        <w:t>
</w:t>
      </w:r>
      <w:r>
        <w:rPr>
          <w:rFonts w:ascii="Times New Roman"/>
          <w:b w:val="false"/>
          <w:i w:val="false"/>
          <w:color w:val="000000"/>
          <w:sz w:val="28"/>
        </w:rPr>
        <w:t>
      6. Күші жойылды деп танылсын:</w:t>
      </w:r>
      <w:r>
        <w:br/>
      </w:r>
      <w:r>
        <w:rPr>
          <w:rFonts w:ascii="Times New Roman"/>
          <w:b w:val="false"/>
          <w:i w:val="false"/>
          <w:color w:val="000000"/>
          <w:sz w:val="28"/>
        </w:rPr>
        <w:t>
      1) Степногорск қаласы әкімдігінің 2007 жылғы 24 желтоқсандағы</w:t>
      </w:r>
      <w:r>
        <w:br/>
      </w:r>
      <w:r>
        <w:rPr>
          <w:rFonts w:ascii="Times New Roman"/>
          <w:b w:val="false"/>
          <w:i w:val="false"/>
          <w:color w:val="000000"/>
          <w:sz w:val="28"/>
        </w:rPr>
        <w:t>
№ ә-18/609 «2008 жылы ақы төленетін қоғамдық жұмыстарды ұйымдастыру туралы» қаулысы (нормативтік құқықтық кесімдерді Аймақтық мемлекеттік тіркеу Тізімдемесінде № 1-2-78 тіркелген, 2008 жылдың 10 қаңтарында № 2 (314) «Престиж» газетінде жарияланған);</w:t>
      </w:r>
      <w:r>
        <w:br/>
      </w:r>
      <w:r>
        <w:rPr>
          <w:rFonts w:ascii="Times New Roman"/>
          <w:b w:val="false"/>
          <w:i w:val="false"/>
          <w:color w:val="000000"/>
          <w:sz w:val="28"/>
        </w:rPr>
        <w:t>
      2) Степногорск қаласы әкімдігінің 2008 жылғы 25 маусымдағы № ә-6/231 «Степногорск қаласы әкімдігінің 2007 жылғы 24 желтоқсандағы № ә-18/609 «2008 жылы ақы төленетін қоғамдық жұмыстарды ұйымдастыру туралы» қаулысына толықтырулар енгізу туралы» қаулысы (нормативтік құқықтық кесімдерді Аймақтық мемлекеттік тіркеу Тізімдемесінде № 1-2-92 тіркелген, 2008 жылдың 18 шілдесінде № 25 (107) «Степногорск ақшамы» және «Вечерний Степногорск» газеттерінде жарияланған).</w:t>
      </w:r>
      <w:r>
        <w:br/>
      </w:r>
      <w:r>
        <w:rPr>
          <w:rFonts w:ascii="Times New Roman"/>
          <w:b w:val="false"/>
          <w:i w:val="false"/>
          <w:color w:val="000000"/>
          <w:sz w:val="28"/>
        </w:rPr>
        <w:t>
</w:t>
      </w:r>
      <w:r>
        <w:rPr>
          <w:rFonts w:ascii="Times New Roman"/>
          <w:b w:val="false"/>
          <w:i w:val="false"/>
          <w:color w:val="000000"/>
          <w:sz w:val="28"/>
        </w:rPr>
        <w:t>
      7. Осы қаулы Степногорск қаласының Әділет басқармасында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Степногорск қаласы әкімінің орынбасары Г.Ә. Сәдуақасоваға жүктелсін.</w:t>
      </w:r>
    </w:p>
    <w:p>
      <w:pPr>
        <w:spacing w:after="0"/>
        <w:ind w:left="0"/>
        <w:jc w:val="both"/>
      </w:pPr>
      <w:r>
        <w:rPr>
          <w:rFonts w:ascii="Times New Roman"/>
          <w:b w:val="false"/>
          <w:i/>
          <w:color w:val="000000"/>
          <w:sz w:val="28"/>
        </w:rPr>
        <w:t>Степногорск қаласының әкімі                     А. Никишов</w:t>
      </w:r>
    </w:p>
    <w:p>
      <w:pPr>
        <w:spacing w:after="0"/>
        <w:ind w:left="0"/>
        <w:jc w:val="both"/>
      </w:pPr>
      <w:r>
        <w:rPr>
          <w:rFonts w:ascii="Times New Roman"/>
          <w:b w:val="false"/>
          <w:i/>
          <w:color w:val="000000"/>
          <w:sz w:val="28"/>
        </w:rPr>
        <w:t>КЕЛІСІЛГЕН:</w:t>
      </w:r>
    </w:p>
    <w:p>
      <w:pPr>
        <w:spacing w:after="0"/>
        <w:ind w:left="0"/>
        <w:jc w:val="both"/>
      </w:pPr>
      <w:r>
        <w:rPr>
          <w:rFonts w:ascii="Times New Roman"/>
          <w:b w:val="false"/>
          <w:i/>
          <w:color w:val="000000"/>
          <w:sz w:val="28"/>
        </w:rPr>
        <w:t xml:space="preserve">«Степногорск қаласының </w:t>
      </w:r>
      <w:r>
        <w:br/>
      </w:r>
      <w:r>
        <w:rPr>
          <w:rFonts w:ascii="Times New Roman"/>
          <w:b w:val="false"/>
          <w:i w:val="false"/>
          <w:color w:val="000000"/>
          <w:sz w:val="28"/>
        </w:rPr>
        <w:t>
</w:t>
      </w:r>
      <w:r>
        <w:rPr>
          <w:rFonts w:ascii="Times New Roman"/>
          <w:b w:val="false"/>
          <w:i/>
          <w:color w:val="000000"/>
          <w:sz w:val="28"/>
        </w:rPr>
        <w:t>жұмыспен қамту және әлеуметтік</w:t>
      </w:r>
      <w:r>
        <w:br/>
      </w:r>
      <w:r>
        <w:rPr>
          <w:rFonts w:ascii="Times New Roman"/>
          <w:b w:val="false"/>
          <w:i w:val="false"/>
          <w:color w:val="000000"/>
          <w:sz w:val="28"/>
        </w:rPr>
        <w:t>
</w:t>
      </w:r>
      <w:r>
        <w:rPr>
          <w:rFonts w:ascii="Times New Roman"/>
          <w:b w:val="false"/>
          <w:i/>
          <w:color w:val="000000"/>
          <w:sz w:val="28"/>
        </w:rPr>
        <w:t>бағдарламалар бөлімі» мемлекеттік</w:t>
      </w:r>
      <w:r>
        <w:br/>
      </w:r>
      <w:r>
        <w:rPr>
          <w:rFonts w:ascii="Times New Roman"/>
          <w:b w:val="false"/>
          <w:i w:val="false"/>
          <w:color w:val="000000"/>
          <w:sz w:val="28"/>
        </w:rPr>
        <w:t>
</w:t>
      </w:r>
      <w:r>
        <w:rPr>
          <w:rFonts w:ascii="Times New Roman"/>
          <w:b w:val="false"/>
          <w:i/>
          <w:color w:val="000000"/>
          <w:sz w:val="28"/>
        </w:rPr>
        <w:t>мекемесі бастығының м.а.                             Ф. Жукова</w:t>
      </w:r>
    </w:p>
    <w:p>
      <w:pPr>
        <w:spacing w:after="0"/>
        <w:ind w:left="0"/>
        <w:jc w:val="both"/>
      </w:pPr>
      <w:r>
        <w:rPr>
          <w:rFonts w:ascii="Times New Roman"/>
          <w:b w:val="false"/>
          <w:i/>
          <w:color w:val="000000"/>
          <w:sz w:val="28"/>
        </w:rPr>
        <w:t>Степногорск аймағы бойынша қаржы</w:t>
      </w:r>
      <w:r>
        <w:br/>
      </w:r>
      <w:r>
        <w:rPr>
          <w:rFonts w:ascii="Times New Roman"/>
          <w:b w:val="false"/>
          <w:i w:val="false"/>
          <w:color w:val="000000"/>
          <w:sz w:val="28"/>
        </w:rPr>
        <w:t>
</w:t>
      </w:r>
      <w:r>
        <w:rPr>
          <w:rFonts w:ascii="Times New Roman"/>
          <w:b w:val="false"/>
          <w:i/>
          <w:color w:val="000000"/>
          <w:sz w:val="28"/>
        </w:rPr>
        <w:t>полициясының ауданаралық</w:t>
      </w:r>
      <w:r>
        <w:br/>
      </w:r>
      <w:r>
        <w:rPr>
          <w:rFonts w:ascii="Times New Roman"/>
          <w:b w:val="false"/>
          <w:i w:val="false"/>
          <w:color w:val="000000"/>
          <w:sz w:val="28"/>
        </w:rPr>
        <w:t>
</w:t>
      </w:r>
      <w:r>
        <w:rPr>
          <w:rFonts w:ascii="Times New Roman"/>
          <w:b w:val="false"/>
          <w:i/>
          <w:color w:val="000000"/>
          <w:sz w:val="28"/>
        </w:rPr>
        <w:t>бөлімінің бастығы                                    А. Ризанов</w:t>
      </w:r>
    </w:p>
    <w:p>
      <w:pPr>
        <w:spacing w:after="0"/>
        <w:ind w:left="0"/>
        <w:jc w:val="both"/>
      </w:pPr>
      <w:r>
        <w:rPr>
          <w:rFonts w:ascii="Times New Roman"/>
          <w:b w:val="false"/>
          <w:i/>
          <w:color w:val="000000"/>
          <w:sz w:val="28"/>
        </w:rPr>
        <w:t>«Ақмола обысының Ішкі істер департаменті</w:t>
      </w:r>
      <w:r>
        <w:br/>
      </w:r>
      <w:r>
        <w:rPr>
          <w:rFonts w:ascii="Times New Roman"/>
          <w:b w:val="false"/>
          <w:i w:val="false"/>
          <w:color w:val="000000"/>
          <w:sz w:val="28"/>
        </w:rPr>
        <w:t>
</w:t>
      </w:r>
      <w:r>
        <w:rPr>
          <w:rFonts w:ascii="Times New Roman"/>
          <w:b w:val="false"/>
          <w:i/>
          <w:color w:val="000000"/>
          <w:sz w:val="28"/>
        </w:rPr>
        <w:t>Степногорск қаласының ішкі істер</w:t>
      </w:r>
      <w:r>
        <w:br/>
      </w:r>
      <w:r>
        <w:rPr>
          <w:rFonts w:ascii="Times New Roman"/>
          <w:b w:val="false"/>
          <w:i w:val="false"/>
          <w:color w:val="000000"/>
          <w:sz w:val="28"/>
        </w:rPr>
        <w:t>
</w:t>
      </w:r>
      <w:r>
        <w:rPr>
          <w:rFonts w:ascii="Times New Roman"/>
          <w:b w:val="false"/>
          <w:i/>
          <w:color w:val="000000"/>
          <w:sz w:val="28"/>
        </w:rPr>
        <w:t>бөлімі» мемлекеттік мекемесінің бастығы              Е. Қаппасов</w:t>
      </w:r>
    </w:p>
    <w:p>
      <w:pPr>
        <w:spacing w:after="0"/>
        <w:ind w:left="0"/>
        <w:jc w:val="both"/>
      </w:pPr>
      <w:r>
        <w:rPr>
          <w:rFonts w:ascii="Times New Roman"/>
          <w:b w:val="false"/>
          <w:i/>
          <w:color w:val="000000"/>
          <w:sz w:val="28"/>
        </w:rPr>
        <w:t>Ақмола облысы бойынша Степногорск</w:t>
      </w:r>
      <w:r>
        <w:br/>
      </w:r>
      <w:r>
        <w:rPr>
          <w:rFonts w:ascii="Times New Roman"/>
          <w:b w:val="false"/>
          <w:i w:val="false"/>
          <w:color w:val="000000"/>
          <w:sz w:val="28"/>
        </w:rPr>
        <w:t>
</w:t>
      </w:r>
      <w:r>
        <w:rPr>
          <w:rFonts w:ascii="Times New Roman"/>
          <w:b w:val="false"/>
          <w:i/>
          <w:color w:val="000000"/>
          <w:sz w:val="28"/>
        </w:rPr>
        <w:t>қаласының сотының төрағасы                           Қ. Тоқсанбаев</w:t>
      </w:r>
    </w:p>
    <w:p>
      <w:pPr>
        <w:spacing w:after="0"/>
        <w:ind w:left="0"/>
        <w:jc w:val="both"/>
      </w:pPr>
      <w:r>
        <w:rPr>
          <w:rFonts w:ascii="Times New Roman"/>
          <w:b w:val="false"/>
          <w:i/>
          <w:color w:val="000000"/>
          <w:sz w:val="28"/>
        </w:rPr>
        <w:t>Степногорск қаласы бойынша</w:t>
      </w:r>
      <w:r>
        <w:br/>
      </w:r>
      <w:r>
        <w:rPr>
          <w:rFonts w:ascii="Times New Roman"/>
          <w:b w:val="false"/>
          <w:i w:val="false"/>
          <w:color w:val="000000"/>
          <w:sz w:val="28"/>
        </w:rPr>
        <w:t>
</w:t>
      </w:r>
      <w:r>
        <w:rPr>
          <w:rFonts w:ascii="Times New Roman"/>
          <w:b w:val="false"/>
          <w:i/>
          <w:color w:val="000000"/>
          <w:sz w:val="28"/>
        </w:rPr>
        <w:t>Салық басқармасының төрағасы                         Д. Бекбұлатов</w:t>
      </w:r>
    </w:p>
    <w:p>
      <w:pPr>
        <w:spacing w:after="0"/>
        <w:ind w:left="0"/>
        <w:jc w:val="both"/>
      </w:pPr>
      <w:r>
        <w:rPr>
          <w:rFonts w:ascii="Times New Roman"/>
          <w:b w:val="false"/>
          <w:i/>
          <w:color w:val="000000"/>
          <w:sz w:val="28"/>
        </w:rPr>
        <w:t>«Степногорск қаласының қорғаныс</w:t>
      </w:r>
      <w:r>
        <w:br/>
      </w:r>
      <w:r>
        <w:rPr>
          <w:rFonts w:ascii="Times New Roman"/>
          <w:b w:val="false"/>
          <w:i w:val="false"/>
          <w:color w:val="000000"/>
          <w:sz w:val="28"/>
        </w:rPr>
        <w:t>
</w:t>
      </w:r>
      <w:r>
        <w:rPr>
          <w:rFonts w:ascii="Times New Roman"/>
          <w:b w:val="false"/>
          <w:i/>
          <w:color w:val="000000"/>
          <w:sz w:val="28"/>
        </w:rPr>
        <w:t>істері жөніндегі бөлімі» мемлекеттік</w:t>
      </w:r>
      <w:r>
        <w:br/>
      </w:r>
      <w:r>
        <w:rPr>
          <w:rFonts w:ascii="Times New Roman"/>
          <w:b w:val="false"/>
          <w:i w:val="false"/>
          <w:color w:val="000000"/>
          <w:sz w:val="28"/>
        </w:rPr>
        <w:t>
</w:t>
      </w:r>
      <w:r>
        <w:rPr>
          <w:rFonts w:ascii="Times New Roman"/>
          <w:b w:val="false"/>
          <w:i/>
          <w:color w:val="000000"/>
          <w:sz w:val="28"/>
        </w:rPr>
        <w:t>мекемесінің бастығы                                  Н. Асылбеков</w:t>
      </w:r>
    </w:p>
    <w:p>
      <w:pPr>
        <w:spacing w:after="0"/>
        <w:ind w:left="0"/>
        <w:jc w:val="both"/>
      </w:pPr>
      <w:r>
        <w:rPr>
          <w:rFonts w:ascii="Times New Roman"/>
          <w:b w:val="false"/>
          <w:i/>
          <w:color w:val="000000"/>
          <w:sz w:val="28"/>
        </w:rPr>
        <w:t>«Ақмола облысы бойынша бақылау</w:t>
      </w:r>
      <w:r>
        <w:br/>
      </w:r>
      <w:r>
        <w:rPr>
          <w:rFonts w:ascii="Times New Roman"/>
          <w:b w:val="false"/>
          <w:i w:val="false"/>
          <w:color w:val="000000"/>
          <w:sz w:val="28"/>
        </w:rPr>
        <w:t>
</w:t>
      </w:r>
      <w:r>
        <w:rPr>
          <w:rFonts w:ascii="Times New Roman"/>
          <w:b w:val="false"/>
          <w:i/>
          <w:color w:val="000000"/>
          <w:sz w:val="28"/>
        </w:rPr>
        <w:t>әлеуметтік қорғау жөніндегі</w:t>
      </w:r>
      <w:r>
        <w:br/>
      </w:r>
      <w:r>
        <w:rPr>
          <w:rFonts w:ascii="Times New Roman"/>
          <w:b w:val="false"/>
          <w:i w:val="false"/>
          <w:color w:val="000000"/>
          <w:sz w:val="28"/>
        </w:rPr>
        <w:t>
</w:t>
      </w:r>
      <w:r>
        <w:rPr>
          <w:rFonts w:ascii="Times New Roman"/>
          <w:b w:val="false"/>
          <w:i/>
          <w:color w:val="000000"/>
          <w:sz w:val="28"/>
        </w:rPr>
        <w:t>департаменті» мемлекеттік мекемесінің</w:t>
      </w:r>
      <w:r>
        <w:br/>
      </w:r>
      <w:r>
        <w:rPr>
          <w:rFonts w:ascii="Times New Roman"/>
          <w:b w:val="false"/>
          <w:i w:val="false"/>
          <w:color w:val="000000"/>
          <w:sz w:val="28"/>
        </w:rPr>
        <w:t>
</w:t>
      </w:r>
      <w:r>
        <w:rPr>
          <w:rFonts w:ascii="Times New Roman"/>
          <w:b w:val="false"/>
          <w:i/>
          <w:color w:val="000000"/>
          <w:sz w:val="28"/>
        </w:rPr>
        <w:t>мемлекеттік еңбек инспекторы                         Н. Фадеева</w:t>
      </w:r>
    </w:p>
    <w:p>
      <w:pPr>
        <w:spacing w:after="0"/>
        <w:ind w:left="0"/>
        <w:jc w:val="both"/>
      </w:pPr>
      <w:r>
        <w:rPr>
          <w:rFonts w:ascii="Times New Roman"/>
          <w:b w:val="false"/>
          <w:i/>
          <w:color w:val="000000"/>
          <w:sz w:val="28"/>
        </w:rPr>
        <w:t>«Степногорск қалалық емханасы»</w:t>
      </w:r>
      <w:r>
        <w:br/>
      </w:r>
      <w:r>
        <w:rPr>
          <w:rFonts w:ascii="Times New Roman"/>
          <w:b w:val="false"/>
          <w:i w:val="false"/>
          <w:color w:val="000000"/>
          <w:sz w:val="28"/>
        </w:rPr>
        <w:t>
</w:t>
      </w:r>
      <w:r>
        <w:rPr>
          <w:rFonts w:ascii="Times New Roman"/>
          <w:b w:val="false"/>
          <w:i/>
          <w:color w:val="000000"/>
          <w:sz w:val="28"/>
        </w:rPr>
        <w:t>мемлекеттік қазыналық коммуналдық</w:t>
      </w:r>
      <w:r>
        <w:br/>
      </w:r>
      <w:r>
        <w:rPr>
          <w:rFonts w:ascii="Times New Roman"/>
          <w:b w:val="false"/>
          <w:i w:val="false"/>
          <w:color w:val="000000"/>
          <w:sz w:val="28"/>
        </w:rPr>
        <w:t>
</w:t>
      </w:r>
      <w:r>
        <w:rPr>
          <w:rFonts w:ascii="Times New Roman"/>
          <w:b w:val="false"/>
          <w:i/>
          <w:color w:val="000000"/>
          <w:sz w:val="28"/>
        </w:rPr>
        <w:t>кәсіпорнының бас дәрігері                            А. Дүйсенов</w:t>
      </w:r>
    </w:p>
    <w:p>
      <w:pPr>
        <w:spacing w:after="0"/>
        <w:ind w:left="0"/>
        <w:jc w:val="both"/>
      </w:pPr>
      <w:r>
        <w:rPr>
          <w:rFonts w:ascii="Times New Roman"/>
          <w:b w:val="false"/>
          <w:i/>
          <w:color w:val="000000"/>
          <w:sz w:val="28"/>
        </w:rPr>
        <w:t>«Степногорск қаласының Әділет</w:t>
      </w:r>
      <w:r>
        <w:br/>
      </w:r>
      <w:r>
        <w:rPr>
          <w:rFonts w:ascii="Times New Roman"/>
          <w:b w:val="false"/>
          <w:i w:val="false"/>
          <w:color w:val="000000"/>
          <w:sz w:val="28"/>
        </w:rPr>
        <w:t>
</w:t>
      </w:r>
      <w:r>
        <w:rPr>
          <w:rFonts w:ascii="Times New Roman"/>
          <w:b w:val="false"/>
          <w:i/>
          <w:color w:val="000000"/>
          <w:sz w:val="28"/>
        </w:rPr>
        <w:t>басқармасы» мемлекеттік мекемесінің</w:t>
      </w:r>
      <w:r>
        <w:br/>
      </w:r>
      <w:r>
        <w:rPr>
          <w:rFonts w:ascii="Times New Roman"/>
          <w:b w:val="false"/>
          <w:i w:val="false"/>
          <w:color w:val="000000"/>
          <w:sz w:val="28"/>
        </w:rPr>
        <w:t>
</w:t>
      </w:r>
      <w:r>
        <w:rPr>
          <w:rFonts w:ascii="Times New Roman"/>
          <w:b w:val="false"/>
          <w:i/>
          <w:color w:val="000000"/>
          <w:sz w:val="28"/>
        </w:rPr>
        <w:t>бастығы                                              Д. Жүнісов</w:t>
      </w:r>
    </w:p>
    <w:p>
      <w:pPr>
        <w:spacing w:after="0"/>
        <w:ind w:left="0"/>
        <w:jc w:val="both"/>
      </w:pPr>
      <w:r>
        <w:rPr>
          <w:rFonts w:ascii="Times New Roman"/>
          <w:b w:val="false"/>
          <w:i/>
          <w:color w:val="000000"/>
          <w:sz w:val="28"/>
        </w:rPr>
        <w:t>Степногорск қаласының зейнетақы төлем</w:t>
      </w:r>
      <w:r>
        <w:br/>
      </w:r>
      <w:r>
        <w:rPr>
          <w:rFonts w:ascii="Times New Roman"/>
          <w:b w:val="false"/>
          <w:i w:val="false"/>
          <w:color w:val="000000"/>
          <w:sz w:val="28"/>
        </w:rPr>
        <w:t>
</w:t>
      </w:r>
      <w:r>
        <w:rPr>
          <w:rFonts w:ascii="Times New Roman"/>
          <w:b w:val="false"/>
          <w:i/>
          <w:color w:val="000000"/>
          <w:sz w:val="28"/>
        </w:rPr>
        <w:t>жөніндегі мемлекеттік орталығының бастығы            Л. Заворыкина</w:t>
      </w:r>
    </w:p>
    <w:p>
      <w:pPr>
        <w:spacing w:after="0"/>
        <w:ind w:left="0"/>
        <w:jc w:val="both"/>
      </w:pPr>
      <w:r>
        <w:rPr>
          <w:rFonts w:ascii="Times New Roman"/>
          <w:b w:val="false"/>
          <w:i/>
          <w:color w:val="000000"/>
          <w:sz w:val="28"/>
        </w:rPr>
        <w:t>«Степногорск қаласының мемлекеттік</w:t>
      </w:r>
      <w:r>
        <w:br/>
      </w:r>
      <w:r>
        <w:rPr>
          <w:rFonts w:ascii="Times New Roman"/>
          <w:b w:val="false"/>
          <w:i w:val="false"/>
          <w:color w:val="000000"/>
          <w:sz w:val="28"/>
        </w:rPr>
        <w:t>
</w:t>
      </w:r>
      <w:r>
        <w:rPr>
          <w:rFonts w:ascii="Times New Roman"/>
          <w:b w:val="false"/>
          <w:i/>
          <w:color w:val="000000"/>
          <w:sz w:val="28"/>
        </w:rPr>
        <w:t>мұрағат» мемлекеттік мекемесінің директоры           Л. Мұхамедина</w:t>
      </w:r>
    </w:p>
    <w:p>
      <w:pPr>
        <w:spacing w:after="0"/>
        <w:ind w:left="0"/>
        <w:jc w:val="both"/>
      </w:pPr>
      <w:r>
        <w:rPr>
          <w:rFonts w:ascii="Times New Roman"/>
          <w:b w:val="false"/>
          <w:i/>
          <w:color w:val="000000"/>
          <w:sz w:val="28"/>
        </w:rPr>
        <w:t>«Степногорск қаласының статистика</w:t>
      </w:r>
      <w:r>
        <w:br/>
      </w:r>
      <w:r>
        <w:rPr>
          <w:rFonts w:ascii="Times New Roman"/>
          <w:b w:val="false"/>
          <w:i w:val="false"/>
          <w:color w:val="000000"/>
          <w:sz w:val="28"/>
        </w:rPr>
        <w:t>
</w:t>
      </w:r>
      <w:r>
        <w:rPr>
          <w:rFonts w:ascii="Times New Roman"/>
          <w:b w:val="false"/>
          <w:i/>
          <w:color w:val="000000"/>
          <w:sz w:val="28"/>
        </w:rPr>
        <w:t>бөлімі» мемлекеттік мекемесінің бастығы              А. Орлова</w:t>
      </w:r>
    </w:p>
    <w:p>
      <w:pPr>
        <w:spacing w:after="0"/>
        <w:ind w:left="0"/>
        <w:jc w:val="both"/>
      </w:pPr>
      <w:r>
        <w:rPr>
          <w:rFonts w:ascii="Times New Roman"/>
          <w:b w:val="false"/>
          <w:i w:val="false"/>
          <w:color w:val="000000"/>
          <w:sz w:val="28"/>
        </w:rPr>
        <w:t>
</w:t>
      </w:r>
      <w:r>
        <w:rPr>
          <w:rFonts w:ascii="Times New Roman"/>
          <w:b w:val="false"/>
          <w:i w:val="false"/>
          <w:color w:val="000000"/>
          <w:sz w:val="28"/>
        </w:rPr>
        <w:t>
Степногорск қаласы әкімдігінің</w:t>
      </w:r>
      <w:r>
        <w:br/>
      </w:r>
      <w:r>
        <w:rPr>
          <w:rFonts w:ascii="Times New Roman"/>
          <w:b w:val="false"/>
          <w:i w:val="false"/>
          <w:color w:val="000000"/>
          <w:sz w:val="28"/>
        </w:rPr>
        <w:t>
№ а - 10/523</w:t>
      </w:r>
      <w:r>
        <w:br/>
      </w:r>
      <w:r>
        <w:rPr>
          <w:rFonts w:ascii="Times New Roman"/>
          <w:b w:val="false"/>
          <w:i w:val="false"/>
          <w:color w:val="000000"/>
          <w:sz w:val="28"/>
        </w:rPr>
        <w:t>
2008 жылғы 18 желтоқсандағы</w:t>
      </w:r>
      <w:r>
        <w:br/>
      </w:r>
      <w:r>
        <w:rPr>
          <w:rFonts w:ascii="Times New Roman"/>
          <w:b w:val="false"/>
          <w:i w:val="false"/>
          <w:color w:val="000000"/>
          <w:sz w:val="28"/>
        </w:rPr>
        <w:t>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2009 жылғы Степногорск қаласы, Ақсу, Бестөбе, Заводской, Шаңтөбе кенттерінде, Қарабұлақ селолық округінде ұйымдар, ақы төленетін қоғамдық жұмыстар түрлері және көлемінің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949"/>
        <w:gridCol w:w="6991"/>
      </w:tblGrid>
      <w:tr>
        <w:trPr>
          <w:trHeight w:val="330"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Кәсіпорынның атауы</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Ақы төленетін жұмыстардың түрлері және көлемі</w:t>
            </w:r>
          </w:p>
        </w:tc>
      </w:tr>
      <w:tr>
        <w:trPr>
          <w:trHeight w:val="330"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 әкімінің аппараты» ММ</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түзеу бойынша техникалық жұмыстарды өткізуіне көмек көрсету</w:t>
            </w:r>
          </w:p>
        </w:tc>
      </w:tr>
      <w:tr>
        <w:trPr>
          <w:trHeight w:val="61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«Бестөбе кенті әкімінің аппараты» ММ</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Кенттің аумақтарын жинау</w:t>
            </w:r>
          </w:p>
        </w:tc>
      </w:tr>
      <w:tr>
        <w:trPr>
          <w:trHeight w:val="390"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«Заводской кенті әкімінің аппараты» ММ</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Аймақтың экологиялық сауықтыруы, кент аумақтарын жинау, «Әлеуметтік карталардың мониторингі» республикалық бағдарламасын орындау бойынша табысы аз азаматтарды тексеру</w:t>
            </w:r>
          </w:p>
        </w:tc>
      </w:tr>
      <w:tr>
        <w:trPr>
          <w:trHeight w:val="450"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«Шаңтөбе кенті әкімінің аппараты» ММ</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Аймақтың экологиялық сауықтыруы, кент аумақтарын жинау, «Әлеуметтік карталардың мониторингі» республикалық бағдарламасын орындау бойынша табысы аз азаматтарды тексеру</w:t>
            </w:r>
          </w:p>
        </w:tc>
      </w:tr>
      <w:tr>
        <w:trPr>
          <w:trHeight w:val="720"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«Қарабұлақ селолық округі әкімінің аппараты» ММ</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Аймақтың экологиялық сауықтыруы, кент аумақтарын жинау, «Әлеуметтік карталардың мониторингі» республикалық бағдарламасын орындау бойынша табысы аз азаматтарды тексеру</w:t>
            </w:r>
          </w:p>
        </w:tc>
      </w:tr>
      <w:tr>
        <w:trPr>
          <w:trHeight w:val="70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«Ақсу кенті әкімінің аппараты» ММ</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Аймақтың экологиялық сауықтыруы, кент аумақтарын жинау, «Әлеуметтік карталардың мониторингі» республикалық бағдарламасын орындау бойынша табысы аз азаматтарды тексеру</w:t>
            </w:r>
          </w:p>
        </w:tc>
      </w:tr>
      <w:tr>
        <w:trPr>
          <w:trHeight w:val="70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 ММ</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Мониторингін, халықтың сауалнамасын, ұйымдық жұмыстарды өткізу</w:t>
            </w:r>
          </w:p>
        </w:tc>
      </w:tr>
      <w:tr>
        <w:trPr>
          <w:trHeight w:val="70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«Орталықтандырылған кітапханалық жүйесі» ММ</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Кітаптарды жаңғырту бойынша техникалық жұмыстарды өткізуінде, жеке парақтарды және мұқабаларды ауыстыруда көмек көрсету</w:t>
            </w:r>
          </w:p>
        </w:tc>
      </w:tr>
      <w:tr>
        <w:trPr>
          <w:trHeight w:val="70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 тарихи - өлке тану мұражайы» ММ</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Техникалық жұмыстарды өткізуіне көмек көрсету</w:t>
            </w:r>
          </w:p>
        </w:tc>
      </w:tr>
      <w:tr>
        <w:trPr>
          <w:trHeight w:val="70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коммуналдық шаруашылық, жолаушылар көлігі және автомобиль жолдары бөлімі» ММ</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Құжаттарды түзеу бойынша техникалық жұмыстарды өткізуіне көмек көрсету</w:t>
            </w:r>
          </w:p>
        </w:tc>
      </w:tr>
      <w:tr>
        <w:trPr>
          <w:trHeight w:val="70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қаласының жер қатынастар бөлімі» ММ</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Кітаптарды жаңғырту бойынша техникалық жұмыстарды өткізуінде, жеке парақтарды және мұқабаларды ауыстыруда көмек көрсету</w:t>
            </w:r>
          </w:p>
        </w:tc>
      </w:tr>
      <w:tr>
        <w:trPr>
          <w:trHeight w:val="70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ММ</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қарталардың мониторингі» республикалық бағдарламасын орындау бойынша табысы аз азаматтарды тексеру</w:t>
            </w:r>
          </w:p>
        </w:tc>
      </w:tr>
      <w:tr>
        <w:trPr>
          <w:trHeight w:val="900"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аймағы бойынша қаржы полициясының ауданаралық бөлімі</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Құжаттарды өңдеу мен ресімдеуде көмек көрсету</w:t>
            </w:r>
          </w:p>
        </w:tc>
      </w:tr>
      <w:tr>
        <w:trPr>
          <w:trHeight w:val="37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«Жатақхана - 2» ЖШС</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«Дружба» аула құлыбының тәрбие жұмысын ұйымдастыру</w:t>
            </w:r>
          </w:p>
        </w:tc>
      </w:tr>
      <w:tr>
        <w:trPr>
          <w:trHeight w:val="34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«Горкоммунхоз» ШЖҚ МКК</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 аумақтарын жинау, аумақтың экологиялық сауықтыруы және көгалдандыруы</w:t>
            </w:r>
          </w:p>
        </w:tc>
      </w:tr>
      <w:tr>
        <w:trPr>
          <w:trHeight w:val="540"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қаласының қорғаныс істері жөніндегі бөлімі» ММ</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Шақырылу учаскесіне жазылуға жататын тұлғаларға шақыру қағаздарын тарату</w:t>
            </w:r>
          </w:p>
        </w:tc>
      </w:tr>
      <w:tr>
        <w:trPr>
          <w:trHeight w:val="390"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қалалық емханасы» МҚКК</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Нашақорлар арасында алдын алу жұмысын жүргізу үшін көмек көрсету</w:t>
            </w:r>
          </w:p>
        </w:tc>
      </w:tr>
      <w:tr>
        <w:trPr>
          <w:trHeight w:val="58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«Арыстан» ЖИК ТК</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«Романтик» аула құлыбының тәрбие жұмысын ұйымдастыру</w:t>
            </w:r>
          </w:p>
        </w:tc>
      </w:tr>
      <w:tr>
        <w:trPr>
          <w:trHeight w:val="58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қалалық соты</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тұлғаларға шақыру қағаздарын тарату</w:t>
            </w:r>
          </w:p>
        </w:tc>
      </w:tr>
      <w:tr>
        <w:trPr>
          <w:trHeight w:val="58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 ЗТМО бөлімшесі</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Мұрағатта техникалық жұмыстарды өткізуіне көмек көрсету</w:t>
            </w:r>
          </w:p>
        </w:tc>
      </w:tr>
      <w:tr>
        <w:trPr>
          <w:trHeight w:val="55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«Ақмола облысының Ішкі істер департаменті Степногорск қаласының ішкі істер бөлімі» ММ</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тұлғаларға шақыру қағаздарын тарату</w:t>
            </w:r>
          </w:p>
        </w:tc>
      </w:tr>
      <w:tr>
        <w:trPr>
          <w:trHeight w:val="37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қалалық статистика бөлімі» ММ</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Халық санағын жүргізу үшін көмек көрсету</w:t>
            </w:r>
          </w:p>
        </w:tc>
      </w:tr>
      <w:tr>
        <w:trPr>
          <w:trHeight w:val="37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қаласының мемлекеттік мұрағат» ММ</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Кітаптарды жаңғырту бойынша техникалық жұмыстарды өткізуінде, жеке парақтарды және мұқабаларды ауыстыруда көмек көрсету</w:t>
            </w:r>
          </w:p>
        </w:tc>
      </w:tr>
      <w:tr>
        <w:trPr>
          <w:trHeight w:val="37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қаласының Әділет басқармасы» ММ</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Халықты құжаттау бойынша жұмыстарды өткізуінде көмек көрсету</w:t>
            </w:r>
          </w:p>
        </w:tc>
      </w:tr>
      <w:tr>
        <w:trPr>
          <w:trHeight w:val="88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қаласы бойынша салық комитеті</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Мүліктік және жер салықтары бойынша жеке тұлғаларға хабарламалар тарату</w:t>
            </w:r>
          </w:p>
        </w:tc>
      </w:tr>
      <w:tr>
        <w:trPr>
          <w:trHeight w:val="37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4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«Ақмола облысы бойынша бақылау және әлеуметтік қорғау жөніндегі департаменті» ММ</w:t>
            </w:r>
          </w:p>
        </w:tc>
        <w:tc>
          <w:tcPr>
            <w:tcW w:w="6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қаласы бойынша мемлекеттік еңбек инспектордың құжаттарын өндеу бойынша техникалық жұмыстарды өткізуінде көмек көрсету</w:t>
            </w:r>
          </w:p>
        </w:tc>
      </w:tr>
    </w:tbl>
    <w:p>
      <w:pPr>
        <w:spacing w:after="0"/>
        <w:ind w:left="0"/>
        <w:jc w:val="both"/>
      </w:pPr>
      <w:r>
        <w:rPr>
          <w:rFonts w:ascii="Times New Roman"/>
          <w:b w:val="false"/>
          <w:i w:val="false"/>
          <w:color w:val="000000"/>
          <w:sz w:val="28"/>
        </w:rPr>
        <w:t>Қысқармалардың толық жазылуы:</w:t>
      </w:r>
      <w:r>
        <w:br/>
      </w:r>
      <w:r>
        <w:rPr>
          <w:rFonts w:ascii="Times New Roman"/>
          <w:b w:val="false"/>
          <w:i w:val="false"/>
          <w:color w:val="000000"/>
          <w:sz w:val="28"/>
        </w:rPr>
        <w:t>
ММ – мемлекеттік мекеме;</w:t>
      </w:r>
      <w:r>
        <w:br/>
      </w:r>
      <w:r>
        <w:rPr>
          <w:rFonts w:ascii="Times New Roman"/>
          <w:b w:val="false"/>
          <w:i w:val="false"/>
          <w:color w:val="000000"/>
          <w:sz w:val="28"/>
        </w:rPr>
        <w:t>
ШЖҚ МКК – шаруашылық жүргізу құқығындағы мемлекеттік коммуналдық кәсіпорны;</w:t>
      </w:r>
      <w:r>
        <w:br/>
      </w:r>
      <w:r>
        <w:rPr>
          <w:rFonts w:ascii="Times New Roman"/>
          <w:b w:val="false"/>
          <w:i w:val="false"/>
          <w:color w:val="000000"/>
          <w:sz w:val="28"/>
        </w:rPr>
        <w:t>
МҚКК – мемлекеттік қазыналық коммуналдық кәсіпорны;</w:t>
      </w:r>
      <w:r>
        <w:br/>
      </w:r>
      <w:r>
        <w:rPr>
          <w:rFonts w:ascii="Times New Roman"/>
          <w:b w:val="false"/>
          <w:i w:val="false"/>
          <w:color w:val="000000"/>
          <w:sz w:val="28"/>
        </w:rPr>
        <w:t>
ЖИК ТК – жайлар иелерінің кооперативі, тұтынушылық кооперативі;</w:t>
      </w:r>
      <w:r>
        <w:br/>
      </w:r>
      <w:r>
        <w:rPr>
          <w:rFonts w:ascii="Times New Roman"/>
          <w:b w:val="false"/>
          <w:i w:val="false"/>
          <w:color w:val="000000"/>
          <w:sz w:val="28"/>
        </w:rPr>
        <w:t>
ЗТМО – зейнетақыны төлеу мемлекеттік орталығы;</w:t>
      </w:r>
      <w:r>
        <w:br/>
      </w:r>
      <w:r>
        <w:rPr>
          <w:rFonts w:ascii="Times New Roman"/>
          <w:b w:val="false"/>
          <w:i w:val="false"/>
          <w:color w:val="000000"/>
          <w:sz w:val="28"/>
        </w:rPr>
        <w:t>
ЖШС –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