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73fc" w14:textId="9437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N 103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2008 жылғы 12 қыркүйектегі N 67 қаулысы және Астана қаласы мәслихатының 2008 жылғы 26 қыркүйектегі N 148/23-IV Шешімі. Астана қаласының Әділет департаментінде 2008 жылғы 8 қазанда нормативтік құқықтық кесімдерді Мемлекеттік тіркеудің тізіліміне N 550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отырып, қалалық ономастика комиссиясының 2008 жылғы 4 наурыздағы N 26 шешімінің негізінде Астана қаласының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N 103 көше – Тарас Шевченко көшесі деп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"Сарыарқа" ауданының әкiмi, "Астана қаласының Сәулет және қала құрылысы басқармасы" мемлекеттік мекемесі осы қаулы мен шешiмдi iске асыру жөнiнде қажеттi шара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Астана қаласы әкімдігінің қаулысы және Астана қаласы мәслихатының шешімі алғаш ресми жарияланған күнінен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                     И. 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                       К. Анасова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