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e8ebc3" w14:textId="9e8ebc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Ұлттық Банктің бухгалтерлік есепті және бас бухгалтерлік кітапты 
автоматтандыруға қойылатын талаптарға сәйкес келетін автоматтандырылған банк жүйесінің Бас болуы туралы қорытынды беру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Банкі Басқармасының 2008 жылғы 22 желтоқсандағы N 112 Қаулысы. Қазақстан Республикасының Әділет министрлігінде 2009 жылғы 22 қаңтарда Нормативтік құқықтық кесімдерді мемлекеттік тіркеудің тізіліміне N 5504 болып енгізілді. Күші жойылды - Қазақстан Республикасы Ұлттық Банкі Басқармасының 2012 жылғы 24 тамыздағы № 272 Қаулысымен</w:t>
      </w:r>
    </w:p>
    <w:p>
      <w:pPr>
        <w:spacing w:after="0"/>
        <w:ind w:left="0"/>
        <w:jc w:val="both"/>
      </w:pPr>
      <w:bookmarkStart w:name="z1" w:id="0"/>
      <w:r>
        <w:rPr>
          <w:rFonts w:ascii="Times New Roman"/>
          <w:b w:val="false"/>
          <w:i w:val="false"/>
          <w:color w:val="ff0000"/>
          <w:sz w:val="28"/>
        </w:rPr>
        <w:t xml:space="preserve">
      Ескерту. Қаулының күші жойылды - ҚР Ұлттық Банкі Басқармасының 2012.08.24 </w:t>
      </w:r>
      <w:r>
        <w:rPr>
          <w:rFonts w:ascii="Times New Roman"/>
          <w:b w:val="false"/>
          <w:i w:val="false"/>
          <w:color w:val="ff0000"/>
          <w:sz w:val="28"/>
        </w:rPr>
        <w:t>№ 272</w:t>
      </w:r>
      <w:r>
        <w:rPr>
          <w:rFonts w:ascii="Times New Roman"/>
          <w:b w:val="false"/>
          <w:i w:val="false"/>
          <w:color w:val="ff0000"/>
          <w:sz w:val="28"/>
        </w:rPr>
        <w:t xml:space="preserve"> (2013.01.01 бастап қолданысқа енгізіледі) Қаулысымен.</w:t>
      </w:r>
    </w:p>
    <w:bookmarkEnd w:id="0"/>
    <w:bookmarkStart w:name="z2" w:id="1"/>
    <w:p>
      <w:pPr>
        <w:spacing w:after="0"/>
        <w:ind w:left="0"/>
        <w:jc w:val="both"/>
      </w:pPr>
      <w:r>
        <w:rPr>
          <w:rFonts w:ascii="Times New Roman"/>
          <w:b w:val="false"/>
          <w:i w:val="false"/>
          <w:color w:val="000000"/>
          <w:sz w:val="28"/>
        </w:rPr>
        <w:t>      "Қазақстан Республикасының Ұлттық Банкі туралы" 1995 жылғы 30 наурыздағы Заңының </w:t>
      </w:r>
      <w:r>
        <w:rPr>
          <w:rFonts w:ascii="Times New Roman"/>
          <w:b w:val="false"/>
          <w:i w:val="false"/>
          <w:color w:val="000000"/>
          <w:sz w:val="28"/>
        </w:rPr>
        <w:t xml:space="preserve">8-бабының </w:t>
      </w:r>
      <w:r>
        <w:rPr>
          <w:rFonts w:ascii="Times New Roman"/>
          <w:b w:val="false"/>
          <w:i w:val="false"/>
          <w:color w:val="000000"/>
          <w:sz w:val="28"/>
        </w:rPr>
        <w:t>д-2) тармақшасын және "Қазақстан Республикасындағы банктер және банк қызметі туралы" Қазақстан Республикасының 1995 жылғы 30 тамыздағы Қазақстан Республикасы Заңының </w:t>
      </w:r>
      <w:r>
        <w:rPr>
          <w:rFonts w:ascii="Times New Roman"/>
          <w:b w:val="false"/>
          <w:i w:val="false"/>
          <w:color w:val="000000"/>
          <w:sz w:val="28"/>
        </w:rPr>
        <w:t xml:space="preserve">30-бабының </w:t>
      </w:r>
      <w:r>
        <w:rPr>
          <w:rFonts w:ascii="Times New Roman"/>
          <w:b w:val="false"/>
          <w:i w:val="false"/>
          <w:color w:val="000000"/>
          <w:sz w:val="28"/>
        </w:rPr>
        <w:t xml:space="preserve">5-тармағын іске асыру мақсатында Қазақстан Республикасы Ұлттық Банкінің Басқармасы </w:t>
      </w:r>
      <w:r>
        <w:rPr>
          <w:rFonts w:ascii="Times New Roman"/>
          <w:b/>
          <w:i w:val="false"/>
          <w:color w:val="000000"/>
          <w:sz w:val="28"/>
        </w:rPr>
        <w:t xml:space="preserve">ҚАУЛЫ ЕТЕДІ: </w:t>
      </w:r>
      <w:r>
        <w:br/>
      </w:r>
      <w:r>
        <w:rPr>
          <w:rFonts w:ascii="Times New Roman"/>
          <w:b w:val="false"/>
          <w:i w:val="false"/>
          <w:color w:val="000000"/>
          <w:sz w:val="28"/>
        </w:rPr>
        <w:t>
</w:t>
      </w:r>
      <w:r>
        <w:rPr>
          <w:rFonts w:ascii="Times New Roman"/>
          <w:b w:val="false"/>
          <w:i w:val="false"/>
          <w:color w:val="000000"/>
          <w:sz w:val="28"/>
        </w:rPr>
        <w:t xml:space="preserve">
      1. Ұлттық Банктің бухгалтерлік есепті және Бас бухгалтерлік кітапты автоматтандыруға қойылатын талаптарға сәйкес келетін автоматтандырылған банк жүйесінің бар болуы туралы қорытынды беру ережесі бекітілсін. </w:t>
      </w:r>
      <w:r>
        <w:br/>
      </w:r>
      <w:r>
        <w:rPr>
          <w:rFonts w:ascii="Times New Roman"/>
          <w:b w:val="false"/>
          <w:i w:val="false"/>
          <w:color w:val="000000"/>
          <w:sz w:val="28"/>
        </w:rPr>
        <w:t>
</w:t>
      </w:r>
      <w:r>
        <w:rPr>
          <w:rFonts w:ascii="Times New Roman"/>
          <w:b w:val="false"/>
          <w:i w:val="false"/>
          <w:color w:val="000000"/>
          <w:sz w:val="28"/>
        </w:rPr>
        <w:t xml:space="preserve">
      2. Осы қаулы Қазақстан Республикасы Әділет министрлігінде мемлекеттік тіркелген күнінен бастап он төрт күн өткеннен кейін қолданысқа енгізіледі. </w:t>
      </w:r>
      <w:r>
        <w:br/>
      </w:r>
      <w:r>
        <w:rPr>
          <w:rFonts w:ascii="Times New Roman"/>
          <w:b w:val="false"/>
          <w:i w:val="false"/>
          <w:color w:val="000000"/>
          <w:sz w:val="28"/>
        </w:rPr>
        <w:t>
</w:t>
      </w:r>
      <w:r>
        <w:rPr>
          <w:rFonts w:ascii="Times New Roman"/>
          <w:b w:val="false"/>
          <w:i w:val="false"/>
          <w:color w:val="000000"/>
          <w:sz w:val="28"/>
        </w:rPr>
        <w:t xml:space="preserve">
      3. Бухгалтерлік есеп департаменті (Шалғымбаева Н.Т.): </w:t>
      </w:r>
      <w:r>
        <w:br/>
      </w:r>
      <w:r>
        <w:rPr>
          <w:rFonts w:ascii="Times New Roman"/>
          <w:b w:val="false"/>
          <w:i w:val="false"/>
          <w:color w:val="000000"/>
          <w:sz w:val="28"/>
        </w:rPr>
        <w:t>
</w:t>
      </w:r>
      <w:r>
        <w:rPr>
          <w:rFonts w:ascii="Times New Roman"/>
          <w:b w:val="false"/>
          <w:i w:val="false"/>
          <w:color w:val="000000"/>
          <w:sz w:val="28"/>
        </w:rPr>
        <w:t xml:space="preserve">
      1) Заң департаментімен (Шәріпов С.Б.) бірлесіп осы қаулыны Қазақстан Республикасы Әділет министрлігінде мемлекеттік тіркеуден өткізу шараларын қабылдасын; </w:t>
      </w:r>
      <w:r>
        <w:br/>
      </w:r>
      <w:r>
        <w:rPr>
          <w:rFonts w:ascii="Times New Roman"/>
          <w:b w:val="false"/>
          <w:i w:val="false"/>
          <w:color w:val="000000"/>
          <w:sz w:val="28"/>
        </w:rPr>
        <w:t>
</w:t>
      </w:r>
      <w:r>
        <w:rPr>
          <w:rFonts w:ascii="Times New Roman"/>
          <w:b w:val="false"/>
          <w:i w:val="false"/>
          <w:color w:val="000000"/>
          <w:sz w:val="28"/>
        </w:rPr>
        <w:t xml:space="preserve">
      2) осы қаулы Қазақстан Республикасы Әділет министрлігінде мемлекеттік тіркелген күнінен бастап он күндік мерзімде оны Қазақстан Республикасы Ұлттық Банкінің орталық аппаратының мүдделі бөлімшелеріне және аумақтық филиалдарына, Қазақстан Республикасы Қаржы нарығын және қаржы ұйымдарын реттеу мен қадағалау агенттігіне және "Қазақстан қаржыгерлерінің қауымдастығы" заңды тұлғалар бірлестігіне және екінші деңгейдегі банктерге жіберсін. </w:t>
      </w:r>
      <w:r>
        <w:br/>
      </w:r>
      <w:r>
        <w:rPr>
          <w:rFonts w:ascii="Times New Roman"/>
          <w:b w:val="false"/>
          <w:i w:val="false"/>
          <w:color w:val="000000"/>
          <w:sz w:val="28"/>
        </w:rPr>
        <w:t>
</w:t>
      </w:r>
      <w:r>
        <w:rPr>
          <w:rFonts w:ascii="Times New Roman"/>
          <w:b w:val="false"/>
          <w:i w:val="false"/>
          <w:color w:val="000000"/>
          <w:sz w:val="28"/>
        </w:rPr>
        <w:t xml:space="preserve">
      4. Осы қаулының орындалуын бақылау Қазақстан Республикасының Ұлттық Банкі Төрағасының орынбасары Д.Т. Ақышевқа жүктелсін. </w:t>
      </w:r>
    </w:p>
    <w:bookmarkEnd w:id="1"/>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Ұлттық Банк </w:t>
      </w:r>
      <w:r>
        <w:br/>
      </w:r>
      <w:r>
        <w:rPr>
          <w:rFonts w:ascii="Times New Roman"/>
          <w:b w:val="false"/>
          <w:i w:val="false"/>
          <w:color w:val="000000"/>
          <w:sz w:val="28"/>
        </w:rPr>
        <w:t>
</w:t>
      </w:r>
      <w:r>
        <w:rPr>
          <w:rFonts w:ascii="Times New Roman"/>
          <w:b w:val="false"/>
          <w:i/>
          <w:color w:val="000000"/>
          <w:sz w:val="28"/>
        </w:rPr>
        <w:t xml:space="preserve">      Төрағасы                                         Ә. Сәйденов </w:t>
      </w:r>
    </w:p>
    <w:p>
      <w:pPr>
        <w:spacing w:after="0"/>
        <w:ind w:left="0"/>
        <w:jc w:val="both"/>
      </w:pPr>
      <w:r>
        <w:rPr>
          <w:rFonts w:ascii="Times New Roman"/>
          <w:b w:val="false"/>
          <w:i w:val="false"/>
          <w:color w:val="000000"/>
          <w:sz w:val="28"/>
        </w:rPr>
        <w:t xml:space="preserve">Қазақстан Республикасының   </w:t>
      </w:r>
      <w:r>
        <w:br/>
      </w:r>
      <w:r>
        <w:rPr>
          <w:rFonts w:ascii="Times New Roman"/>
          <w:b w:val="false"/>
          <w:i w:val="false"/>
          <w:color w:val="000000"/>
          <w:sz w:val="28"/>
        </w:rPr>
        <w:t xml:space="preserve">
Ұлттық Банкі Басқармасының  </w:t>
      </w:r>
      <w:r>
        <w:br/>
      </w:r>
      <w:r>
        <w:rPr>
          <w:rFonts w:ascii="Times New Roman"/>
          <w:b w:val="false"/>
          <w:i w:val="false"/>
          <w:color w:val="000000"/>
          <w:sz w:val="28"/>
        </w:rPr>
        <w:t xml:space="preserve">
2008 жылғы 22 желтоқсандағы  </w:t>
      </w:r>
      <w:r>
        <w:br/>
      </w:r>
      <w:r>
        <w:rPr>
          <w:rFonts w:ascii="Times New Roman"/>
          <w:b w:val="false"/>
          <w:i w:val="false"/>
          <w:color w:val="000000"/>
          <w:sz w:val="28"/>
        </w:rPr>
        <w:t xml:space="preserve">
N 112 қаулысымен       </w:t>
      </w:r>
      <w:r>
        <w:br/>
      </w:r>
      <w:r>
        <w:rPr>
          <w:rFonts w:ascii="Times New Roman"/>
          <w:b w:val="false"/>
          <w:i w:val="false"/>
          <w:color w:val="000000"/>
          <w:sz w:val="28"/>
        </w:rPr>
        <w:t xml:space="preserve">
бекітілген          </w:t>
      </w:r>
    </w:p>
    <w:bookmarkStart w:name="z8" w:id="2"/>
    <w:p>
      <w:pPr>
        <w:spacing w:after="0"/>
        <w:ind w:left="0"/>
        <w:jc w:val="left"/>
      </w:pPr>
      <w:r>
        <w:rPr>
          <w:rFonts w:ascii="Times New Roman"/>
          <w:b/>
          <w:i w:val="false"/>
          <w:color w:val="000000"/>
        </w:rPr>
        <w:t xml:space="preserve"> 
Ұлттық Банктің бухгалтерлік есепті және Бас бухгалтерлік </w:t>
      </w:r>
      <w:r>
        <w:br/>
      </w:r>
      <w:r>
        <w:rPr>
          <w:rFonts w:ascii="Times New Roman"/>
          <w:b/>
          <w:i w:val="false"/>
          <w:color w:val="000000"/>
        </w:rPr>
        <w:t xml:space="preserve">
кітапты автоматтандыруға қойылатын талаптарға сәйкес келетін </w:t>
      </w:r>
      <w:r>
        <w:br/>
      </w:r>
      <w:r>
        <w:rPr>
          <w:rFonts w:ascii="Times New Roman"/>
          <w:b/>
          <w:i w:val="false"/>
          <w:color w:val="000000"/>
        </w:rPr>
        <w:t xml:space="preserve">
автоматтандырылған банк жүйесінің бар болуы туралы </w:t>
      </w:r>
      <w:r>
        <w:br/>
      </w:r>
      <w:r>
        <w:rPr>
          <w:rFonts w:ascii="Times New Roman"/>
          <w:b/>
          <w:i w:val="false"/>
          <w:color w:val="000000"/>
        </w:rPr>
        <w:t xml:space="preserve">
қорытынды беру ережесін бекіту туралы  1-тарау. Жалпы ережелер </w:t>
      </w:r>
    </w:p>
    <w:bookmarkEnd w:id="2"/>
    <w:bookmarkStart w:name="z9" w:id="3"/>
    <w:p>
      <w:pPr>
        <w:spacing w:after="0"/>
        <w:ind w:left="0"/>
        <w:jc w:val="both"/>
      </w:pPr>
      <w:r>
        <w:rPr>
          <w:rFonts w:ascii="Times New Roman"/>
          <w:b w:val="false"/>
          <w:i w:val="false"/>
          <w:color w:val="000000"/>
          <w:sz w:val="28"/>
        </w:rPr>
        <w:t>      1. Осы Ереже " </w:t>
      </w:r>
      <w:r>
        <w:rPr>
          <w:rFonts w:ascii="Times New Roman"/>
          <w:b w:val="false"/>
          <w:i w:val="false"/>
          <w:color w:val="000000"/>
          <w:sz w:val="28"/>
        </w:rPr>
        <w:t xml:space="preserve">Қазақстан Республикасының Ұлттық Банкі туралы </w:t>
      </w:r>
      <w:r>
        <w:rPr>
          <w:rFonts w:ascii="Times New Roman"/>
          <w:b w:val="false"/>
          <w:i w:val="false"/>
          <w:color w:val="000000"/>
          <w:sz w:val="28"/>
        </w:rPr>
        <w:t>" 1995 жылғы 30 наурыздағы және " </w:t>
      </w:r>
      <w:r>
        <w:rPr>
          <w:rFonts w:ascii="Times New Roman"/>
          <w:b w:val="false"/>
          <w:i w:val="false"/>
          <w:color w:val="000000"/>
          <w:sz w:val="28"/>
        </w:rPr>
        <w:t xml:space="preserve">Қазақстан Республикасындағы банктер және банк қызметі туралы </w:t>
      </w:r>
      <w:r>
        <w:rPr>
          <w:rFonts w:ascii="Times New Roman"/>
          <w:b w:val="false"/>
          <w:i w:val="false"/>
          <w:color w:val="000000"/>
          <w:sz w:val="28"/>
        </w:rPr>
        <w:t xml:space="preserve">" 1995 жылғы 31 тамыздағы Қазақстан Республикасының Заңдарына сәйкес әзірленді және Қазақстан Республикасы Ұлттық Банкінің (бұдан әрі - Ұлттық Банк) осы Ережеде көзделген бухгалтерлік есепті және Бас бухгалтерлік кітапты автоматтандыруға қойылатын талаптарға сәйкес келетін автоматтандырылған банк жүйесінің бар болуы туралы қорытындыны (бұдан әрі - қорытынды) банк операцияларын жүргізуге қаржы нарығын және қаржы ұйымдарын реттеу мен қадағалау жөніндегі уәкілетті мемлекеттік органның (бұдан әрі – уәкілетті орган) лицензиясын алу үшін екінші деңгейдегі банктерге (бұдан әрі - банк) беру тәртібін айқындайды. </w:t>
      </w:r>
      <w:r>
        <w:br/>
      </w:r>
      <w:r>
        <w:rPr>
          <w:rFonts w:ascii="Times New Roman"/>
          <w:b w:val="false"/>
          <w:i w:val="false"/>
          <w:color w:val="000000"/>
          <w:sz w:val="28"/>
        </w:rPr>
        <w:t>
</w:t>
      </w:r>
      <w:r>
        <w:rPr>
          <w:rFonts w:ascii="Times New Roman"/>
          <w:b w:val="false"/>
          <w:i w:val="false"/>
          <w:color w:val="000000"/>
          <w:sz w:val="28"/>
        </w:rPr>
        <w:t>
      2. Осы Ережеде нормативтік құқықтық актілерді мемлекеттік тіркеу тізілімінде N 4787 тіркелген Қазақстан Республикасының Ұлттық Банкі Басқармасының " Екінші деңгейдегі банктердің және "Қазақстан Даму Банкі" акционерлік қоғамының қосалқы бухгалтерлік есепті және Бас бухгалтерлік кітапты жүргізуін автоматтандыру ережесін бекіту туралы " 2007 жылғы 28 мамырдағы </w:t>
      </w:r>
      <w:r>
        <w:rPr>
          <w:rFonts w:ascii="Times New Roman"/>
          <w:b w:val="false"/>
          <w:i w:val="false"/>
          <w:color w:val="000000"/>
          <w:sz w:val="28"/>
        </w:rPr>
        <w:t xml:space="preserve">N 59 </w:t>
      </w:r>
      <w:r>
        <w:rPr>
          <w:rFonts w:ascii="Times New Roman"/>
          <w:b w:val="false"/>
          <w:i w:val="false"/>
          <w:color w:val="000000"/>
          <w:sz w:val="28"/>
        </w:rPr>
        <w:t xml:space="preserve">қаулысымен (бұдан әрі – N 59 қаулы) көзделген ұғымдар пайдаланылады. </w:t>
      </w:r>
    </w:p>
    <w:bookmarkEnd w:id="3"/>
    <w:bookmarkStart w:name="z10" w:id="4"/>
    <w:p>
      <w:pPr>
        <w:spacing w:after="0"/>
        <w:ind w:left="0"/>
        <w:jc w:val="left"/>
      </w:pPr>
      <w:r>
        <w:rPr>
          <w:rFonts w:ascii="Times New Roman"/>
          <w:b/>
          <w:i w:val="false"/>
          <w:color w:val="000000"/>
        </w:rPr>
        <w:t xml:space="preserve"> 
2-тарау. Қорытындыны беру тәртібі </w:t>
      </w:r>
    </w:p>
    <w:bookmarkEnd w:id="4"/>
    <w:bookmarkStart w:name="z11" w:id="5"/>
    <w:p>
      <w:pPr>
        <w:spacing w:after="0"/>
        <w:ind w:left="0"/>
        <w:jc w:val="both"/>
      </w:pPr>
      <w:r>
        <w:rPr>
          <w:rFonts w:ascii="Times New Roman"/>
          <w:b w:val="false"/>
          <w:i w:val="false"/>
          <w:color w:val="000000"/>
          <w:sz w:val="28"/>
        </w:rPr>
        <w:t xml:space="preserve">      3. Қорытындыны алу үшін банк Ұлттық Банкке мынадай құжаттарды ұсынады: </w:t>
      </w:r>
      <w:r>
        <w:br/>
      </w:r>
      <w:r>
        <w:rPr>
          <w:rFonts w:ascii="Times New Roman"/>
          <w:b w:val="false"/>
          <w:i w:val="false"/>
          <w:color w:val="000000"/>
          <w:sz w:val="28"/>
        </w:rPr>
        <w:t>
      1) Осы Ереженің </w:t>
      </w:r>
      <w:r>
        <w:rPr>
          <w:rFonts w:ascii="Times New Roman"/>
          <w:b w:val="false"/>
          <w:i w:val="false"/>
          <w:color w:val="000000"/>
          <w:sz w:val="28"/>
        </w:rPr>
        <w:t xml:space="preserve">1-қосымшасына </w:t>
      </w:r>
      <w:r>
        <w:rPr>
          <w:rFonts w:ascii="Times New Roman"/>
          <w:b w:val="false"/>
          <w:i w:val="false"/>
          <w:color w:val="000000"/>
          <w:sz w:val="28"/>
        </w:rPr>
        <w:t xml:space="preserve">сәйкес сауалнама-өтініш; </w:t>
      </w:r>
      <w:r>
        <w:br/>
      </w:r>
      <w:r>
        <w:rPr>
          <w:rFonts w:ascii="Times New Roman"/>
          <w:b w:val="false"/>
          <w:i w:val="false"/>
          <w:color w:val="000000"/>
          <w:sz w:val="28"/>
        </w:rPr>
        <w:t>
</w:t>
      </w:r>
      <w:r>
        <w:rPr>
          <w:rFonts w:ascii="Times New Roman"/>
          <w:b w:val="false"/>
          <w:i w:val="false"/>
          <w:color w:val="000000"/>
          <w:sz w:val="28"/>
        </w:rPr>
        <w:t xml:space="preserve">
      2) қорытындыны беру туралы еркін нысанда өтініш; </w:t>
      </w:r>
      <w:r>
        <w:br/>
      </w:r>
      <w:r>
        <w:rPr>
          <w:rFonts w:ascii="Times New Roman"/>
          <w:b w:val="false"/>
          <w:i w:val="false"/>
          <w:color w:val="000000"/>
          <w:sz w:val="28"/>
        </w:rPr>
        <w:t>
</w:t>
      </w:r>
      <w:r>
        <w:rPr>
          <w:rFonts w:ascii="Times New Roman"/>
          <w:b w:val="false"/>
          <w:i w:val="false"/>
          <w:color w:val="000000"/>
          <w:sz w:val="28"/>
        </w:rPr>
        <w:t xml:space="preserve">
      3) автоматтандырылған банк жүйесін сатып алу туралы шарттың нотариат куәландырған көшірмесі; </w:t>
      </w:r>
      <w:r>
        <w:br/>
      </w:r>
      <w:r>
        <w:rPr>
          <w:rFonts w:ascii="Times New Roman"/>
          <w:b w:val="false"/>
          <w:i w:val="false"/>
          <w:color w:val="000000"/>
          <w:sz w:val="28"/>
        </w:rPr>
        <w:t>
</w:t>
      </w:r>
      <w:r>
        <w:rPr>
          <w:rFonts w:ascii="Times New Roman"/>
          <w:b w:val="false"/>
          <w:i w:val="false"/>
          <w:color w:val="000000"/>
          <w:sz w:val="28"/>
        </w:rPr>
        <w:t xml:space="preserve">
      4) бизнес-жоспардың бір данадағы нотариат куәландырған көшірмесі. </w:t>
      </w:r>
      <w:r>
        <w:br/>
      </w:r>
      <w:r>
        <w:rPr>
          <w:rFonts w:ascii="Times New Roman"/>
          <w:b w:val="false"/>
          <w:i w:val="false"/>
          <w:color w:val="000000"/>
          <w:sz w:val="28"/>
        </w:rPr>
        <w:t>
</w:t>
      </w:r>
      <w:r>
        <w:rPr>
          <w:rFonts w:ascii="Times New Roman"/>
          <w:b w:val="false"/>
          <w:i w:val="false"/>
          <w:color w:val="000000"/>
          <w:sz w:val="28"/>
        </w:rPr>
        <w:t xml:space="preserve">
      4. Осы Ереженің 3-тармағында көрсетілген барлық құжаттарды берген күннен бастап Ұлттық Банк банктің бастамасы бойынша автоматтандырылған банк жүйесін тексеруді жүргізеді. </w:t>
      </w:r>
      <w:r>
        <w:br/>
      </w:r>
      <w:r>
        <w:rPr>
          <w:rFonts w:ascii="Times New Roman"/>
          <w:b w:val="false"/>
          <w:i w:val="false"/>
          <w:color w:val="000000"/>
          <w:sz w:val="28"/>
        </w:rPr>
        <w:t>
</w:t>
      </w:r>
      <w:r>
        <w:rPr>
          <w:rFonts w:ascii="Times New Roman"/>
          <w:b w:val="false"/>
          <w:i w:val="false"/>
          <w:color w:val="000000"/>
          <w:sz w:val="28"/>
        </w:rPr>
        <w:t>
      5. Осы Ереженің 3-тармағында көрсетілген құжаттарды берген күннен бастап 30 (отыз) күнтізбелік күн ішінде банкке қорытынды беріледі. Осы Ереженің </w:t>
      </w:r>
      <w:r>
        <w:rPr>
          <w:rFonts w:ascii="Times New Roman"/>
          <w:b w:val="false"/>
          <w:i w:val="false"/>
          <w:color w:val="000000"/>
          <w:sz w:val="28"/>
        </w:rPr>
        <w:t xml:space="preserve">2-қосымшасында </w:t>
      </w:r>
      <w:r>
        <w:rPr>
          <w:rFonts w:ascii="Times New Roman"/>
          <w:b w:val="false"/>
          <w:i w:val="false"/>
          <w:color w:val="000000"/>
          <w:sz w:val="28"/>
        </w:rPr>
        <w:t xml:space="preserve">белгіленген нысан бойынша қорытындының көшірмесі уәкілетті органға жіберіледі. </w:t>
      </w:r>
      <w:r>
        <w:br/>
      </w:r>
      <w:r>
        <w:rPr>
          <w:rFonts w:ascii="Times New Roman"/>
          <w:b w:val="false"/>
          <w:i w:val="false"/>
          <w:color w:val="000000"/>
          <w:sz w:val="28"/>
        </w:rPr>
        <w:t>
</w:t>
      </w:r>
      <w:r>
        <w:rPr>
          <w:rFonts w:ascii="Times New Roman"/>
          <w:b w:val="false"/>
          <w:i w:val="false"/>
          <w:color w:val="000000"/>
          <w:sz w:val="28"/>
        </w:rPr>
        <w:t xml:space="preserve">
      6. Уәкілетті органның банк операцияларын жүргізуге лицензиясын алғанға дейін автоматтандырылған банк жүйесін ауыстырған жағдайда, банк жаңа автоматтандырылған банк жүйесін өндірістік пайдалануға енгізген күннен бастап 7 (жеті) жұмыс күні ішінде автоматтандырылған банк жүйесін ауыстыру туралы Ұлттық Банкті жазбаша еркін нысанда хабардар етеді. </w:t>
      </w:r>
      <w:r>
        <w:br/>
      </w:r>
      <w:r>
        <w:rPr>
          <w:rFonts w:ascii="Times New Roman"/>
          <w:b w:val="false"/>
          <w:i w:val="false"/>
          <w:color w:val="000000"/>
          <w:sz w:val="28"/>
        </w:rPr>
        <w:t>
</w:t>
      </w:r>
      <w:r>
        <w:rPr>
          <w:rFonts w:ascii="Times New Roman"/>
          <w:b w:val="false"/>
          <w:i w:val="false"/>
          <w:color w:val="000000"/>
          <w:sz w:val="28"/>
        </w:rPr>
        <w:t xml:space="preserve">
      7. Жаңа (жаңартылған) автоматтандырылған банк жүйесі N 59 қаулыға сәйкес келуі тиіс. </w:t>
      </w:r>
    </w:p>
    <w:bookmarkEnd w:id="5"/>
    <w:bookmarkStart w:name="z19" w:id="6"/>
    <w:p>
      <w:pPr>
        <w:spacing w:after="0"/>
        <w:ind w:left="0"/>
        <w:jc w:val="left"/>
      </w:pPr>
      <w:r>
        <w:rPr>
          <w:rFonts w:ascii="Times New Roman"/>
          <w:b/>
          <w:i w:val="false"/>
          <w:color w:val="000000"/>
        </w:rPr>
        <w:t xml:space="preserve"> 
3-тарау. Банк қорытындыны алу үшін бухгалтерлік есепті </w:t>
      </w:r>
      <w:r>
        <w:br/>
      </w:r>
      <w:r>
        <w:rPr>
          <w:rFonts w:ascii="Times New Roman"/>
          <w:b/>
          <w:i w:val="false"/>
          <w:color w:val="000000"/>
        </w:rPr>
        <w:t xml:space="preserve">
және Бас бухгалтерлік кітапты автоматтандыруға қойылатын </w:t>
      </w:r>
      <w:r>
        <w:br/>
      </w:r>
      <w:r>
        <w:rPr>
          <w:rFonts w:ascii="Times New Roman"/>
          <w:b/>
          <w:i w:val="false"/>
          <w:color w:val="000000"/>
        </w:rPr>
        <w:t xml:space="preserve">
талаптар </w:t>
      </w:r>
    </w:p>
    <w:bookmarkEnd w:id="6"/>
    <w:bookmarkStart w:name="z20" w:id="7"/>
    <w:p>
      <w:pPr>
        <w:spacing w:after="0"/>
        <w:ind w:left="0"/>
        <w:jc w:val="both"/>
      </w:pPr>
      <w:r>
        <w:rPr>
          <w:rFonts w:ascii="Times New Roman"/>
          <w:b w:val="false"/>
          <w:i w:val="false"/>
          <w:color w:val="000000"/>
          <w:sz w:val="28"/>
        </w:rPr>
        <w:t xml:space="preserve">      8. Банк бухгалтерлік есепті және Бас бухгалтерлік кітапты автоматтандыруға қойылатын талаптарды сақтау үшін: </w:t>
      </w:r>
      <w:r>
        <w:br/>
      </w:r>
      <w:r>
        <w:rPr>
          <w:rFonts w:ascii="Times New Roman"/>
          <w:b w:val="false"/>
          <w:i w:val="false"/>
          <w:color w:val="000000"/>
          <w:sz w:val="28"/>
        </w:rPr>
        <w:t>
      1) Қазақстан Республикасының бухгалтерлік есеп және қаржылық есептілік туралы </w:t>
      </w:r>
      <w:r>
        <w:rPr>
          <w:rFonts w:ascii="Times New Roman"/>
          <w:b w:val="false"/>
          <w:i w:val="false"/>
          <w:color w:val="000000"/>
          <w:sz w:val="28"/>
        </w:rPr>
        <w:t xml:space="preserve">заңнамасының </w:t>
      </w:r>
      <w:r>
        <w:rPr>
          <w:rFonts w:ascii="Times New Roman"/>
          <w:b w:val="false"/>
          <w:i w:val="false"/>
          <w:color w:val="000000"/>
          <w:sz w:val="28"/>
        </w:rPr>
        <w:t xml:space="preserve">талаптарына, халықаралық қаржылық есептілік стандарттарына сәйкес әзірленген және банк басшысы немесе оның орнындағы тұлға бекіткен банктің бизнес-жоспарында көзделген операцияларды бухгалтерлік есепте көрсету тәртібін реттейтін ішкі құжаттардың бар болуын; </w:t>
      </w:r>
      <w:r>
        <w:br/>
      </w:r>
      <w:r>
        <w:rPr>
          <w:rFonts w:ascii="Times New Roman"/>
          <w:b w:val="false"/>
          <w:i w:val="false"/>
          <w:color w:val="000000"/>
          <w:sz w:val="28"/>
        </w:rPr>
        <w:t>
</w:t>
      </w:r>
      <w:r>
        <w:rPr>
          <w:rFonts w:ascii="Times New Roman"/>
          <w:b w:val="false"/>
          <w:i w:val="false"/>
          <w:color w:val="000000"/>
          <w:sz w:val="28"/>
        </w:rPr>
        <w:t xml:space="preserve">
      2) банк басшысының бекітуі және алаяқтық фактілер мен қателерге жол бермеу мақсатында банк бөлімшелері қызметкерлерінің функциялары бір бөлімше қызметкерінің бір операцияны басынан аяғына дейін жүргізу процесіне толық қатысуға (басқаруға) мүмкіндік бермейтіндей етіп бөлінуі көзделген банктің бизнес-жоспарына сәйкес банкте жұмысты ұйымдастырудың ерекшеліктерін ескере отырып, банктің фронт-офиспен және бэк-офиспен бухгалтерлік есепті ұйымдастыру тәртібін реттейтін ішкі құжаттарының бар болуын; </w:t>
      </w:r>
      <w:r>
        <w:br/>
      </w:r>
      <w:r>
        <w:rPr>
          <w:rFonts w:ascii="Times New Roman"/>
          <w:b w:val="false"/>
          <w:i w:val="false"/>
          <w:color w:val="000000"/>
          <w:sz w:val="28"/>
        </w:rPr>
        <w:t>
</w:t>
      </w:r>
      <w:r>
        <w:rPr>
          <w:rFonts w:ascii="Times New Roman"/>
          <w:b w:val="false"/>
          <w:i w:val="false"/>
          <w:color w:val="000000"/>
          <w:sz w:val="28"/>
        </w:rPr>
        <w:t xml:space="preserve">
      3) бизнес-жоспарға сәйкес банктің барлық операциялары бойынша, сондай-ақ есеп айырысу-кассалық операциялар, кадрларды және жалақыны есепке алу, негізгі құрал-жабдықтарды, материалдық емес активтерді, қорларды есепке алу құрамына кіретін әкімшілік-шаруашылық қызмет бойынша және банктің бөлімшелері, филиалдары жүргізетін басқа операциялар бойынша автоматтандырылған ақпарат жүйесін пайдалана отырып бухгалтерлік есепті және Бас бухгалтерлік кітапты автоматтандыруға қойылатын талаптарға жауап беретін автоматтандырылған банк жүйесінің бар болуын; </w:t>
      </w:r>
      <w:r>
        <w:br/>
      </w:r>
      <w:r>
        <w:rPr>
          <w:rFonts w:ascii="Times New Roman"/>
          <w:b w:val="false"/>
          <w:i w:val="false"/>
          <w:color w:val="000000"/>
          <w:sz w:val="28"/>
        </w:rPr>
        <w:t>
</w:t>
      </w:r>
      <w:r>
        <w:rPr>
          <w:rFonts w:ascii="Times New Roman"/>
          <w:b w:val="false"/>
          <w:i w:val="false"/>
          <w:color w:val="000000"/>
          <w:sz w:val="28"/>
        </w:rPr>
        <w:t xml:space="preserve">
      4) Банктің орталық аппараты, филиалдары және өкілдігі (олар бар болған жағдайда) бойынша барлық операциялар бойынша Бас бухгалтерлік кітапты жасауды қамтамасыз етеді. </w:t>
      </w:r>
      <w:r>
        <w:br/>
      </w:r>
      <w:r>
        <w:rPr>
          <w:rFonts w:ascii="Times New Roman"/>
          <w:b w:val="false"/>
          <w:i w:val="false"/>
          <w:color w:val="000000"/>
          <w:sz w:val="28"/>
        </w:rPr>
        <w:t>
</w:t>
      </w:r>
      <w:r>
        <w:rPr>
          <w:rFonts w:ascii="Times New Roman"/>
          <w:b w:val="false"/>
          <w:i w:val="false"/>
          <w:color w:val="000000"/>
          <w:sz w:val="28"/>
        </w:rPr>
        <w:t xml:space="preserve">
      9. Автоматтандырылған банк жүйесі халықаралық қаржылық есептілік стандарттарына сәйкес бухгалтерлік есепті жүргізуді қамтамасыз етуі тиіс. </w:t>
      </w:r>
    </w:p>
    <w:bookmarkEnd w:id="7"/>
    <w:bookmarkStart w:name="z25" w:id="8"/>
    <w:p>
      <w:pPr>
        <w:spacing w:after="0"/>
        <w:ind w:left="0"/>
        <w:jc w:val="left"/>
      </w:pPr>
      <w:r>
        <w:rPr>
          <w:rFonts w:ascii="Times New Roman"/>
          <w:b/>
          <w:i w:val="false"/>
          <w:color w:val="000000"/>
        </w:rPr>
        <w:t xml:space="preserve"> 
4 -тарау. Қорытынды ережелер </w:t>
      </w:r>
    </w:p>
    <w:bookmarkEnd w:id="8"/>
    <w:bookmarkStart w:name="z26" w:id="9"/>
    <w:p>
      <w:pPr>
        <w:spacing w:after="0"/>
        <w:ind w:left="0"/>
        <w:jc w:val="both"/>
      </w:pPr>
      <w:r>
        <w:rPr>
          <w:rFonts w:ascii="Times New Roman"/>
          <w:b w:val="false"/>
          <w:i w:val="false"/>
          <w:color w:val="000000"/>
          <w:sz w:val="28"/>
        </w:rPr>
        <w:t xml:space="preserve">      10. Егер автоматтандырылған банк жүйесі осы Ереженің талаптарына сәйкес келмесе, Ұлттық Банк бұл жайлы уәкілетті органды хабардар етеді. </w:t>
      </w:r>
      <w:r>
        <w:br/>
      </w:r>
      <w:r>
        <w:rPr>
          <w:rFonts w:ascii="Times New Roman"/>
          <w:b w:val="false"/>
          <w:i w:val="false"/>
          <w:color w:val="000000"/>
          <w:sz w:val="28"/>
        </w:rPr>
        <w:t xml:space="preserve">
      11. Банктің осы Ережеде көзделген тәртіппен қорытындыны алу үшін қайта өтініш жасауға құқығы бар. </w:t>
      </w:r>
      <w:r>
        <w:br/>
      </w:r>
      <w:r>
        <w:rPr>
          <w:rFonts w:ascii="Times New Roman"/>
          <w:b w:val="false"/>
          <w:i w:val="false"/>
          <w:color w:val="000000"/>
          <w:sz w:val="28"/>
        </w:rPr>
        <w:t>
</w:t>
      </w:r>
      <w:r>
        <w:rPr>
          <w:rFonts w:ascii="Times New Roman"/>
          <w:b w:val="false"/>
          <w:i w:val="false"/>
          <w:color w:val="000000"/>
          <w:sz w:val="28"/>
        </w:rPr>
        <w:t xml:space="preserve">
      12. Осы Ережеде реттелмеген мәселелер Қазақстан Республикасының заңнамасына сәйкес шешілуі тиіс. </w:t>
      </w:r>
    </w:p>
    <w:bookmarkEnd w:id="9"/>
    <w:bookmarkStart w:name="z28" w:id="10"/>
    <w:p>
      <w:pPr>
        <w:spacing w:after="0"/>
        <w:ind w:left="0"/>
        <w:jc w:val="both"/>
      </w:pPr>
      <w:r>
        <w:rPr>
          <w:rFonts w:ascii="Times New Roman"/>
          <w:b w:val="false"/>
          <w:i w:val="false"/>
          <w:color w:val="000000"/>
          <w:sz w:val="28"/>
        </w:rPr>
        <w:t xml:space="preserve">
                                  Ұлттық Банктің бухгалтерлік </w:t>
      </w:r>
      <w:r>
        <w:br/>
      </w:r>
      <w:r>
        <w:rPr>
          <w:rFonts w:ascii="Times New Roman"/>
          <w:b w:val="false"/>
          <w:i w:val="false"/>
          <w:color w:val="000000"/>
          <w:sz w:val="28"/>
        </w:rPr>
        <w:t xml:space="preserve">
                                  есепті және Бас бухгалтерлік </w:t>
      </w:r>
      <w:r>
        <w:br/>
      </w:r>
      <w:r>
        <w:rPr>
          <w:rFonts w:ascii="Times New Roman"/>
          <w:b w:val="false"/>
          <w:i w:val="false"/>
          <w:color w:val="000000"/>
          <w:sz w:val="28"/>
        </w:rPr>
        <w:t xml:space="preserve">
                                    кітапты автоматтандыруға </w:t>
      </w:r>
      <w:r>
        <w:br/>
      </w:r>
      <w:r>
        <w:rPr>
          <w:rFonts w:ascii="Times New Roman"/>
          <w:b w:val="false"/>
          <w:i w:val="false"/>
          <w:color w:val="000000"/>
          <w:sz w:val="28"/>
        </w:rPr>
        <w:t xml:space="preserve">
                                   қойылатын талаптарға сәйкес </w:t>
      </w:r>
      <w:r>
        <w:br/>
      </w:r>
      <w:r>
        <w:rPr>
          <w:rFonts w:ascii="Times New Roman"/>
          <w:b w:val="false"/>
          <w:i w:val="false"/>
          <w:color w:val="000000"/>
          <w:sz w:val="28"/>
        </w:rPr>
        <w:t xml:space="preserve">
                                   келетін автоматтандырылған </w:t>
      </w:r>
      <w:r>
        <w:br/>
      </w:r>
      <w:r>
        <w:rPr>
          <w:rFonts w:ascii="Times New Roman"/>
          <w:b w:val="false"/>
          <w:i w:val="false"/>
          <w:color w:val="000000"/>
          <w:sz w:val="28"/>
        </w:rPr>
        <w:t xml:space="preserve">
                                    банк жүйесінің бар болуы </w:t>
      </w:r>
      <w:r>
        <w:br/>
      </w:r>
      <w:r>
        <w:rPr>
          <w:rFonts w:ascii="Times New Roman"/>
          <w:b w:val="false"/>
          <w:i w:val="false"/>
          <w:color w:val="000000"/>
          <w:sz w:val="28"/>
        </w:rPr>
        <w:t xml:space="preserve">
                                   туралы қорытынды беру ереже </w:t>
      </w:r>
      <w:r>
        <w:br/>
      </w:r>
      <w:r>
        <w:rPr>
          <w:rFonts w:ascii="Times New Roman"/>
          <w:b w:val="false"/>
          <w:i w:val="false"/>
          <w:color w:val="000000"/>
          <w:sz w:val="28"/>
        </w:rPr>
        <w:t xml:space="preserve">
                                             1-қосымша </w:t>
      </w:r>
    </w:p>
    <w:bookmarkEnd w:id="1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Сауалнама-өтініш </w:t>
      </w:r>
    </w:p>
    <w:p>
      <w:pPr>
        <w:spacing w:after="0"/>
        <w:ind w:left="0"/>
        <w:jc w:val="both"/>
      </w:pPr>
      <w:r>
        <w:rPr>
          <w:rFonts w:ascii="Times New Roman"/>
          <w:b w:val="false"/>
          <w:i w:val="false"/>
          <w:color w:val="000000"/>
          <w:sz w:val="28"/>
        </w:rPr>
        <w:t xml:space="preserve">Өтініш берушінің атауы __________________________________________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СТН ________________________ </w:t>
      </w:r>
      <w:r>
        <w:br/>
      </w:r>
      <w:r>
        <w:rPr>
          <w:rFonts w:ascii="Times New Roman"/>
          <w:b w:val="false"/>
          <w:i w:val="false"/>
          <w:color w:val="000000"/>
          <w:sz w:val="28"/>
        </w:rPr>
        <w:t xml:space="preserve">
Өтініш берушінің орналасқан жері </w:t>
      </w:r>
      <w:r>
        <w:br/>
      </w:r>
      <w:r>
        <w:rPr>
          <w:rFonts w:ascii="Times New Roman"/>
          <w:b w:val="false"/>
          <w:i w:val="false"/>
          <w:color w:val="000000"/>
          <w:sz w:val="28"/>
        </w:rPr>
        <w:t xml:space="preserve">
Облыс _____________ Қала _________________ Аудан ________________ </w:t>
      </w:r>
      <w:r>
        <w:br/>
      </w:r>
      <w:r>
        <w:rPr>
          <w:rFonts w:ascii="Times New Roman"/>
          <w:b w:val="false"/>
          <w:i w:val="false"/>
          <w:color w:val="000000"/>
          <w:sz w:val="28"/>
        </w:rPr>
        <w:t xml:space="preserve">
Көше _______________________________________ Үй _________________ </w:t>
      </w:r>
      <w:r>
        <w:br/>
      </w:r>
      <w:r>
        <w:rPr>
          <w:rFonts w:ascii="Times New Roman"/>
          <w:b w:val="false"/>
          <w:i w:val="false"/>
          <w:color w:val="000000"/>
          <w:sz w:val="28"/>
        </w:rPr>
        <w:t xml:space="preserve">
Автоматтандырылған банк жүйесінің атауы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Автоматтандырылған банк жүйесін әзірлеуші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_____________________________________________________ </w:t>
      </w:r>
      <w:r>
        <w:br/>
      </w:r>
      <w:r>
        <w:rPr>
          <w:rFonts w:ascii="Times New Roman"/>
          <w:b w:val="false"/>
          <w:i w:val="false"/>
          <w:color w:val="000000"/>
          <w:sz w:val="28"/>
        </w:rPr>
        <w:t xml:space="preserve">
Нұсқасы _____________________ Автоматтандырылған банк жүйесін жасау </w:t>
      </w:r>
      <w:r>
        <w:br/>
      </w:r>
      <w:r>
        <w:rPr>
          <w:rFonts w:ascii="Times New Roman"/>
          <w:b w:val="false"/>
          <w:i w:val="false"/>
          <w:color w:val="000000"/>
          <w:sz w:val="28"/>
        </w:rPr>
        <w:t xml:space="preserve">
күні ______________________ </w:t>
      </w:r>
      <w:r>
        <w:br/>
      </w:r>
      <w:r>
        <w:rPr>
          <w:rFonts w:ascii="Times New Roman"/>
          <w:b w:val="false"/>
          <w:i w:val="false"/>
          <w:color w:val="000000"/>
          <w:sz w:val="28"/>
        </w:rPr>
        <w:t xml:space="preserve">
Әзірлеушінің орналасқан жері </w:t>
      </w:r>
      <w:r>
        <w:br/>
      </w:r>
      <w:r>
        <w:rPr>
          <w:rFonts w:ascii="Times New Roman"/>
          <w:b w:val="false"/>
          <w:i w:val="false"/>
          <w:color w:val="000000"/>
          <w:sz w:val="28"/>
        </w:rPr>
        <w:t xml:space="preserve">
Облыс _____________ Қала _________________ Аудан_________________ </w:t>
      </w:r>
      <w:r>
        <w:br/>
      </w:r>
      <w:r>
        <w:rPr>
          <w:rFonts w:ascii="Times New Roman"/>
          <w:b w:val="false"/>
          <w:i w:val="false"/>
          <w:color w:val="000000"/>
          <w:sz w:val="28"/>
        </w:rPr>
        <w:t xml:space="preserve">
Көше _______________________________________ Үй__________________ </w:t>
      </w:r>
      <w:r>
        <w:br/>
      </w:r>
      <w:r>
        <w:rPr>
          <w:rFonts w:ascii="Times New Roman"/>
          <w:b w:val="false"/>
          <w:i w:val="false"/>
          <w:color w:val="000000"/>
          <w:sz w:val="28"/>
        </w:rPr>
        <w:t xml:space="preserve">
      Өтініш беруші пайдаланылып отырған автоматтандырылған банк жүйесінің бухгалтерлік есепті және Бас бухгалтерлік кітапты автоматтандыруға қойылатын талаптарға жауап беретіндігін растайды. </w:t>
      </w:r>
    </w:p>
    <w:p>
      <w:pPr>
        <w:spacing w:after="0"/>
        <w:ind w:left="0"/>
        <w:jc w:val="both"/>
      </w:pPr>
      <w:r>
        <w:rPr>
          <w:rFonts w:ascii="Times New Roman"/>
          <w:b w:val="false"/>
          <w:i w:val="false"/>
          <w:color w:val="000000"/>
          <w:sz w:val="28"/>
        </w:rPr>
        <w:t xml:space="preserve">                  Басшы ______________________ қолы </w:t>
      </w:r>
      <w:r>
        <w:br/>
      </w:r>
      <w:r>
        <w:rPr>
          <w:rFonts w:ascii="Times New Roman"/>
          <w:b w:val="false"/>
          <w:i w:val="false"/>
          <w:color w:val="000000"/>
          <w:sz w:val="28"/>
        </w:rPr>
        <w:t xml:space="preserve">
                              (Аты-жөні) </w:t>
      </w:r>
    </w:p>
    <w:p>
      <w:pPr>
        <w:spacing w:after="0"/>
        <w:ind w:left="0"/>
        <w:jc w:val="both"/>
      </w:pPr>
      <w:r>
        <w:rPr>
          <w:rFonts w:ascii="Times New Roman"/>
          <w:b w:val="false"/>
          <w:i w:val="false"/>
          <w:color w:val="000000"/>
          <w:sz w:val="28"/>
        </w:rPr>
        <w:t xml:space="preserve">      Мөр орны </w:t>
      </w:r>
    </w:p>
    <w:bookmarkStart w:name="z29" w:id="11"/>
    <w:p>
      <w:pPr>
        <w:spacing w:after="0"/>
        <w:ind w:left="0"/>
        <w:jc w:val="both"/>
      </w:pPr>
      <w:r>
        <w:rPr>
          <w:rFonts w:ascii="Times New Roman"/>
          <w:b w:val="false"/>
          <w:i w:val="false"/>
          <w:color w:val="000000"/>
          <w:sz w:val="28"/>
        </w:rPr>
        <w:t xml:space="preserve">
                                  Ұлттық Банктің бухгалтерлік </w:t>
      </w:r>
      <w:r>
        <w:br/>
      </w:r>
      <w:r>
        <w:rPr>
          <w:rFonts w:ascii="Times New Roman"/>
          <w:b w:val="false"/>
          <w:i w:val="false"/>
          <w:color w:val="000000"/>
          <w:sz w:val="28"/>
        </w:rPr>
        <w:t xml:space="preserve">
                                  есепті және Бас бухгалтерлік </w:t>
      </w:r>
      <w:r>
        <w:br/>
      </w:r>
      <w:r>
        <w:rPr>
          <w:rFonts w:ascii="Times New Roman"/>
          <w:b w:val="false"/>
          <w:i w:val="false"/>
          <w:color w:val="000000"/>
          <w:sz w:val="28"/>
        </w:rPr>
        <w:t xml:space="preserve">
                                    кітапты автоматтандыруға </w:t>
      </w:r>
      <w:r>
        <w:br/>
      </w:r>
      <w:r>
        <w:rPr>
          <w:rFonts w:ascii="Times New Roman"/>
          <w:b w:val="false"/>
          <w:i w:val="false"/>
          <w:color w:val="000000"/>
          <w:sz w:val="28"/>
        </w:rPr>
        <w:t xml:space="preserve">
                                   қойылатын талаптарға сәйкес </w:t>
      </w:r>
      <w:r>
        <w:br/>
      </w:r>
      <w:r>
        <w:rPr>
          <w:rFonts w:ascii="Times New Roman"/>
          <w:b w:val="false"/>
          <w:i w:val="false"/>
          <w:color w:val="000000"/>
          <w:sz w:val="28"/>
        </w:rPr>
        <w:t xml:space="preserve">
                                   келетін автоматтандырылған </w:t>
      </w:r>
      <w:r>
        <w:br/>
      </w:r>
      <w:r>
        <w:rPr>
          <w:rFonts w:ascii="Times New Roman"/>
          <w:b w:val="false"/>
          <w:i w:val="false"/>
          <w:color w:val="000000"/>
          <w:sz w:val="28"/>
        </w:rPr>
        <w:t xml:space="preserve">
                                    банк жүйесінің бар болуы </w:t>
      </w:r>
      <w:r>
        <w:br/>
      </w:r>
      <w:r>
        <w:rPr>
          <w:rFonts w:ascii="Times New Roman"/>
          <w:b w:val="false"/>
          <w:i w:val="false"/>
          <w:color w:val="000000"/>
          <w:sz w:val="28"/>
        </w:rPr>
        <w:t xml:space="preserve">
                                 туралы қорытынды беру ережесіне </w:t>
      </w:r>
      <w:r>
        <w:br/>
      </w:r>
      <w:r>
        <w:rPr>
          <w:rFonts w:ascii="Times New Roman"/>
          <w:b w:val="false"/>
          <w:i w:val="false"/>
          <w:color w:val="000000"/>
          <w:sz w:val="28"/>
        </w:rPr>
        <w:t xml:space="preserve">
                                            2-қосымша </w:t>
      </w:r>
    </w:p>
    <w:bookmarkEnd w:id="11"/>
    <w:p>
      <w:pPr>
        <w:spacing w:after="0"/>
        <w:ind w:left="0"/>
        <w:jc w:val="left"/>
      </w:pPr>
      <w:r>
        <w:rPr>
          <w:rFonts w:ascii="Times New Roman"/>
          <w:b/>
          <w:i w:val="false"/>
          <w:color w:val="000000"/>
        </w:rPr>
        <w:t xml:space="preserve"> Қазақстан Республикасы Ұлттық Банкінің автоматтандырылған </w:t>
      </w:r>
      <w:r>
        <w:br/>
      </w:r>
      <w:r>
        <w:rPr>
          <w:rFonts w:ascii="Times New Roman"/>
          <w:b/>
          <w:i w:val="false"/>
          <w:color w:val="000000"/>
        </w:rPr>
        <w:t xml:space="preserve">
банк жүйесінің бар болуы туралы қорытындысы </w:t>
      </w:r>
    </w:p>
    <w:p>
      <w:pPr>
        <w:spacing w:after="0"/>
        <w:ind w:left="0"/>
        <w:jc w:val="both"/>
      </w:pPr>
      <w:r>
        <w:rPr>
          <w:rFonts w:ascii="Times New Roman"/>
          <w:b w:val="false"/>
          <w:i w:val="false"/>
          <w:color w:val="000000"/>
          <w:sz w:val="28"/>
        </w:rPr>
        <w:t xml:space="preserve">Алматы қаласы                         2008 жылғы "____"__________ </w:t>
      </w:r>
    </w:p>
    <w:p>
      <w:pPr>
        <w:spacing w:after="0"/>
        <w:ind w:left="0"/>
        <w:jc w:val="both"/>
      </w:pPr>
      <w:r>
        <w:rPr>
          <w:rFonts w:ascii="Times New Roman"/>
          <w:b w:val="false"/>
          <w:i w:val="false"/>
          <w:color w:val="000000"/>
          <w:sz w:val="28"/>
        </w:rPr>
        <w:t xml:space="preserve">      1. Қазақстан Республикасының Ұлттық Банкі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(банктің атауы және орналасқан жері)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бухгалтерлік есепті және Бас бухгалтерлік кітапты автоматтандыруға қойылатын талаптарға жауап беретін автоматтандырылған банк жүйесінің бар болуын растайды. </w:t>
      </w:r>
      <w:r>
        <w:br/>
      </w:r>
      <w:r>
        <w:rPr>
          <w:rFonts w:ascii="Times New Roman"/>
          <w:b w:val="false"/>
          <w:i w:val="false"/>
          <w:color w:val="000000"/>
          <w:sz w:val="28"/>
        </w:rPr>
        <w:t xml:space="preserve">
      2. Қорытынды 3 айға дейін жарамды. </w:t>
      </w:r>
    </w:p>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Ұлттық Банкінің </w:t>
      </w:r>
      <w:r>
        <w:br/>
      </w:r>
      <w:r>
        <w:rPr>
          <w:rFonts w:ascii="Times New Roman"/>
          <w:b w:val="false"/>
          <w:i w:val="false"/>
          <w:color w:val="000000"/>
          <w:sz w:val="28"/>
        </w:rPr>
        <w:t xml:space="preserve">
      Төрағасы (Төраға орынбасары) </w:t>
      </w:r>
      <w:r>
        <w:br/>
      </w:r>
      <w:r>
        <w:rPr>
          <w:rFonts w:ascii="Times New Roman"/>
          <w:b w:val="false"/>
          <w:i w:val="false"/>
          <w:color w:val="000000"/>
          <w:sz w:val="28"/>
        </w:rPr>
        <w:t xml:space="preserve">
      _________________________________________  ______________ </w:t>
      </w:r>
      <w:r>
        <w:br/>
      </w:r>
      <w:r>
        <w:rPr>
          <w:rFonts w:ascii="Times New Roman"/>
          <w:b w:val="false"/>
          <w:i w:val="false"/>
          <w:color w:val="000000"/>
          <w:sz w:val="28"/>
        </w:rPr>
        <w:t xml:space="preserve">
                   (Аты жөні)                        (қолы) </w:t>
      </w:r>
    </w:p>
    <w:p>
      <w:pPr>
        <w:spacing w:after="0"/>
        <w:ind w:left="0"/>
        <w:jc w:val="both"/>
      </w:pPr>
      <w:r>
        <w:rPr>
          <w:rFonts w:ascii="Times New Roman"/>
          <w:b w:val="false"/>
          <w:i w:val="false"/>
          <w:color w:val="000000"/>
          <w:sz w:val="28"/>
        </w:rPr>
        <w:t xml:space="preserve">      Мөр орны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