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3b15" w14:textId="38d3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Қосылған құн салығын төлем мерзімін өзгерту жөніндегі өтініш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30 желтоқсандағы N 632 Бұйрығы. Қазақстан Республикасының Әділет министрлігінде 2008 жылғы 31 желтоқсанда Нормативтік құқықтық кесімдерді мемлекеттік тіркеудің тізіліміне N 5456 болып енгізілді. Күші жойылды - Қазақстан Республикасы Қаржы министрінің 2012 жылғы 12 қаңтардағы № 15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Қаржы министрінің 2012.01.12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қосымшасына сәйкес қосылған құн салығын төлеу мерзімін өзгерту жөніндегі өтініш нысанын бекіту.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Салық комитеті Төрағасының м.а. 2004 жылғы 27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254 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"Қосылған құн салығын төлеу мерзімін өзгертудің кейбір мәселелері туралы" (Нормативтік құқықтық актілерді мемлекеттік тіркеу тізілімінде N 2912 тіркелген) бұйрығының күші жойылды деп 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Салық комитетіне (Д.Е. Ерғожинге) осы бұйрықты Қазақстан Республикасының Әділет министрлігінде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бастап күшіне енеді және 2009 жылдың 1 қаңтарынан бастап туындаған қатынастарға таратылады.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 Б. Жәмішев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632 бұйрығына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ИМПОРТТАЛАТЫН ТАУАРЛАРҒА ҚОСЫЛҒАН ҚҰН САЛЫҒЫН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ТӨЛЕУ МЕРЗІМІН ӨЗГЕРТУ ТУРАЛЫ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(қағаз мәтінінен қараңыз)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Импортталатын тауарларға қосылған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 салығын төлеу мерзімін өзгерту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өтінішке 1-қосымша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ШИКІЗАТТАР МЕН МАТЕРИАЛДАРДЫҢ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(қағаз мәтінінен қараңыз)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Импортталатын тауарларға қосылған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 салығын төлеу мерзімін өзгерту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өтінішке 2-қосымша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ОЛАРҒА СӘЙКЕС ТАУАРЛАР ИМПОРТЫ ЖҮЗЕГЕ АСЫРЫЛАТЫН ШАРТТАР (КЕЛІСІМ ШАРТТАР)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(қағаз мәтінінен қараңыз)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