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2057" w14:textId="d8c2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және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жүйелеріне кіруін қамтамасыз ететін ұйымдастыру шараларына және бағдарламалық-техникалық құралдарға қойылатын талаптар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28 қарашадағы N 95 Қаулысы. Қазақстан Республикасының Әділет министрлігінде 2008 жылғы 25 желтоқсанда Нормативтік құқықтық кесімдерді мемлекеттік тіркеудің тізіліміне N 5411 болып енгізілді. Күші жойылды - Қазақстан Республикасы Ұлттық Банкі Басқармасының 2012 жылғы 24 тамыздағы № 269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24.08.2012 </w:t>
      </w:r>
      <w:r>
        <w:rPr>
          <w:rFonts w:ascii="Times New Roman"/>
          <w:b w:val="false"/>
          <w:i w:val="false"/>
          <w:color w:val="ff0000"/>
          <w:sz w:val="28"/>
        </w:rPr>
        <w:t>№ 269</w:t>
      </w:r>
      <w:r>
        <w:rPr>
          <w:rFonts w:ascii="Times New Roman"/>
          <w:b w:val="false"/>
          <w:i w:val="false"/>
          <w:color w:val="ff0000"/>
          <w:sz w:val="28"/>
        </w:rPr>
        <w:t> қаулысымен (алғашқы ресми жарияланғанынан кейін алты ай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Банктердің және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жүйелеріне кіруін қамтамасыз ететін ұйымдастыру шараларына және бағдарламалық-техникалық құралдарға қойылатын талаптарды белгілеу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Банктердің және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әрі – Орталық) төлем жүйелеріне кіруін қамтамасыз ететін ұйымдастыру шараларына және бағдарламалық техникалық құралдарға қойылатын талаптар туралы қоса беріле отырған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үш ай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осы қаулының қосымшасына сәйкес Қазақстан Республикасы Ұлттық Банкінің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Төлем жүйелері департаменті (Мұсаев Р.Н.):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филиалдарына, Қазақстан Республикасы Қаржы нарығын және қаржы ұйымдарын реттеу мен қадағалау агенттігіне, Орталыққа және Орталықтың төлем жүйелерін пайдаланушыларға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 алған күннен бастап үш күндік мерзімде оны Қазақстан Республикасының бұқаралық ақпарат құралдарында жариялау үшін шаралар қолдансын.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М.М. Сартбаевқа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 xml:space="preserve">Ә. Сәйденов </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Ұлттық Банкінің күші жойылды деп танылатын нормативтік құқықтық актілерінің тізбесі </w:t>
      </w:r>
    </w:p>
    <w:bookmarkStart w:name="z11" w:id="2"/>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1059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мен толықтырулар енгізу жөнінде" 2002 жылғы 28 ақпандағы N 61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1825 тіркелген).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операторы болып табылатын Қазақстан Республикасының төлем жүйесіне кіру ережесін бекіту туралы" 2003 жылғы 25 шілдедегі N 235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2458 тіркелген).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енгізу туралы" 2006 жылғы 2 ақпандағы N 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4111 тіркелген). </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мен толықтырулар енгізу туралы" 2007 жылғы 18 қаңтардағы N 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4540 тіркелген). </w:t>
      </w:r>
    </w:p>
    <w:bookmarkEnd w:id="2"/>
    <w:bookmarkStart w:name="z16"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95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Банктердің және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жүйелеріне кіруін қамтамасыз ететін ұйымдастыру шараларына және бағдарламалық-техникалық құралдарға қойылатын талаптар туралы нұсқаулық  1-тарау. Жалпы ережелер </w:t>
      </w:r>
    </w:p>
    <w:bookmarkStart w:name="z17" w:id="4"/>
    <w:p>
      <w:pPr>
        <w:spacing w:after="0"/>
        <w:ind w:left="0"/>
        <w:jc w:val="both"/>
      </w:pPr>
      <w:r>
        <w:rPr>
          <w:rFonts w:ascii="Times New Roman"/>
          <w:b w:val="false"/>
          <w:i w:val="false"/>
          <w:color w:val="000000"/>
          <w:sz w:val="28"/>
        </w:rPr>
        <w:t>
      1. Осы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банктер мен банк операцияларының жекелеген түрлерін жүзеге асыратын ұйымдардың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жүйелеріне (бұдан әрі – төлем жүйесі) кіруін қамтамасыз ететін ұйымдастыру шараларына және бағдарламалық-техникалық құралдарға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2. Осы Нұсқаулықтың нормаларының күші Қазақстан Республикасының Ұлттық Банкін (бұдан әрі – Ұлттық Банк) қоспағанда, төлем жүйесінің барлық пайдаланушыларына қолданылады. </w:t>
      </w:r>
      <w:r>
        <w:br/>
      </w:r>
      <w:r>
        <w:rPr>
          <w:rFonts w:ascii="Times New Roman"/>
          <w:b w:val="false"/>
          <w:i w:val="false"/>
          <w:color w:val="000000"/>
          <w:sz w:val="28"/>
        </w:rPr>
        <w:t>
</w:t>
      </w:r>
      <w:r>
        <w:rPr>
          <w:rFonts w:ascii="Times New Roman"/>
          <w:b w:val="false"/>
          <w:i w:val="false"/>
          <w:color w:val="000000"/>
          <w:sz w:val="28"/>
        </w:rPr>
        <w:t xml:space="preserve">
      3. Осы Нұсқаулықта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аутентификация – төлем жүйелерінің хабарламаларымен алмасу кезінде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әрі – Орталық) және төлем жүйесін пайдаланушылардың қатысу түпнұсқалылығын растауға, сондай-ақ осындай хабарламалардың түпнұсқалылығын растауға арналған шаралар кешені; </w:t>
      </w:r>
      <w:r>
        <w:br/>
      </w:r>
      <w:r>
        <w:rPr>
          <w:rFonts w:ascii="Times New Roman"/>
          <w:b w:val="false"/>
          <w:i w:val="false"/>
          <w:color w:val="000000"/>
          <w:sz w:val="28"/>
        </w:rPr>
        <w:t>
</w:t>
      </w:r>
      <w:r>
        <w:rPr>
          <w:rFonts w:ascii="Times New Roman"/>
          <w:b w:val="false"/>
          <w:i w:val="false"/>
          <w:color w:val="000000"/>
          <w:sz w:val="28"/>
        </w:rPr>
        <w:t xml:space="preserve">
      2) төлем жүйесін пайдаланушының ақпараттық жүйесі – төлем жүйесінің пайдаланушысы төлем жүйесінің терминалы арқылы одан әрі төлем жүйесіне жіберуге арналған электрондық құжаттарды қалыптастыру үшін пайдаланатын бағдарламалық қамтамасыз ету; </w:t>
      </w:r>
      <w:r>
        <w:br/>
      </w:r>
      <w:r>
        <w:rPr>
          <w:rFonts w:ascii="Times New Roman"/>
          <w:b w:val="false"/>
          <w:i w:val="false"/>
          <w:color w:val="000000"/>
          <w:sz w:val="28"/>
        </w:rPr>
        <w:t>
</w:t>
      </w:r>
      <w:r>
        <w:rPr>
          <w:rFonts w:ascii="Times New Roman"/>
          <w:b w:val="false"/>
          <w:i w:val="false"/>
          <w:color w:val="000000"/>
          <w:sz w:val="28"/>
        </w:rPr>
        <w:t xml:space="preserve">
      3) негізгі ақпарат – криптографиялық кілттер немесе ақпаратты криптографиялық қайта өзгертуді жүзеге асыруға мүмкіндік беретін басқа ақпарат; </w:t>
      </w:r>
      <w:r>
        <w:br/>
      </w:r>
      <w:r>
        <w:rPr>
          <w:rFonts w:ascii="Times New Roman"/>
          <w:b w:val="false"/>
          <w:i w:val="false"/>
          <w:color w:val="000000"/>
          <w:sz w:val="28"/>
        </w:rPr>
        <w:t>
</w:t>
      </w:r>
      <w:r>
        <w:rPr>
          <w:rFonts w:ascii="Times New Roman"/>
          <w:b w:val="false"/>
          <w:i w:val="false"/>
          <w:color w:val="000000"/>
          <w:sz w:val="28"/>
        </w:rPr>
        <w:t xml:space="preserve">
      4) рұқсат етілмеген кіру – төлем жүйесінің пайдаланушысы белгілеген тәртіпті бұза отырып ақпараттық және бағдарламалық ресурстарға кіру; </w:t>
      </w:r>
      <w:r>
        <w:br/>
      </w:r>
      <w:r>
        <w:rPr>
          <w:rFonts w:ascii="Times New Roman"/>
          <w:b w:val="false"/>
          <w:i w:val="false"/>
          <w:color w:val="000000"/>
          <w:sz w:val="28"/>
        </w:rPr>
        <w:t>
</w:t>
      </w:r>
      <w:r>
        <w:rPr>
          <w:rFonts w:ascii="Times New Roman"/>
          <w:b w:val="false"/>
          <w:i w:val="false"/>
          <w:color w:val="000000"/>
          <w:sz w:val="28"/>
        </w:rPr>
        <w:t xml:space="preserve">
      5) төлем жүйесінің пайдаланушысы – Орталықпен төлем жүйесінде қызмет көрсету туралы шарт жасаған Қазақстан Республикасының екінші деңгейдегі банк, "Қазақстан Даму Банкі" акционерлік қоғамы, банк операцияларының жекелеген түрлерін жүзеге асыратын ұйым; </w:t>
      </w:r>
      <w:r>
        <w:br/>
      </w:r>
      <w:r>
        <w:rPr>
          <w:rFonts w:ascii="Times New Roman"/>
          <w:b w:val="false"/>
          <w:i w:val="false"/>
          <w:color w:val="000000"/>
          <w:sz w:val="28"/>
        </w:rPr>
        <w:t>
</w:t>
      </w:r>
      <w:r>
        <w:rPr>
          <w:rFonts w:ascii="Times New Roman"/>
          <w:b w:val="false"/>
          <w:i w:val="false"/>
          <w:color w:val="000000"/>
          <w:sz w:val="28"/>
        </w:rPr>
        <w:t xml:space="preserve">
      6) рұқсат етілмеген кіруден қорғайтын бағдарламалық-аппараттық кешен – дербес компьютерді бөтен адамдардың пайдалануынан, сондай-ақ тіркелген пайдаланушылардың ақпараттық және бағдарламалық ресурстарға кіру бойынша өкілеттіктерін шектеуге арналған қорғау жүйесі; </w:t>
      </w:r>
      <w:r>
        <w:br/>
      </w:r>
      <w:r>
        <w:rPr>
          <w:rFonts w:ascii="Times New Roman"/>
          <w:b w:val="false"/>
          <w:i w:val="false"/>
          <w:color w:val="000000"/>
          <w:sz w:val="28"/>
        </w:rPr>
        <w:t>
</w:t>
      </w:r>
      <w:r>
        <w:rPr>
          <w:rFonts w:ascii="Times New Roman"/>
          <w:b w:val="false"/>
          <w:i w:val="false"/>
          <w:color w:val="000000"/>
          <w:sz w:val="28"/>
        </w:rPr>
        <w:t xml:space="preserve">
      7) төлем жүйесі пайдаланушысының жұмыс орны – төлем жүйесінің терминалы орнатылған дербес компьютер (сервер); </w:t>
      </w:r>
      <w:r>
        <w:br/>
      </w:r>
      <w:r>
        <w:rPr>
          <w:rFonts w:ascii="Times New Roman"/>
          <w:b w:val="false"/>
          <w:i w:val="false"/>
          <w:color w:val="000000"/>
          <w:sz w:val="28"/>
        </w:rPr>
        <w:t>
</w:t>
      </w:r>
      <w:r>
        <w:rPr>
          <w:rFonts w:ascii="Times New Roman"/>
          <w:b w:val="false"/>
          <w:i w:val="false"/>
          <w:color w:val="000000"/>
          <w:sz w:val="28"/>
        </w:rPr>
        <w:t xml:space="preserve">
      8) төлем жүйесінің қауіпсіздігі бөлімшесі – Орталықтың ақпараттық және бағдарламалық ресурстарының қауіпсіздігі мен олардың қорғалуын қамтамасыз ететін Орталықтың құрылымдық бөлімшесі; </w:t>
      </w:r>
      <w:r>
        <w:br/>
      </w:r>
      <w:r>
        <w:rPr>
          <w:rFonts w:ascii="Times New Roman"/>
          <w:b w:val="false"/>
          <w:i w:val="false"/>
          <w:color w:val="000000"/>
          <w:sz w:val="28"/>
        </w:rPr>
        <w:t>
</w:t>
      </w:r>
      <w:r>
        <w:rPr>
          <w:rFonts w:ascii="Times New Roman"/>
          <w:b w:val="false"/>
          <w:i w:val="false"/>
          <w:color w:val="000000"/>
          <w:sz w:val="28"/>
        </w:rPr>
        <w:t xml:space="preserve">
      9) төлем жүйесі пайдаланушысының қауіпсіздігі бөлімшесі – төлем жүйесін пайдаланушының ақпараттық және бағдарламалық ресурстарының қауіпсіздігі мен олардың қорғалуын қамтамасыз ететін төлем жүйесін пайдаланушының құрылымдық бөлімшесі; </w:t>
      </w:r>
      <w:r>
        <w:br/>
      </w:r>
      <w:r>
        <w:rPr>
          <w:rFonts w:ascii="Times New Roman"/>
          <w:b w:val="false"/>
          <w:i w:val="false"/>
          <w:color w:val="000000"/>
          <w:sz w:val="28"/>
        </w:rPr>
        <w:t>
</w:t>
      </w:r>
      <w:r>
        <w:rPr>
          <w:rFonts w:ascii="Times New Roman"/>
          <w:b w:val="false"/>
          <w:i w:val="false"/>
          <w:color w:val="000000"/>
          <w:sz w:val="28"/>
        </w:rPr>
        <w:t xml:space="preserve">
      10) кіруді бақылау құралдары – техникалық, бағдарламалық немесе объектілерге кіру туралы ақпаратты тіркеуге мүмкіндік беретін басқа құралдар; </w:t>
      </w:r>
      <w:r>
        <w:br/>
      </w:r>
      <w:r>
        <w:rPr>
          <w:rFonts w:ascii="Times New Roman"/>
          <w:b w:val="false"/>
          <w:i w:val="false"/>
          <w:color w:val="000000"/>
          <w:sz w:val="28"/>
        </w:rPr>
        <w:t>
</w:t>
      </w:r>
      <w:r>
        <w:rPr>
          <w:rFonts w:ascii="Times New Roman"/>
          <w:b w:val="false"/>
          <w:i w:val="false"/>
          <w:color w:val="000000"/>
          <w:sz w:val="28"/>
        </w:rPr>
        <w:t xml:space="preserve">
      11) төлем жүйесінің терминалы – төлем жүйесіне кіруді қамтамасыз ететін, төлем жүйесінің пайдаланушыларында орнатылған арнайы бағдарламалық қамтамасыз ету. </w:t>
      </w:r>
      <w:r>
        <w:br/>
      </w:r>
      <w:r>
        <w:rPr>
          <w:rFonts w:ascii="Times New Roman"/>
          <w:b w:val="false"/>
          <w:i w:val="false"/>
          <w:color w:val="000000"/>
          <w:sz w:val="28"/>
        </w:rPr>
        <w:t>
</w:t>
      </w:r>
      <w:r>
        <w:rPr>
          <w:rFonts w:ascii="Times New Roman"/>
          <w:b w:val="false"/>
          <w:i w:val="false"/>
          <w:color w:val="000000"/>
          <w:sz w:val="28"/>
        </w:rPr>
        <w:t xml:space="preserve">
      4. Төлем жүйесінде қолданылатын ақпарат өткізудің форматтарын Орталық белгілейді. </w:t>
      </w:r>
    </w:p>
    <w:bookmarkEnd w:id="4"/>
    <w:bookmarkStart w:name="z32" w:id="5"/>
    <w:p>
      <w:pPr>
        <w:spacing w:after="0"/>
        <w:ind w:left="0"/>
        <w:jc w:val="left"/>
      </w:pPr>
      <w:r>
        <w:rPr>
          <w:rFonts w:ascii="Times New Roman"/>
          <w:b/>
          <w:i w:val="false"/>
          <w:color w:val="000000"/>
        </w:rPr>
        <w:t xml:space="preserve"> 
2-тарау. Төлем жүйесі пайдаланушысының жұмыс </w:t>
      </w:r>
      <w:r>
        <w:br/>
      </w:r>
      <w:r>
        <w:rPr>
          <w:rFonts w:ascii="Times New Roman"/>
          <w:b/>
          <w:i w:val="false"/>
          <w:color w:val="000000"/>
        </w:rPr>
        <w:t xml:space="preserve">
орнын орналастыру </w:t>
      </w:r>
    </w:p>
    <w:bookmarkEnd w:id="5"/>
    <w:bookmarkStart w:name="z33" w:id="6"/>
    <w:p>
      <w:pPr>
        <w:spacing w:after="0"/>
        <w:ind w:left="0"/>
        <w:jc w:val="both"/>
      </w:pPr>
      <w:r>
        <w:rPr>
          <w:rFonts w:ascii="Times New Roman"/>
          <w:b w:val="false"/>
          <w:i w:val="false"/>
          <w:color w:val="000000"/>
          <w:sz w:val="28"/>
        </w:rPr>
        <w:t xml:space="preserve">
      5. Төлем жүйесі пайдаланушысының жұмыс орны арнайы бөлінген үй-жайда орналастырылады (бұдан әрі – Үй-жай). Төлем жүйесі операторларының, басқарушысының және қауіпсіздік офицерінің функцияларын орындайтын қызметкерлердің жұмыс орындарын қоспағанда, Үй-жайда төлем жүйесімен жұмыс істеуге арналған өзге жұмыс орындарын орналастыруға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 Үй-жайдың орналасқан жері, арнайы жабдығы және күзеті Үй-жайға төлем жүйесі пайдаланушысының жұмыс орнына өтуге рұқсат етілмеген адамдардың бақылаусыз кіріп кету мүмкіндігіне жол бермеуі тиіс. </w:t>
      </w:r>
      <w:r>
        <w:br/>
      </w:r>
      <w:r>
        <w:rPr>
          <w:rFonts w:ascii="Times New Roman"/>
          <w:b w:val="false"/>
          <w:i w:val="false"/>
          <w:color w:val="000000"/>
          <w:sz w:val="28"/>
        </w:rPr>
        <w:t>
</w:t>
      </w:r>
      <w:r>
        <w:rPr>
          <w:rFonts w:ascii="Times New Roman"/>
          <w:b w:val="false"/>
          <w:i w:val="false"/>
          <w:color w:val="000000"/>
          <w:sz w:val="28"/>
        </w:rPr>
        <w:t xml:space="preserve">
      7. Үй-жай төлем жүйесі пайдаланушысы бақылайтын аймақта тұруы, механикалық құлыптар іліп қоятын кіретін металл есіктері болуы тиіс. </w:t>
      </w:r>
      <w:r>
        <w:br/>
      </w:r>
      <w:r>
        <w:rPr>
          <w:rFonts w:ascii="Times New Roman"/>
          <w:b w:val="false"/>
          <w:i w:val="false"/>
          <w:color w:val="000000"/>
          <w:sz w:val="28"/>
        </w:rPr>
        <w:t>
</w:t>
      </w:r>
      <w:r>
        <w:rPr>
          <w:rFonts w:ascii="Times New Roman"/>
          <w:b w:val="false"/>
          <w:i w:val="false"/>
          <w:color w:val="000000"/>
          <w:sz w:val="28"/>
        </w:rPr>
        <w:t xml:space="preserve">
      8. Үй-жайдың есіктері нақты уақыт және Үй-жайға кіру оқиғаларын электрондық журналға жазу режимінде Үй-жайға кіру оқиғалары туралы есеп алуға мүмкіндік беретін Үй-жайға кіру оқиғаларының мониторингін жүргізуге арналған кіруді бақылау құралдарымен жабдықталады. Төлем жүйесін пайдаланушы электрондық журналдағы оқиғалар мұрағатын кемінде бір жыл сақтайды. </w:t>
      </w:r>
      <w:r>
        <w:br/>
      </w:r>
      <w:r>
        <w:rPr>
          <w:rFonts w:ascii="Times New Roman"/>
          <w:b w:val="false"/>
          <w:i w:val="false"/>
          <w:color w:val="000000"/>
          <w:sz w:val="28"/>
        </w:rPr>
        <w:t>
</w:t>
      </w:r>
      <w:r>
        <w:rPr>
          <w:rFonts w:ascii="Times New Roman"/>
          <w:b w:val="false"/>
          <w:i w:val="false"/>
          <w:color w:val="000000"/>
          <w:sz w:val="28"/>
        </w:rPr>
        <w:t xml:space="preserve">
      9. Төлем жүйесі пайдаланушысының жұмыс орны орналасқан үйден 50 (елу) метр радиуста күзетілетін және бақыланатын аймақ болмаған, сондай-ақ осы үйде басқа ұйымдар орналасқан жағдайда, төлем жүйесі пайдаланушысының жұмыс орны ақпаратты электромагнитті арналармен жария болудан қорғайтын құралдармен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10. Үй-жай үйдің бірінші және соңғы қабаттарында орналасқан, сондай-ақ терезелердің жанында балкондар, өрт кезінде пайдаланылатын сатылар, өзге де құрылыстардың шатырлары жақын тұрған жағдайда, Үй-жайдың терезелері терезенің әйнектерін сындырып, Үй-жайға нақты кіріп кетуді болдырмауға арналған металл торлармен немесе соған ұқсас қорғау құралдарымен жабдықталады. </w:t>
      </w:r>
      <w:r>
        <w:br/>
      </w:r>
      <w:r>
        <w:rPr>
          <w:rFonts w:ascii="Times New Roman"/>
          <w:b w:val="false"/>
          <w:i w:val="false"/>
          <w:color w:val="000000"/>
          <w:sz w:val="28"/>
        </w:rPr>
        <w:t>
</w:t>
      </w:r>
      <w:r>
        <w:rPr>
          <w:rFonts w:ascii="Times New Roman"/>
          <w:b w:val="false"/>
          <w:i w:val="false"/>
          <w:color w:val="000000"/>
          <w:sz w:val="28"/>
        </w:rPr>
        <w:t xml:space="preserve">
      11. Үй-жайдың есіктері мен терезелері жұмыс істеп тұрған күзет сигнализациясымен жабдықталады. </w:t>
      </w:r>
      <w:r>
        <w:br/>
      </w:r>
      <w:r>
        <w:rPr>
          <w:rFonts w:ascii="Times New Roman"/>
          <w:b w:val="false"/>
          <w:i w:val="false"/>
          <w:color w:val="000000"/>
          <w:sz w:val="28"/>
        </w:rPr>
        <w:t>
</w:t>
      </w:r>
      <w:r>
        <w:rPr>
          <w:rFonts w:ascii="Times New Roman"/>
          <w:b w:val="false"/>
          <w:i w:val="false"/>
          <w:color w:val="000000"/>
          <w:sz w:val="28"/>
        </w:rPr>
        <w:t xml:space="preserve">
      12. Үй-жайға кіретін жерде, сондай-ай төлем жүйесі пайдаланушысының жұмыс орнында нақты уақыт режимінде бейнесигналдарды жазып алу мүмкіндігі бар бейнеқадағалау орнатылады. Бейнесигналдардарды жазу мұрағаты төлем жүйесі пайдаланушысының ішкі құжаттарында белгіленген төлем жүйесі пайдаланушысының жұмыс орнының жүйелік блогындағы мөрлердің немесе пломбалардың бүтіндігін бақылау кезеңінен аз болмайтын уақытқа сақталады. </w:t>
      </w:r>
      <w:r>
        <w:br/>
      </w:r>
      <w:r>
        <w:rPr>
          <w:rFonts w:ascii="Times New Roman"/>
          <w:b w:val="false"/>
          <w:i w:val="false"/>
          <w:color w:val="000000"/>
          <w:sz w:val="28"/>
        </w:rPr>
        <w:t>
</w:t>
      </w:r>
      <w:r>
        <w:rPr>
          <w:rFonts w:ascii="Times New Roman"/>
          <w:b w:val="false"/>
          <w:i w:val="false"/>
          <w:color w:val="000000"/>
          <w:sz w:val="28"/>
        </w:rPr>
        <w:t xml:space="preserve">
      13. Төлем жүйесіне кіруге рұқсат алған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сәттен бастап он жұмыс күні ішінде төлем жүйесі пайдаланушысы бұл жөнінде Ұлттық Банкті хабардар етеді. </w:t>
      </w:r>
    </w:p>
    <w:bookmarkEnd w:id="6"/>
    <w:bookmarkStart w:name="z42" w:id="7"/>
    <w:p>
      <w:pPr>
        <w:spacing w:after="0"/>
        <w:ind w:left="0"/>
        <w:jc w:val="left"/>
      </w:pPr>
      <w:r>
        <w:rPr>
          <w:rFonts w:ascii="Times New Roman"/>
          <w:b/>
          <w:i w:val="false"/>
          <w:color w:val="000000"/>
        </w:rPr>
        <w:t xml:space="preserve"> 
3-тарау. Төлем жүйесі пайдаланушысының және </w:t>
      </w:r>
      <w:r>
        <w:br/>
      </w:r>
      <w:r>
        <w:rPr>
          <w:rFonts w:ascii="Times New Roman"/>
          <w:b/>
          <w:i w:val="false"/>
          <w:color w:val="000000"/>
        </w:rPr>
        <w:t xml:space="preserve">
Орталықтың өзара іс-әрекеті </w:t>
      </w:r>
    </w:p>
    <w:bookmarkEnd w:id="7"/>
    <w:bookmarkStart w:name="z43" w:id="8"/>
    <w:p>
      <w:pPr>
        <w:spacing w:after="0"/>
        <w:ind w:left="0"/>
        <w:jc w:val="both"/>
      </w:pPr>
      <w:r>
        <w:rPr>
          <w:rFonts w:ascii="Times New Roman"/>
          <w:b w:val="false"/>
          <w:i w:val="false"/>
          <w:color w:val="000000"/>
          <w:sz w:val="28"/>
        </w:rPr>
        <w:t xml:space="preserve">
      14. Төлем жүйесі пайдаланушысының және Орталықтың аутентификациясы криптографиялық қорғау құралдары пайдаланыла отырып екіжақты ақпарат алмасу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15. Аутентификация барысында қате пайда болғанда, төлем жүйесінде қате туралы хабар шығады да, байланыс үзіледі. </w:t>
      </w:r>
      <w:r>
        <w:br/>
      </w:r>
      <w:r>
        <w:rPr>
          <w:rFonts w:ascii="Times New Roman"/>
          <w:b w:val="false"/>
          <w:i w:val="false"/>
          <w:color w:val="000000"/>
          <w:sz w:val="28"/>
        </w:rPr>
        <w:t>
</w:t>
      </w:r>
      <w:r>
        <w:rPr>
          <w:rFonts w:ascii="Times New Roman"/>
          <w:b w:val="false"/>
          <w:i w:val="false"/>
          <w:color w:val="000000"/>
          <w:sz w:val="28"/>
        </w:rPr>
        <w:t xml:space="preserve">
      16. Төлем жүйесі пайдаланушысының жұмыс орнында TCP/IP протоколы бойынша Орталықтың төлем жүйесі пайдаланушысының жұмыс істеуін қамтамасыз ететін серверлерімен қосуды қамтамасыз етуге қажетті құралдар болады. </w:t>
      </w:r>
      <w:r>
        <w:br/>
      </w:r>
      <w:r>
        <w:rPr>
          <w:rFonts w:ascii="Times New Roman"/>
          <w:b w:val="false"/>
          <w:i w:val="false"/>
          <w:color w:val="000000"/>
          <w:sz w:val="28"/>
        </w:rPr>
        <w:t>
</w:t>
      </w:r>
      <w:r>
        <w:rPr>
          <w:rFonts w:ascii="Times New Roman"/>
          <w:b w:val="false"/>
          <w:i w:val="false"/>
          <w:color w:val="000000"/>
          <w:sz w:val="28"/>
        </w:rPr>
        <w:t xml:space="preserve">
      17. Төлем жүйесі пайдаланушысы және деректер өткізу арнасының төлем жүйесімен өзара іс-әрекет жасау үшін пайдалануды қамтамасыз ететін заңды тұлға арасында жасалатын шарт осындай деректер өткізу арнасының жұмысында іркілістер болған кездегі жауапкершілікті ескеруі тиіс. </w:t>
      </w:r>
      <w:r>
        <w:br/>
      </w:r>
      <w:r>
        <w:rPr>
          <w:rFonts w:ascii="Times New Roman"/>
          <w:b w:val="false"/>
          <w:i w:val="false"/>
          <w:color w:val="000000"/>
          <w:sz w:val="28"/>
        </w:rPr>
        <w:t>
</w:t>
      </w:r>
      <w:r>
        <w:rPr>
          <w:rFonts w:ascii="Times New Roman"/>
          <w:b w:val="false"/>
          <w:i w:val="false"/>
          <w:color w:val="000000"/>
          <w:sz w:val="28"/>
        </w:rPr>
        <w:t xml:space="preserve">
      18. Төлем жүйесі пайдаланушысында төлем жүйесі бар резервтік деректер өткізу арнасы болады. Деректер өткізудің негізгі арнасы төлем жүйесінің негізгі серверіне, ал деректер өткізудің резервтік арнасы төлем жүйесінің резервтік серверіне қосылады. </w:t>
      </w:r>
    </w:p>
    <w:bookmarkEnd w:id="8"/>
    <w:bookmarkStart w:name="z48" w:id="9"/>
    <w:p>
      <w:pPr>
        <w:spacing w:after="0"/>
        <w:ind w:left="0"/>
        <w:jc w:val="left"/>
      </w:pPr>
      <w:r>
        <w:rPr>
          <w:rFonts w:ascii="Times New Roman"/>
          <w:b/>
          <w:i w:val="false"/>
          <w:color w:val="000000"/>
        </w:rPr>
        <w:t xml:space="preserve"> 
4-тарау. Төлем жүйесінің терминалы </w:t>
      </w:r>
    </w:p>
    <w:bookmarkEnd w:id="9"/>
    <w:bookmarkStart w:name="z49" w:id="10"/>
    <w:p>
      <w:pPr>
        <w:spacing w:after="0"/>
        <w:ind w:left="0"/>
        <w:jc w:val="both"/>
      </w:pPr>
      <w:r>
        <w:rPr>
          <w:rFonts w:ascii="Times New Roman"/>
          <w:b w:val="false"/>
          <w:i w:val="false"/>
          <w:color w:val="000000"/>
          <w:sz w:val="28"/>
        </w:rPr>
        <w:t xml:space="preserve">
      19. Төлем жүйесінің терминалы төлем жүйесінің хабарларын қабылдап, өткізуді жүзеге асырады және төлем жүйесінің пайдаланушысы оны пайдалануға міндетті. </w:t>
      </w:r>
      <w:r>
        <w:br/>
      </w:r>
      <w:r>
        <w:rPr>
          <w:rFonts w:ascii="Times New Roman"/>
          <w:b w:val="false"/>
          <w:i w:val="false"/>
          <w:color w:val="000000"/>
          <w:sz w:val="28"/>
        </w:rPr>
        <w:t>
</w:t>
      </w:r>
      <w:r>
        <w:rPr>
          <w:rFonts w:ascii="Times New Roman"/>
          <w:b w:val="false"/>
          <w:i w:val="false"/>
          <w:color w:val="000000"/>
          <w:sz w:val="28"/>
        </w:rPr>
        <w:t xml:space="preserve">
      20. Төлем жүйесінің терминалы төлем жүйесінің хабарларын төлем жүйесінде қолданылатын ақпарат өткізу форматтарына сәйкес өңдейді. </w:t>
      </w:r>
      <w:r>
        <w:br/>
      </w:r>
      <w:r>
        <w:rPr>
          <w:rFonts w:ascii="Times New Roman"/>
          <w:b w:val="false"/>
          <w:i w:val="false"/>
          <w:color w:val="000000"/>
          <w:sz w:val="28"/>
        </w:rPr>
        <w:t>
</w:t>
      </w:r>
      <w:r>
        <w:rPr>
          <w:rFonts w:ascii="Times New Roman"/>
          <w:b w:val="false"/>
          <w:i w:val="false"/>
          <w:color w:val="000000"/>
          <w:sz w:val="28"/>
        </w:rPr>
        <w:t xml:space="preserve">
      21. Төлем жүйесінің терминалы мынадай функцияларды орындайды: </w:t>
      </w:r>
      <w:r>
        <w:br/>
      </w:r>
      <w:r>
        <w:rPr>
          <w:rFonts w:ascii="Times New Roman"/>
          <w:b w:val="false"/>
          <w:i w:val="false"/>
          <w:color w:val="000000"/>
          <w:sz w:val="28"/>
        </w:rPr>
        <w:t>
</w:t>
      </w:r>
      <w:r>
        <w:rPr>
          <w:rFonts w:ascii="Times New Roman"/>
          <w:b w:val="false"/>
          <w:i w:val="false"/>
          <w:color w:val="000000"/>
          <w:sz w:val="28"/>
        </w:rPr>
        <w:t xml:space="preserve">
      1) төлем жүйесі пайдаланушысы мен Орталықты аутентификациялау; </w:t>
      </w:r>
      <w:r>
        <w:br/>
      </w:r>
      <w:r>
        <w:rPr>
          <w:rFonts w:ascii="Times New Roman"/>
          <w:b w:val="false"/>
          <w:i w:val="false"/>
          <w:color w:val="000000"/>
          <w:sz w:val="28"/>
        </w:rPr>
        <w:t>
</w:t>
      </w:r>
      <w:r>
        <w:rPr>
          <w:rFonts w:ascii="Times New Roman"/>
          <w:b w:val="false"/>
          <w:i w:val="false"/>
          <w:color w:val="000000"/>
          <w:sz w:val="28"/>
        </w:rPr>
        <w:t xml:space="preserve">
      2) берілетін және алынатын ақпараттың конфиденциалдылығын және аутентификациялануын қамтамасыз ету; </w:t>
      </w:r>
      <w:r>
        <w:br/>
      </w:r>
      <w:r>
        <w:rPr>
          <w:rFonts w:ascii="Times New Roman"/>
          <w:b w:val="false"/>
          <w:i w:val="false"/>
          <w:color w:val="000000"/>
          <w:sz w:val="28"/>
        </w:rPr>
        <w:t>
</w:t>
      </w:r>
      <w:r>
        <w:rPr>
          <w:rFonts w:ascii="Times New Roman"/>
          <w:b w:val="false"/>
          <w:i w:val="false"/>
          <w:color w:val="000000"/>
          <w:sz w:val="28"/>
        </w:rPr>
        <w:t xml:space="preserve">
      3) төлем жүйесінің пайдаланушысынан хабарларды алып Орталыққа және Орталықтан алып төлем жүйесінің пайдаланушысына өткізу; </w:t>
      </w:r>
      <w:r>
        <w:br/>
      </w:r>
      <w:r>
        <w:rPr>
          <w:rFonts w:ascii="Times New Roman"/>
          <w:b w:val="false"/>
          <w:i w:val="false"/>
          <w:color w:val="000000"/>
          <w:sz w:val="28"/>
        </w:rPr>
        <w:t>
</w:t>
      </w:r>
      <w:r>
        <w:rPr>
          <w:rFonts w:ascii="Times New Roman"/>
          <w:b w:val="false"/>
          <w:i w:val="false"/>
          <w:color w:val="000000"/>
          <w:sz w:val="28"/>
        </w:rPr>
        <w:t xml:space="preserve">
      4) алынған төлем жүйесі хабарларының тұтастығын тексеру; </w:t>
      </w:r>
      <w:r>
        <w:br/>
      </w:r>
      <w:r>
        <w:rPr>
          <w:rFonts w:ascii="Times New Roman"/>
          <w:b w:val="false"/>
          <w:i w:val="false"/>
          <w:color w:val="000000"/>
          <w:sz w:val="28"/>
        </w:rPr>
        <w:t>
</w:t>
      </w:r>
      <w:r>
        <w:rPr>
          <w:rFonts w:ascii="Times New Roman"/>
          <w:b w:val="false"/>
          <w:i w:val="false"/>
          <w:color w:val="000000"/>
          <w:sz w:val="28"/>
        </w:rPr>
        <w:t xml:space="preserve">
      5) төлем жүйесі терминалының тұтастығын тексеру; </w:t>
      </w:r>
      <w:r>
        <w:br/>
      </w:r>
      <w:r>
        <w:rPr>
          <w:rFonts w:ascii="Times New Roman"/>
          <w:b w:val="false"/>
          <w:i w:val="false"/>
          <w:color w:val="000000"/>
          <w:sz w:val="28"/>
        </w:rPr>
        <w:t>
</w:t>
      </w:r>
      <w:r>
        <w:rPr>
          <w:rFonts w:ascii="Times New Roman"/>
          <w:b w:val="false"/>
          <w:i w:val="false"/>
          <w:color w:val="000000"/>
          <w:sz w:val="28"/>
        </w:rPr>
        <w:t xml:space="preserve">
      6) негізгі ақпаратты қолдану; </w:t>
      </w:r>
      <w:r>
        <w:br/>
      </w:r>
      <w:r>
        <w:rPr>
          <w:rFonts w:ascii="Times New Roman"/>
          <w:b w:val="false"/>
          <w:i w:val="false"/>
          <w:color w:val="000000"/>
          <w:sz w:val="28"/>
        </w:rPr>
        <w:t>
</w:t>
      </w:r>
      <w:r>
        <w:rPr>
          <w:rFonts w:ascii="Times New Roman"/>
          <w:b w:val="false"/>
          <w:i w:val="false"/>
          <w:color w:val="000000"/>
          <w:sz w:val="28"/>
        </w:rPr>
        <w:t xml:space="preserve">
      7) төлем жүйесі пайдаланушысының төлем жүйесінің хабарларын қабылдауы мен өткізуіне байланысты өзге де функциялар. </w:t>
      </w:r>
      <w:r>
        <w:br/>
      </w:r>
      <w:r>
        <w:rPr>
          <w:rFonts w:ascii="Times New Roman"/>
          <w:b w:val="false"/>
          <w:i w:val="false"/>
          <w:color w:val="000000"/>
          <w:sz w:val="28"/>
        </w:rPr>
        <w:t>
</w:t>
      </w:r>
      <w:r>
        <w:rPr>
          <w:rFonts w:ascii="Times New Roman"/>
          <w:b w:val="false"/>
          <w:i w:val="false"/>
          <w:color w:val="000000"/>
          <w:sz w:val="28"/>
        </w:rPr>
        <w:t xml:space="preserve">
      22. Төлем жүйесінің терминалы төлем жүйесі операторлары мен басқарушыларының мынадай негізгі оқиғалары мен іс-әрекеттері тіркелетін электрондық журналдарды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1) төлем жүйесінің терминалын ашудың және жабудың уақыты мен күні; </w:t>
      </w:r>
      <w:r>
        <w:br/>
      </w:r>
      <w:r>
        <w:rPr>
          <w:rFonts w:ascii="Times New Roman"/>
          <w:b w:val="false"/>
          <w:i w:val="false"/>
          <w:color w:val="000000"/>
          <w:sz w:val="28"/>
        </w:rPr>
        <w:t>
</w:t>
      </w:r>
      <w:r>
        <w:rPr>
          <w:rFonts w:ascii="Times New Roman"/>
          <w:b w:val="false"/>
          <w:i w:val="false"/>
          <w:color w:val="000000"/>
          <w:sz w:val="28"/>
        </w:rPr>
        <w:t xml:space="preserve">
      2) Орталықпен қосудың және Орталықтан ажыратудың уақыты мен күні; </w:t>
      </w:r>
      <w:r>
        <w:br/>
      </w:r>
      <w:r>
        <w:rPr>
          <w:rFonts w:ascii="Times New Roman"/>
          <w:b w:val="false"/>
          <w:i w:val="false"/>
          <w:color w:val="000000"/>
          <w:sz w:val="28"/>
        </w:rPr>
        <w:t>
</w:t>
      </w:r>
      <w:r>
        <w:rPr>
          <w:rFonts w:ascii="Times New Roman"/>
          <w:b w:val="false"/>
          <w:i w:val="false"/>
          <w:color w:val="000000"/>
          <w:sz w:val="28"/>
        </w:rPr>
        <w:t xml:space="preserve">
      3) төлем жүйесі операторлары мен басқарушыларының төлем жүйесінің хабарларымен жүргізетін іс-әрекеттерінің басталу уақыты мен аяқталу уақыты, жасалған іс-әрекеттердің сипаты. </w:t>
      </w:r>
      <w:r>
        <w:br/>
      </w:r>
      <w:r>
        <w:rPr>
          <w:rFonts w:ascii="Times New Roman"/>
          <w:b w:val="false"/>
          <w:i w:val="false"/>
          <w:color w:val="000000"/>
          <w:sz w:val="28"/>
        </w:rPr>
        <w:t>
</w:t>
      </w:r>
      <w:r>
        <w:rPr>
          <w:rFonts w:ascii="Times New Roman"/>
          <w:b w:val="false"/>
          <w:i w:val="false"/>
          <w:color w:val="000000"/>
          <w:sz w:val="28"/>
        </w:rPr>
        <w:t xml:space="preserve">
      23. Төлем жүйесінің терминалы төлем жүйесі операторлары мен басқарушыларының техникалық құралдар, парольдер арқылы немесе өзгедей жолмен кіруін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24. Төлем жүйесінің терминалын іске қосу төлем жүйесі терминалының үздіксіз жұмысын қамтамасыз ететін техникалық құралдарды пайдалану арқылы жүзеге асырылады және төлем жүйесінің терминалына арналған құжаттамада көрсетілген талаптарға сай болуы тиіс. </w:t>
      </w:r>
      <w:r>
        <w:br/>
      </w:r>
      <w:r>
        <w:rPr>
          <w:rFonts w:ascii="Times New Roman"/>
          <w:b w:val="false"/>
          <w:i w:val="false"/>
          <w:color w:val="000000"/>
          <w:sz w:val="28"/>
        </w:rPr>
        <w:t>
</w:t>
      </w:r>
      <w:r>
        <w:rPr>
          <w:rFonts w:ascii="Times New Roman"/>
          <w:b w:val="false"/>
          <w:i w:val="false"/>
          <w:color w:val="000000"/>
          <w:sz w:val="28"/>
        </w:rPr>
        <w:t xml:space="preserve">
      25. Төлем жүйесінің терминалы не оның қосымшасы осы мақсаттар үшін арнайы бөлінген, есепке алынатын түгендеу нөмірі (серверде) және оған орнатылған конфигурация, аппараттық және бағдарламалық құралдар бойынша жан-жақты деректер беретін паспорты бар дербес компьютерде орнатылады. Осы паспортта көрсетілген мәліметтер шындыққа сай болуы тиіс. </w:t>
      </w:r>
      <w:r>
        <w:br/>
      </w:r>
      <w:r>
        <w:rPr>
          <w:rFonts w:ascii="Times New Roman"/>
          <w:b w:val="false"/>
          <w:i w:val="false"/>
          <w:color w:val="000000"/>
          <w:sz w:val="28"/>
        </w:rPr>
        <w:t>
</w:t>
      </w:r>
      <w:r>
        <w:rPr>
          <w:rFonts w:ascii="Times New Roman"/>
          <w:b w:val="false"/>
          <w:i w:val="false"/>
          <w:color w:val="000000"/>
          <w:sz w:val="28"/>
        </w:rPr>
        <w:t xml:space="preserve">
      26. Төлем жүйесі терминалының дұрыс жұмыс істемей, төлем жүйесінің пайдаланушысы немесе Орталық зиян шегуі мүмкін болатын жағдай анықталғанда, соңғысы бір мезгілде төлем жүйесінің пайдаланушысын хабардар ете отырып, тиісті себептерді көрсетіп, төлем жүйесінің осы терминалына кіруді жабады. </w:t>
      </w:r>
      <w:r>
        <w:br/>
      </w:r>
      <w:r>
        <w:rPr>
          <w:rFonts w:ascii="Times New Roman"/>
          <w:b w:val="false"/>
          <w:i w:val="false"/>
          <w:color w:val="000000"/>
          <w:sz w:val="28"/>
        </w:rPr>
        <w:t>
</w:t>
      </w:r>
      <w:r>
        <w:rPr>
          <w:rFonts w:ascii="Times New Roman"/>
          <w:b w:val="false"/>
          <w:i w:val="false"/>
          <w:color w:val="000000"/>
          <w:sz w:val="28"/>
        </w:rPr>
        <w:t xml:space="preserve">
      27. "ТҰМАР" криптографиялық ақпарат қорғау пакетін пайдалану төлем жүйесінің пайдаланушысын төлем жүйесіне қосудың міндетті талабы болып табылады, ол мыналарды: </w:t>
      </w:r>
      <w:r>
        <w:br/>
      </w:r>
      <w:r>
        <w:rPr>
          <w:rFonts w:ascii="Times New Roman"/>
          <w:b w:val="false"/>
          <w:i w:val="false"/>
          <w:color w:val="000000"/>
          <w:sz w:val="28"/>
        </w:rPr>
        <w:t>
</w:t>
      </w:r>
      <w:r>
        <w:rPr>
          <w:rFonts w:ascii="Times New Roman"/>
          <w:b w:val="false"/>
          <w:i w:val="false"/>
          <w:color w:val="000000"/>
          <w:sz w:val="28"/>
        </w:rPr>
        <w:t xml:space="preserve">
      1) электрондық сандық қол қоюды қалыптастыру және тексеру тетігін; </w:t>
      </w:r>
      <w:r>
        <w:br/>
      </w:r>
      <w:r>
        <w:rPr>
          <w:rFonts w:ascii="Times New Roman"/>
          <w:b w:val="false"/>
          <w:i w:val="false"/>
          <w:color w:val="000000"/>
          <w:sz w:val="28"/>
        </w:rPr>
        <w:t>
</w:t>
      </w:r>
      <w:r>
        <w:rPr>
          <w:rFonts w:ascii="Times New Roman"/>
          <w:b w:val="false"/>
          <w:i w:val="false"/>
          <w:color w:val="000000"/>
          <w:sz w:val="28"/>
        </w:rPr>
        <w:t xml:space="preserve">
      2) ақпараттың конфиденциалдылығын (деректерді шифрлеуді); </w:t>
      </w:r>
      <w:r>
        <w:br/>
      </w:r>
      <w:r>
        <w:rPr>
          <w:rFonts w:ascii="Times New Roman"/>
          <w:b w:val="false"/>
          <w:i w:val="false"/>
          <w:color w:val="000000"/>
          <w:sz w:val="28"/>
        </w:rPr>
        <w:t>
</w:t>
      </w:r>
      <w:r>
        <w:rPr>
          <w:rFonts w:ascii="Times New Roman"/>
          <w:b w:val="false"/>
          <w:i w:val="false"/>
          <w:color w:val="000000"/>
          <w:sz w:val="28"/>
        </w:rPr>
        <w:t xml:space="preserve">
      3) өткізілетін ақпараттың тұтастығын (деректерді имитациялық қорғауды); </w:t>
      </w:r>
      <w:r>
        <w:br/>
      </w:r>
      <w:r>
        <w:rPr>
          <w:rFonts w:ascii="Times New Roman"/>
          <w:b w:val="false"/>
          <w:i w:val="false"/>
          <w:color w:val="000000"/>
          <w:sz w:val="28"/>
        </w:rPr>
        <w:t>
</w:t>
      </w:r>
      <w:r>
        <w:rPr>
          <w:rFonts w:ascii="Times New Roman"/>
          <w:b w:val="false"/>
          <w:i w:val="false"/>
          <w:color w:val="000000"/>
          <w:sz w:val="28"/>
        </w:rPr>
        <w:t xml:space="preserve">
      4) сақталатын ақпараттың және бағдарламалық қамтамасыз етудің тұтастығын (деректерді хэштеуді) қамтамасыз етеді. </w:t>
      </w:r>
    </w:p>
    <w:bookmarkEnd w:id="10"/>
    <w:bookmarkStart w:name="z72" w:id="11"/>
    <w:p>
      <w:pPr>
        <w:spacing w:after="0"/>
        <w:ind w:left="0"/>
        <w:jc w:val="left"/>
      </w:pPr>
      <w:r>
        <w:rPr>
          <w:rFonts w:ascii="Times New Roman"/>
          <w:b/>
          <w:i w:val="false"/>
          <w:color w:val="000000"/>
        </w:rPr>
        <w:t xml:space="preserve"> 
5-тарау. Негізгі ақпарат </w:t>
      </w:r>
    </w:p>
    <w:bookmarkEnd w:id="11"/>
    <w:bookmarkStart w:name="z73" w:id="12"/>
    <w:p>
      <w:pPr>
        <w:spacing w:after="0"/>
        <w:ind w:left="0"/>
        <w:jc w:val="both"/>
      </w:pPr>
      <w:r>
        <w:rPr>
          <w:rFonts w:ascii="Times New Roman"/>
          <w:b w:val="false"/>
          <w:i w:val="false"/>
          <w:color w:val="000000"/>
          <w:sz w:val="28"/>
        </w:rPr>
        <w:t xml:space="preserve">
      28. Негізгі ақпарат сыртқы тасымалдауышта болуы тиіс. </w:t>
      </w:r>
      <w:r>
        <w:br/>
      </w:r>
      <w:r>
        <w:rPr>
          <w:rFonts w:ascii="Times New Roman"/>
          <w:b w:val="false"/>
          <w:i w:val="false"/>
          <w:color w:val="000000"/>
          <w:sz w:val="28"/>
        </w:rPr>
        <w:t>
</w:t>
      </w:r>
      <w:r>
        <w:rPr>
          <w:rFonts w:ascii="Times New Roman"/>
          <w:b w:val="false"/>
          <w:i w:val="false"/>
          <w:color w:val="000000"/>
          <w:sz w:val="28"/>
        </w:rPr>
        <w:t xml:space="preserve">
      29. Негізгі ақпарат төлем жүйесінің терминалына тек қана сыртқы тасымалдауыштан жүктелуі тиіс. Негізгі ақпараттың рұқсат етілмеген көшірмелерінің, оның ішінде төлем жүйесі пайдаланушысының жұмыс орнындағы қатты дискіде болуына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30. Негізгі ақпараты бар сыртқы тасымалдауыштарды сақтау және пайдалану тәртібі бойынша оларға рұқсат етілмеген кіру мүмкіндігі болмауы тиіс. </w:t>
      </w:r>
      <w:r>
        <w:br/>
      </w:r>
      <w:r>
        <w:rPr>
          <w:rFonts w:ascii="Times New Roman"/>
          <w:b w:val="false"/>
          <w:i w:val="false"/>
          <w:color w:val="000000"/>
          <w:sz w:val="28"/>
        </w:rPr>
        <w:t>
</w:t>
      </w:r>
      <w:r>
        <w:rPr>
          <w:rFonts w:ascii="Times New Roman"/>
          <w:b w:val="false"/>
          <w:i w:val="false"/>
          <w:color w:val="000000"/>
          <w:sz w:val="28"/>
        </w:rPr>
        <w:t xml:space="preserve">
      31. Негізгі ақпаратқа рұқсаты бар тұлғалар төлем жүйесімен жұмыс нәтижесінде алынған ақпараттың сақталуына және жария болмауын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32. Негізгі ақпаратты жоспарлы түрде ауыстыру аз дегенде жылына бір рет жүзеге асырылады. </w:t>
      </w:r>
      <w:r>
        <w:br/>
      </w:r>
      <w:r>
        <w:rPr>
          <w:rFonts w:ascii="Times New Roman"/>
          <w:b w:val="false"/>
          <w:i w:val="false"/>
          <w:color w:val="000000"/>
          <w:sz w:val="28"/>
        </w:rPr>
        <w:t>
</w:t>
      </w:r>
      <w:r>
        <w:rPr>
          <w:rFonts w:ascii="Times New Roman"/>
          <w:b w:val="false"/>
          <w:i w:val="false"/>
          <w:color w:val="000000"/>
          <w:sz w:val="28"/>
        </w:rPr>
        <w:t xml:space="preserve">
      33. Негізгі ақпараты бар сыртқы тасымалдауыштарды негізгі ақпараты бар сыртқы тасымалдауыштарды сақтауға жауапты қызметкерлердің Үй-жайында сақтауға арналған жабу құрылғыларымен жабдықталған сейфтер қойылады. Негізгі ақпарат пайдаланылмаған кезде негізгі ақпараты бар сыртқы тасымалдауыштар сейфтерде болады. </w:t>
      </w:r>
      <w:r>
        <w:br/>
      </w:r>
      <w:r>
        <w:rPr>
          <w:rFonts w:ascii="Times New Roman"/>
          <w:b w:val="false"/>
          <w:i w:val="false"/>
          <w:color w:val="000000"/>
          <w:sz w:val="28"/>
        </w:rPr>
        <w:t>
</w:t>
      </w:r>
      <w:r>
        <w:rPr>
          <w:rFonts w:ascii="Times New Roman"/>
          <w:b w:val="false"/>
          <w:i w:val="false"/>
          <w:color w:val="000000"/>
          <w:sz w:val="28"/>
        </w:rPr>
        <w:t xml:space="preserve">
      34. Негізгі ақпаратқа рұқсаты болған қызметкерлер босатылған немесе негізгі ақпаратқа рұқсат етілмеген кіруге тырысу анықталған жағдайларда негізгі ақпаратты жоспардан тыс ауыстыру жүзеге асырылады. Жаңа негізгі ақпарат негізгі ақпаратқа рұқсаты болған қызметкер босатылған күннен кешіктірілмей не негізгі ақпаратқа рұқсат етілмеген кіруге тырысу анықталған күннен кешіктірілмей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35. Негізгі ақпараты бар сыртқы тасымалдауыштарды сақтау және күту жөніндегі рәсімдер дайындаушының ұсынымдарына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36. Төлем жүйесін пайдаланушы ескірген негізгі ақпаратты осы негізгі ақпарат пайдаланыла отырып қол қойылған немесе шифрленген электрондық құжаттардың сақталу мерзімі ішінде сақтайды. </w:t>
      </w:r>
      <w:r>
        <w:br/>
      </w:r>
      <w:r>
        <w:rPr>
          <w:rFonts w:ascii="Times New Roman"/>
          <w:b w:val="false"/>
          <w:i w:val="false"/>
          <w:color w:val="000000"/>
          <w:sz w:val="28"/>
        </w:rPr>
        <w:t>
</w:t>
      </w:r>
      <w:r>
        <w:rPr>
          <w:rFonts w:ascii="Times New Roman"/>
          <w:b w:val="false"/>
          <w:i w:val="false"/>
          <w:color w:val="000000"/>
          <w:sz w:val="28"/>
        </w:rPr>
        <w:t xml:space="preserve">
      37. Төлем жүйесінің пайдаланушысына: </w:t>
      </w:r>
      <w:r>
        <w:br/>
      </w:r>
      <w:r>
        <w:rPr>
          <w:rFonts w:ascii="Times New Roman"/>
          <w:b w:val="false"/>
          <w:i w:val="false"/>
          <w:color w:val="000000"/>
          <w:sz w:val="28"/>
        </w:rPr>
        <w:t>
</w:t>
      </w:r>
      <w:r>
        <w:rPr>
          <w:rFonts w:ascii="Times New Roman"/>
          <w:b w:val="false"/>
          <w:i w:val="false"/>
          <w:color w:val="000000"/>
          <w:sz w:val="28"/>
        </w:rPr>
        <w:t xml:space="preserve">
      1) негізгі ақпараттың рұқсат етілмеген көшірмелерін алуға; </w:t>
      </w:r>
      <w:r>
        <w:br/>
      </w:r>
      <w:r>
        <w:rPr>
          <w:rFonts w:ascii="Times New Roman"/>
          <w:b w:val="false"/>
          <w:i w:val="false"/>
          <w:color w:val="000000"/>
          <w:sz w:val="28"/>
        </w:rPr>
        <w:t>
</w:t>
      </w:r>
      <w:r>
        <w:rPr>
          <w:rFonts w:ascii="Times New Roman"/>
          <w:b w:val="false"/>
          <w:i w:val="false"/>
          <w:color w:val="000000"/>
          <w:sz w:val="28"/>
        </w:rPr>
        <w:t xml:space="preserve">
      2) негізгі ақпараты бар сыртқы тасымалдауыштардың мазмұнымен рұқсаты жоқ адамдарды таныстыруға немесе оларды беруге; </w:t>
      </w:r>
      <w:r>
        <w:br/>
      </w:r>
      <w:r>
        <w:rPr>
          <w:rFonts w:ascii="Times New Roman"/>
          <w:b w:val="false"/>
          <w:i w:val="false"/>
          <w:color w:val="000000"/>
          <w:sz w:val="28"/>
        </w:rPr>
        <w:t>
</w:t>
      </w:r>
      <w:r>
        <w:rPr>
          <w:rFonts w:ascii="Times New Roman"/>
          <w:b w:val="false"/>
          <w:i w:val="false"/>
          <w:color w:val="000000"/>
          <w:sz w:val="28"/>
        </w:rPr>
        <w:t xml:space="preserve">
      3) негізгі ақпаратты дисплейге немесе принтерге шығаруға; </w:t>
      </w:r>
      <w:r>
        <w:br/>
      </w:r>
      <w:r>
        <w:rPr>
          <w:rFonts w:ascii="Times New Roman"/>
          <w:b w:val="false"/>
          <w:i w:val="false"/>
          <w:color w:val="000000"/>
          <w:sz w:val="28"/>
        </w:rPr>
        <w:t>
</w:t>
      </w:r>
      <w:r>
        <w:rPr>
          <w:rFonts w:ascii="Times New Roman"/>
          <w:b w:val="false"/>
          <w:i w:val="false"/>
          <w:color w:val="000000"/>
          <w:sz w:val="28"/>
        </w:rPr>
        <w:t xml:space="preserve">
      4) негізгі ақпараты бар сыртқы тасымалдауышты оның өндірушісі белгілеген жұмыс істеу талаптарында көзделмеген режимдерде пайдалануға; </w:t>
      </w:r>
      <w:r>
        <w:br/>
      </w:r>
      <w:r>
        <w:rPr>
          <w:rFonts w:ascii="Times New Roman"/>
          <w:b w:val="false"/>
          <w:i w:val="false"/>
          <w:color w:val="000000"/>
          <w:sz w:val="28"/>
        </w:rPr>
        <w:t>
</w:t>
      </w:r>
      <w:r>
        <w:rPr>
          <w:rFonts w:ascii="Times New Roman"/>
          <w:b w:val="false"/>
          <w:i w:val="false"/>
          <w:color w:val="000000"/>
          <w:sz w:val="28"/>
        </w:rPr>
        <w:t xml:space="preserve">
      5) негізгі ақпараты бар сыртқы тасымалдауышқа бөтен ақпарат жазуға тыйым салынады. </w:t>
      </w:r>
    </w:p>
    <w:bookmarkEnd w:id="12"/>
    <w:bookmarkStart w:name="z88" w:id="13"/>
    <w:p>
      <w:pPr>
        <w:spacing w:after="0"/>
        <w:ind w:left="0"/>
        <w:jc w:val="left"/>
      </w:pPr>
      <w:r>
        <w:rPr>
          <w:rFonts w:ascii="Times New Roman"/>
          <w:b/>
          <w:i w:val="false"/>
          <w:color w:val="000000"/>
        </w:rPr>
        <w:t xml:space="preserve"> 
6-тарау. Төлем жүйесі пайдаланушысының </w:t>
      </w:r>
      <w:r>
        <w:br/>
      </w:r>
      <w:r>
        <w:rPr>
          <w:rFonts w:ascii="Times New Roman"/>
          <w:b/>
          <w:i w:val="false"/>
          <w:color w:val="000000"/>
        </w:rPr>
        <w:t xml:space="preserve">
жұмыс орнына талаптар </w:t>
      </w:r>
    </w:p>
    <w:bookmarkEnd w:id="13"/>
    <w:bookmarkStart w:name="z89" w:id="14"/>
    <w:p>
      <w:pPr>
        <w:spacing w:after="0"/>
        <w:ind w:left="0"/>
        <w:jc w:val="both"/>
      </w:pPr>
      <w:r>
        <w:rPr>
          <w:rFonts w:ascii="Times New Roman"/>
          <w:b w:val="false"/>
          <w:i w:val="false"/>
          <w:color w:val="000000"/>
          <w:sz w:val="28"/>
        </w:rPr>
        <w:t xml:space="preserve">
      38. Төлем жүйесі пайдаланушысының жұмыс орнында рұқсат етілмеген кіруден қорғайтын бағдарламалық-аппараттық кешен орнатылады, оған пайдаланушыны танитын құралдар, төлем жүйесі пайдаланушысының жұмыс орнына кіруіне және пайдаланушылардың іс-әрекеттеріне байланысты оқиғаларды бақылау мақсатында төлем жүйесінің электрондық құжаттарын сақтау мерзімі ішінде электрондық журналдар жүргізу мүмкіндігі кіреді. </w:t>
      </w:r>
      <w:r>
        <w:br/>
      </w:r>
      <w:r>
        <w:rPr>
          <w:rFonts w:ascii="Times New Roman"/>
          <w:b w:val="false"/>
          <w:i w:val="false"/>
          <w:color w:val="000000"/>
          <w:sz w:val="28"/>
        </w:rPr>
        <w:t>
</w:t>
      </w:r>
      <w:r>
        <w:rPr>
          <w:rFonts w:ascii="Times New Roman"/>
          <w:b w:val="false"/>
          <w:i w:val="false"/>
          <w:color w:val="000000"/>
          <w:sz w:val="28"/>
        </w:rPr>
        <w:t xml:space="preserve">
      39. Төлем жүйесі пайдаланушысының жұмыс орнына бағдарламалық қамтамасыз етудің тұтастығын қамтамасыз ету құралдары орнатылады. Бұл құралдардың немесе бағдарламалық қамтамасыз етудің тұтастығы бұзылған деп күмәнды болған немесе олардың тұтастығының бұзылғандығы туралы ескертулер алған жағдайда, бұл ақпарат төлем жүйесі пайдаланушысының қауіпсіздігі бөлімшесіне дереу хабарланады. </w:t>
      </w:r>
      <w:r>
        <w:br/>
      </w:r>
      <w:r>
        <w:rPr>
          <w:rFonts w:ascii="Times New Roman"/>
          <w:b w:val="false"/>
          <w:i w:val="false"/>
          <w:color w:val="000000"/>
          <w:sz w:val="28"/>
        </w:rPr>
        <w:t>
</w:t>
      </w:r>
      <w:r>
        <w:rPr>
          <w:rFonts w:ascii="Times New Roman"/>
          <w:b w:val="false"/>
          <w:i w:val="false"/>
          <w:color w:val="000000"/>
          <w:sz w:val="28"/>
        </w:rPr>
        <w:t xml:space="preserve">
      40. Төлем жүйесі пайдаланушысының жұмыс орнына осы Нұсқаулықта көзделмеген және төлем жүйесі шеңберіндегі электрондық құжаттарды дайындау, өңдеу, өткізу немесе жүргізу жөніндегі міндеттерді шешуге арналмаған аппараттық және бағдарламалық құралдарды орнатуға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41. Төлем жүйесі пайдаланушысының ақпараттық жүйелеріне кіретін жердегі пайдаланушы сол бойынша сәйкестендірілетін пайдаланушының жүйелік бір атына бір ғана нақты тұлға сәйкес келуі тиіс. </w:t>
      </w:r>
      <w:r>
        <w:br/>
      </w:r>
      <w:r>
        <w:rPr>
          <w:rFonts w:ascii="Times New Roman"/>
          <w:b w:val="false"/>
          <w:i w:val="false"/>
          <w:color w:val="000000"/>
          <w:sz w:val="28"/>
        </w:rPr>
        <w:t>
</w:t>
      </w:r>
      <w:r>
        <w:rPr>
          <w:rFonts w:ascii="Times New Roman"/>
          <w:b w:val="false"/>
          <w:i w:val="false"/>
          <w:color w:val="000000"/>
          <w:sz w:val="28"/>
        </w:rPr>
        <w:t xml:space="preserve">
      42. Төлем жүйесі пайдаланушысының жұмыс орнының жүйелік блогы стикерде немесе пломбада соңғы мөрленген немесе пломбаланған күн және дербес компьютер есепке алынатын түгендеу нөмірі көрсетіліп, мөрленеді немесе пломбаланады. </w:t>
      </w:r>
      <w:r>
        <w:br/>
      </w:r>
      <w:r>
        <w:rPr>
          <w:rFonts w:ascii="Times New Roman"/>
          <w:b w:val="false"/>
          <w:i w:val="false"/>
          <w:color w:val="000000"/>
          <w:sz w:val="28"/>
        </w:rPr>
        <w:t>
</w:t>
      </w:r>
      <w:r>
        <w:rPr>
          <w:rFonts w:ascii="Times New Roman"/>
          <w:b w:val="false"/>
          <w:i w:val="false"/>
          <w:color w:val="000000"/>
          <w:sz w:val="28"/>
        </w:rPr>
        <w:t xml:space="preserve">
      43. Төлем жүйесі пайдаланушысының жұмыс орнына рұқсатты қамтамасыз ететін техникалық құралдарды, парольдерді немесе өзге де ақпаратты сақтау және пайдалану тәртібі бойынша оларды рұқсат етілмеген пайдалану мүмкіндігіне жол берілмеуі тиіс. </w:t>
      </w:r>
      <w:r>
        <w:br/>
      </w:r>
      <w:r>
        <w:rPr>
          <w:rFonts w:ascii="Times New Roman"/>
          <w:b w:val="false"/>
          <w:i w:val="false"/>
          <w:color w:val="000000"/>
          <w:sz w:val="28"/>
        </w:rPr>
        <w:t>
</w:t>
      </w:r>
      <w:r>
        <w:rPr>
          <w:rFonts w:ascii="Times New Roman"/>
          <w:b w:val="false"/>
          <w:i w:val="false"/>
          <w:color w:val="000000"/>
          <w:sz w:val="28"/>
        </w:rPr>
        <w:t xml:space="preserve">
      44. Төлем жүйесі пайдаланушысының жұмыс орнын рұқсат етілмеген пайдаланудан қорғау құралдарын орнату және ретке келтірулерін өзгерту құқығы тек қана төлем жүйесінің қауіпсіздік жөніндегі офицерінің функцияларын орындайтын қызметкерлерге беріледі. </w:t>
      </w:r>
      <w:r>
        <w:br/>
      </w:r>
      <w:r>
        <w:rPr>
          <w:rFonts w:ascii="Times New Roman"/>
          <w:b w:val="false"/>
          <w:i w:val="false"/>
          <w:color w:val="000000"/>
          <w:sz w:val="28"/>
        </w:rPr>
        <w:t>
</w:t>
      </w:r>
      <w:r>
        <w:rPr>
          <w:rFonts w:ascii="Times New Roman"/>
          <w:b w:val="false"/>
          <w:i w:val="false"/>
          <w:color w:val="000000"/>
          <w:sz w:val="28"/>
        </w:rPr>
        <w:t xml:space="preserve">
      45. Төлем жүйесі пайдаланушысының ақпараттық жүйесінде дайындалған электрондық құжаттарды төлем жүйесі пайдаланушысының жұмыс орнына өткізу технологиясы (электрондық құжаттарды өткізудің белгілі бір тәртібі) осы электрондық құжаттарға рұқсат етілмеген кіру мүмкіндігіне жол бермеуі тиіс. </w:t>
      </w:r>
      <w:r>
        <w:br/>
      </w:r>
      <w:r>
        <w:rPr>
          <w:rFonts w:ascii="Times New Roman"/>
          <w:b w:val="false"/>
          <w:i w:val="false"/>
          <w:color w:val="000000"/>
          <w:sz w:val="28"/>
        </w:rPr>
        <w:t>
</w:t>
      </w:r>
      <w:r>
        <w:rPr>
          <w:rFonts w:ascii="Times New Roman"/>
          <w:b w:val="false"/>
          <w:i w:val="false"/>
          <w:color w:val="000000"/>
          <w:sz w:val="28"/>
        </w:rPr>
        <w:t xml:space="preserve">
      46. Төлем жүйесіне ақпарат өткізуге, төлем жүйесінен ақпарат алуға, ақпаратты сақтауға, мұрағаттауға не басқадай өңдеуге ақпарат жинақтау үшін бөлінген ресурстарға (дискілік кеңістік, директорийлер, желілік ресурстар, деректер базалары және сол сияқты) кіру тәртібі бойынша осы ресурстармен жұмыс істеуге рұқсат етілмеген адамдардың оларға кіру мүмкіндігіне жол берілмеуі тиіс. </w:t>
      </w:r>
      <w:r>
        <w:br/>
      </w:r>
      <w:r>
        <w:rPr>
          <w:rFonts w:ascii="Times New Roman"/>
          <w:b w:val="false"/>
          <w:i w:val="false"/>
          <w:color w:val="000000"/>
          <w:sz w:val="28"/>
        </w:rPr>
        <w:t>
</w:t>
      </w:r>
      <w:r>
        <w:rPr>
          <w:rFonts w:ascii="Times New Roman"/>
          <w:b w:val="false"/>
          <w:i w:val="false"/>
          <w:color w:val="000000"/>
          <w:sz w:val="28"/>
        </w:rPr>
        <w:t xml:space="preserve">
      47. Төлем жүйесі пайдаланушысының жұмыс орнына желі және деректер өткізудің өзге де техникалық арналарының көмегімен кіру тәртібі рұқсат етілмеген кіру мүмкіндігіне жол бермеуі тиіс. </w:t>
      </w:r>
      <w:r>
        <w:br/>
      </w:r>
      <w:r>
        <w:rPr>
          <w:rFonts w:ascii="Times New Roman"/>
          <w:b w:val="false"/>
          <w:i w:val="false"/>
          <w:color w:val="000000"/>
          <w:sz w:val="28"/>
        </w:rPr>
        <w:t>
</w:t>
      </w:r>
      <w:r>
        <w:rPr>
          <w:rFonts w:ascii="Times New Roman"/>
          <w:b w:val="false"/>
          <w:i w:val="false"/>
          <w:color w:val="000000"/>
          <w:sz w:val="28"/>
        </w:rPr>
        <w:t xml:space="preserve">
      48. Төлем жүйесі пайдаланушысының жұмыс орны электр желісінде ток болмаған кезде жүйедегі жұмысты дұрыс аяқтауға қажетті уақыт, бірақ кемінде 30 (отыз) минут ішінде дербес компьютердің жұмыс істеуіне мүмкіндік жасайтын үздіксіз электр қуатын беретін техникалық құралдармен жабдықталады . </w:t>
      </w:r>
      <w:r>
        <w:br/>
      </w:r>
      <w:r>
        <w:rPr>
          <w:rFonts w:ascii="Times New Roman"/>
          <w:b w:val="false"/>
          <w:i w:val="false"/>
          <w:color w:val="000000"/>
          <w:sz w:val="28"/>
        </w:rPr>
        <w:t>
</w:t>
      </w:r>
      <w:r>
        <w:rPr>
          <w:rFonts w:ascii="Times New Roman"/>
          <w:b w:val="false"/>
          <w:i w:val="false"/>
          <w:color w:val="000000"/>
          <w:sz w:val="28"/>
        </w:rPr>
        <w:t xml:space="preserve">
      49. Төлем жүйесі пайдаланушысы мен Орталықтың арасындағы байланысты жүзеге асыратын бағдарламалық қамтамасыз етуге, төлем жүйесі пайдаланушысының жұмыс орнына рұқсат етілмеген кіруден қорғайтын бағдарламалық-аппараттық кешенге, сондай-ақ төлем жүйесі пайдаланушысының ақпараттық жүйесінде дайындалған электрондық құжаттарды төлем жүйесі пайдаланушысының жұмыс орнының өткізу технологиясына өзгерістер енгізілген жағдайда, төлем жүйесінің пайдаланушысы іске қосу басталған сәттен бастап он жұмыс күні ішінде бұл жөнінде Ұлттық Банкті хабардар етеді. </w:t>
      </w:r>
    </w:p>
    <w:bookmarkEnd w:id="14"/>
    <w:bookmarkStart w:name="z101" w:id="15"/>
    <w:p>
      <w:pPr>
        <w:spacing w:after="0"/>
        <w:ind w:left="0"/>
        <w:jc w:val="left"/>
      </w:pPr>
      <w:r>
        <w:rPr>
          <w:rFonts w:ascii="Times New Roman"/>
          <w:b/>
          <w:i w:val="false"/>
          <w:color w:val="000000"/>
        </w:rPr>
        <w:t xml:space="preserve"> 
7-тарау. Қызмет көрсететін қызметкерлердің жұмыстарын ұйымдастыру </w:t>
      </w:r>
    </w:p>
    <w:bookmarkEnd w:id="15"/>
    <w:bookmarkStart w:name="z102" w:id="16"/>
    <w:p>
      <w:pPr>
        <w:spacing w:after="0"/>
        <w:ind w:left="0"/>
        <w:jc w:val="both"/>
      </w:pPr>
      <w:r>
        <w:rPr>
          <w:rFonts w:ascii="Times New Roman"/>
          <w:b w:val="false"/>
          <w:i w:val="false"/>
          <w:color w:val="000000"/>
          <w:sz w:val="28"/>
        </w:rPr>
        <w:t xml:space="preserve">
      50. Төлем жүйесімен жұмыс істеуге рұқсат етілген тұлғалар мынадай санаттарға бөлінеді: </w:t>
      </w:r>
      <w:r>
        <w:br/>
      </w:r>
      <w:r>
        <w:rPr>
          <w:rFonts w:ascii="Times New Roman"/>
          <w:b w:val="false"/>
          <w:i w:val="false"/>
          <w:color w:val="000000"/>
          <w:sz w:val="28"/>
        </w:rPr>
        <w:t>
</w:t>
      </w:r>
      <w:r>
        <w:rPr>
          <w:rFonts w:ascii="Times New Roman"/>
          <w:b w:val="false"/>
          <w:i w:val="false"/>
          <w:color w:val="000000"/>
          <w:sz w:val="28"/>
        </w:rPr>
        <w:t xml:space="preserve">
      1) төлем жүйесінің басқарушысы – тікелей өзінің ашық және құпия кілттерін жасауды және пайдалануды, сондай-ақ кілттерді Орталықта тіркеуді жүзеге асыратын тұлға; </w:t>
      </w:r>
      <w:r>
        <w:br/>
      </w:r>
      <w:r>
        <w:rPr>
          <w:rFonts w:ascii="Times New Roman"/>
          <w:b w:val="false"/>
          <w:i w:val="false"/>
          <w:color w:val="000000"/>
          <w:sz w:val="28"/>
        </w:rPr>
        <w:t>
</w:t>
      </w:r>
      <w:r>
        <w:rPr>
          <w:rFonts w:ascii="Times New Roman"/>
          <w:b w:val="false"/>
          <w:i w:val="false"/>
          <w:color w:val="000000"/>
          <w:sz w:val="28"/>
        </w:rPr>
        <w:t xml:space="preserve">
      2) төлем жүйесінің операторы – төлем жүйесінің хабарларын тікелей дайындауды, өткізуді және қабылдауды жүзеге асыратын тұлға; </w:t>
      </w:r>
      <w:r>
        <w:br/>
      </w:r>
      <w:r>
        <w:rPr>
          <w:rFonts w:ascii="Times New Roman"/>
          <w:b w:val="false"/>
          <w:i w:val="false"/>
          <w:color w:val="000000"/>
          <w:sz w:val="28"/>
        </w:rPr>
        <w:t>
</w:t>
      </w:r>
      <w:r>
        <w:rPr>
          <w:rFonts w:ascii="Times New Roman"/>
          <w:b w:val="false"/>
          <w:i w:val="false"/>
          <w:color w:val="000000"/>
          <w:sz w:val="28"/>
        </w:rPr>
        <w:t xml:space="preserve">
      3) төлем жүйесінің қауіпсіздігі жөніндегі офицер – төлем жүйесі пайдаланушысының жұмыс орнында ақпаратты рұқсат етілмеген кіруден қорғайтын бағдарламалық-аппараттық кешенді, ақпаратты электромагнитті арналар бойынша жария болудан қорғайтын құралдарды орнатуды және оның жұмыс істеуін қамтамасыз ететін, сондай-ақ олардың жұмыс қабілеттілігін және қауіпсіздік талаптарының орындалуын бақылауды жүзеге асыратын тұлға. </w:t>
      </w:r>
      <w:r>
        <w:br/>
      </w:r>
      <w:r>
        <w:rPr>
          <w:rFonts w:ascii="Times New Roman"/>
          <w:b w:val="false"/>
          <w:i w:val="false"/>
          <w:color w:val="000000"/>
          <w:sz w:val="28"/>
        </w:rPr>
        <w:t>
</w:t>
      </w:r>
      <w:r>
        <w:rPr>
          <w:rFonts w:ascii="Times New Roman"/>
          <w:b w:val="false"/>
          <w:i w:val="false"/>
          <w:color w:val="000000"/>
          <w:sz w:val="28"/>
        </w:rPr>
        <w:t xml:space="preserve">
      51. Төлем жүйесінің пайдаланушысы мынадай ішкі тіркеу журналдарын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1) төлем жүйесі пайдаланушысының жұмыс орнының жүйелік блогының пломбаларын пломбалау және тұтастығын бақылау журналы; </w:t>
      </w:r>
      <w:r>
        <w:br/>
      </w:r>
      <w:r>
        <w:rPr>
          <w:rFonts w:ascii="Times New Roman"/>
          <w:b w:val="false"/>
          <w:i w:val="false"/>
          <w:color w:val="000000"/>
          <w:sz w:val="28"/>
        </w:rPr>
        <w:t>
</w:t>
      </w:r>
      <w:r>
        <w:rPr>
          <w:rFonts w:ascii="Times New Roman"/>
          <w:b w:val="false"/>
          <w:i w:val="false"/>
          <w:color w:val="000000"/>
          <w:sz w:val="28"/>
        </w:rPr>
        <w:t xml:space="preserve">
      2) Үй-жайға келгендерді тіркеу журналы; </w:t>
      </w:r>
      <w:r>
        <w:br/>
      </w:r>
      <w:r>
        <w:rPr>
          <w:rFonts w:ascii="Times New Roman"/>
          <w:b w:val="false"/>
          <w:i w:val="false"/>
          <w:color w:val="000000"/>
          <w:sz w:val="28"/>
        </w:rPr>
        <w:t>
</w:t>
      </w:r>
      <w:r>
        <w:rPr>
          <w:rFonts w:ascii="Times New Roman"/>
          <w:b w:val="false"/>
          <w:i w:val="false"/>
          <w:color w:val="000000"/>
          <w:sz w:val="28"/>
        </w:rPr>
        <w:t xml:space="preserve">
      3) негізгі ақпаратты пайдалану журналы. </w:t>
      </w:r>
      <w:r>
        <w:br/>
      </w:r>
      <w:r>
        <w:rPr>
          <w:rFonts w:ascii="Times New Roman"/>
          <w:b w:val="false"/>
          <w:i w:val="false"/>
          <w:color w:val="000000"/>
          <w:sz w:val="28"/>
        </w:rPr>
        <w:t>
</w:t>
      </w:r>
      <w:r>
        <w:rPr>
          <w:rFonts w:ascii="Times New Roman"/>
          <w:b w:val="false"/>
          <w:i w:val="false"/>
          <w:color w:val="000000"/>
          <w:sz w:val="28"/>
        </w:rPr>
        <w:t xml:space="preserve">
      52. Осы Нұсқаулықтың 51-тармағында көрсетілген тіркеу журналдары нөмірленеді, жіппен байланады және төлем жүйесі пайдаланушысының мөрімен куәландырылады. Тіркеу журналдарындағы жазбалар дұрысталуы тиіс және жауапты тұлғаның қолымен бекітіледі. </w:t>
      </w:r>
      <w:r>
        <w:br/>
      </w:r>
      <w:r>
        <w:rPr>
          <w:rFonts w:ascii="Times New Roman"/>
          <w:b w:val="false"/>
          <w:i w:val="false"/>
          <w:color w:val="000000"/>
          <w:sz w:val="28"/>
        </w:rPr>
        <w:t>
</w:t>
      </w:r>
      <w:r>
        <w:rPr>
          <w:rFonts w:ascii="Times New Roman"/>
          <w:b w:val="false"/>
          <w:i w:val="false"/>
          <w:color w:val="000000"/>
          <w:sz w:val="28"/>
        </w:rPr>
        <w:t xml:space="preserve">
      53. Төлем жүйесінің пайдаланушысы осы Нұсқаулықтың 51-тармағында көрсетілген тіркеу журналдарын соңғы жазба жасалған күннен бастап кемінде бір жыл сақтайды. </w:t>
      </w:r>
      <w:r>
        <w:br/>
      </w:r>
      <w:r>
        <w:rPr>
          <w:rFonts w:ascii="Times New Roman"/>
          <w:b w:val="false"/>
          <w:i w:val="false"/>
          <w:color w:val="000000"/>
          <w:sz w:val="28"/>
        </w:rPr>
        <w:t>
</w:t>
      </w:r>
      <w:r>
        <w:rPr>
          <w:rFonts w:ascii="Times New Roman"/>
          <w:b w:val="false"/>
          <w:i w:val="false"/>
          <w:color w:val="000000"/>
          <w:sz w:val="28"/>
        </w:rPr>
        <w:t xml:space="preserve">
      54. Төлем жүйесі пайдаланушысының ішкі құжаттарымен мыналар айқындалады: </w:t>
      </w:r>
      <w:r>
        <w:br/>
      </w:r>
      <w:r>
        <w:rPr>
          <w:rFonts w:ascii="Times New Roman"/>
          <w:b w:val="false"/>
          <w:i w:val="false"/>
          <w:color w:val="000000"/>
          <w:sz w:val="28"/>
        </w:rPr>
        <w:t>
</w:t>
      </w:r>
      <w:r>
        <w:rPr>
          <w:rFonts w:ascii="Times New Roman"/>
          <w:b w:val="false"/>
          <w:i w:val="false"/>
          <w:color w:val="000000"/>
          <w:sz w:val="28"/>
        </w:rPr>
        <w:t xml:space="preserve">
      1) кешкі уақыттағы, демалыс және мереке күндеріндегі, сондай-ақ төлем жүйесінің операциялық күні ұзартылған жағдайдағы жұмыс уақыты және үзілістер, жұмыс тәртібі көрсетіле отырып, төлем жүйесімен жұмыс істеудің режимі; </w:t>
      </w:r>
      <w:r>
        <w:br/>
      </w:r>
      <w:r>
        <w:rPr>
          <w:rFonts w:ascii="Times New Roman"/>
          <w:b w:val="false"/>
          <w:i w:val="false"/>
          <w:color w:val="000000"/>
          <w:sz w:val="28"/>
        </w:rPr>
        <w:t>
</w:t>
      </w:r>
      <w:r>
        <w:rPr>
          <w:rFonts w:ascii="Times New Roman"/>
          <w:b w:val="false"/>
          <w:i w:val="false"/>
          <w:color w:val="000000"/>
          <w:sz w:val="28"/>
        </w:rPr>
        <w:t xml:space="preserve">
      2) атқаратын қызметтері және орындайтын функциялары көрсетілген, төлем жүйесі пайдаланушысының жұмыс орнына рұқсат берілген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3) негізгі ақпараты бар сыртқы тасымалдауыштарға рұқсаты бар, атқаратын қызметтері көрсетілген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4) атқаратын қызметтері көрсетілген, төлем жүйесінің қауіпсіздігі жөніндегі офицердің, төлем жүйесі басқарушысының және төлем жүйесі операторының функцияларын орындайтын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5) атқаратын қызметтері көрсетілген, төлем жүйесіне өткізілген және төлем жүйесінен алынған электрондық құжаттарды мұрағаттауды және сақтауды жүзеге асыратын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6) атқаратын қызметтері көрсетілген, төлем жүйесі пайдаланушысының жұмыс орнының жүйелік блогындағы мөрлерді және пломбаларды пломбалауды және олардың тұтастығын одан әрі бақылауды жүзеге асыратын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7) атқаратын қызметтерін көрсете отырып, төлем жүйесі пайдаланушысының жұмыс орнының тиісінше жұмыс істемеу себептерін жою қажет болған жағдайларда және төлем жүйесі пайдаланушысының ішкі құжаттарында көзделген басқа да жағдайларда (бұдан әрі – ерекше жағдайлар) төлем жүйесі пайдаланушысының жұмыс орнына жіберілетін тұлғалардың тізімі; </w:t>
      </w:r>
      <w:r>
        <w:br/>
      </w:r>
      <w:r>
        <w:rPr>
          <w:rFonts w:ascii="Times New Roman"/>
          <w:b w:val="false"/>
          <w:i w:val="false"/>
          <w:color w:val="000000"/>
          <w:sz w:val="28"/>
        </w:rPr>
        <w:t>
</w:t>
      </w:r>
      <w:r>
        <w:rPr>
          <w:rFonts w:ascii="Times New Roman"/>
          <w:b w:val="false"/>
          <w:i w:val="false"/>
          <w:color w:val="000000"/>
          <w:sz w:val="28"/>
        </w:rPr>
        <w:t xml:space="preserve">
      8) кіргізуге жауапты қызметкер белгіленіп және төлем жүйесі пайдаланушысының жұмыс орнына рұқсат етілмеген және төлем жүйесі пайдаланушысының жұмыс орнына ерекше жағдайларда рұқсат етілген тұлғалардың Үй-жайға уақытша кіру тәртібі, сондай-ақ Үй-жайдың кіретін есіктері мен терезелері ашылғаны анықталған кездегі іс-әрекеттер көрсетіле отырып, Үй-жайға кіруді бақылаудың тәртібі мен рәсімдері; </w:t>
      </w:r>
      <w:r>
        <w:br/>
      </w:r>
      <w:r>
        <w:rPr>
          <w:rFonts w:ascii="Times New Roman"/>
          <w:b w:val="false"/>
          <w:i w:val="false"/>
          <w:color w:val="000000"/>
          <w:sz w:val="28"/>
        </w:rPr>
        <w:t>
</w:t>
      </w:r>
      <w:r>
        <w:rPr>
          <w:rFonts w:ascii="Times New Roman"/>
          <w:b w:val="false"/>
          <w:i w:val="false"/>
          <w:color w:val="000000"/>
          <w:sz w:val="28"/>
        </w:rPr>
        <w:t xml:space="preserve">
      9) төлем жүйесіне өткізілген және төлем жүйесінен алынған электрондық құжаттарды сақтаудың талаптары, мерзімдері және орны, сондай-ақ осы мұрағаттарға кірудің тәртібі көрсетіле отырып, оларды мұрағаттаудың және одан әрі сақтаудың тәртібі; </w:t>
      </w:r>
      <w:r>
        <w:br/>
      </w:r>
      <w:r>
        <w:rPr>
          <w:rFonts w:ascii="Times New Roman"/>
          <w:b w:val="false"/>
          <w:i w:val="false"/>
          <w:color w:val="000000"/>
          <w:sz w:val="28"/>
        </w:rPr>
        <w:t>
</w:t>
      </w:r>
      <w:r>
        <w:rPr>
          <w:rFonts w:ascii="Times New Roman"/>
          <w:b w:val="false"/>
          <w:i w:val="false"/>
          <w:color w:val="000000"/>
          <w:sz w:val="28"/>
        </w:rPr>
        <w:t xml:space="preserve">
      10) мөр мен пломба тұтастығының бұзылғаны анықталған кездегі бақылаудың және іс-әрекеттердің кезеңділігі көрсетіле отырып, төлем жүйесі пайдаланушысының жұмыс орнының жүйелік блогындағы мөрлерді және пломбаларды пломбалауды және олардың тұтастығын одан әрі бақылаудың тәртібі; </w:t>
      </w:r>
      <w:r>
        <w:br/>
      </w:r>
      <w:r>
        <w:rPr>
          <w:rFonts w:ascii="Times New Roman"/>
          <w:b w:val="false"/>
          <w:i w:val="false"/>
          <w:color w:val="000000"/>
          <w:sz w:val="28"/>
        </w:rPr>
        <w:t>
</w:t>
      </w:r>
      <w:r>
        <w:rPr>
          <w:rFonts w:ascii="Times New Roman"/>
          <w:b w:val="false"/>
          <w:i w:val="false"/>
          <w:color w:val="000000"/>
          <w:sz w:val="28"/>
        </w:rPr>
        <w:t xml:space="preserve">
      11) жүргізуге жауапты қызметкерді белгілей отырып, тіркеу журналында төлем жүйесі пайдаланушысының жұмыс орнының жүйелік блогындағы мөрлерді және пломбаларды пломбалаудың және тұтастығын бақылаудың жүзеге асырылғаны туралы толық ақпаратты тіркеу тәртібі (күні, уақыты, аты-жөні, қолы); </w:t>
      </w:r>
      <w:r>
        <w:br/>
      </w:r>
      <w:r>
        <w:rPr>
          <w:rFonts w:ascii="Times New Roman"/>
          <w:b w:val="false"/>
          <w:i w:val="false"/>
          <w:color w:val="000000"/>
          <w:sz w:val="28"/>
        </w:rPr>
        <w:t>
</w:t>
      </w:r>
      <w:r>
        <w:rPr>
          <w:rFonts w:ascii="Times New Roman"/>
          <w:b w:val="false"/>
          <w:i w:val="false"/>
          <w:color w:val="000000"/>
          <w:sz w:val="28"/>
        </w:rPr>
        <w:t xml:space="preserve">
      12) төлем жүйесі пайдаланушысының жұмыс орнына жіберілген қызметкерлердің функциялары мен өкілеттіктері; </w:t>
      </w:r>
      <w:r>
        <w:br/>
      </w:r>
      <w:r>
        <w:rPr>
          <w:rFonts w:ascii="Times New Roman"/>
          <w:b w:val="false"/>
          <w:i w:val="false"/>
          <w:color w:val="000000"/>
          <w:sz w:val="28"/>
        </w:rPr>
        <w:t>
</w:t>
      </w:r>
      <w:r>
        <w:rPr>
          <w:rFonts w:ascii="Times New Roman"/>
          <w:b w:val="false"/>
          <w:i w:val="false"/>
          <w:color w:val="000000"/>
          <w:sz w:val="28"/>
        </w:rPr>
        <w:t xml:space="preserve">
      13) төлем жүйесі пайдаланушысының жұмыс орнына жіберілген қызметкерлерге демалыстар беру, босату және уақытша болмаған кезде оларды ауыстыру тәртібі; </w:t>
      </w:r>
      <w:r>
        <w:br/>
      </w:r>
      <w:r>
        <w:rPr>
          <w:rFonts w:ascii="Times New Roman"/>
          <w:b w:val="false"/>
          <w:i w:val="false"/>
          <w:color w:val="000000"/>
          <w:sz w:val="28"/>
        </w:rPr>
        <w:t>
</w:t>
      </w:r>
      <w:r>
        <w:rPr>
          <w:rFonts w:ascii="Times New Roman"/>
          <w:b w:val="false"/>
          <w:i w:val="false"/>
          <w:color w:val="000000"/>
          <w:sz w:val="28"/>
        </w:rPr>
        <w:t xml:space="preserve">
      14) жүргізуге жауапты қызметкерді белгілей отырып, тіркеу журналында төлем жүйесі пайдаланушысының жұмыс орнына ерекше жағдайларда жіберілген тұлғалардың және төлем жүйесі пайдаланушысының жұмыс орнына жіберілмеген тұлғалардың Үй-жайға барлық келулері туралы толық ақпаратты тіркеу тәртібі (күні, уақыты, аты-жөні, қолы); </w:t>
      </w:r>
      <w:r>
        <w:br/>
      </w:r>
      <w:r>
        <w:rPr>
          <w:rFonts w:ascii="Times New Roman"/>
          <w:b w:val="false"/>
          <w:i w:val="false"/>
          <w:color w:val="000000"/>
          <w:sz w:val="28"/>
        </w:rPr>
        <w:t>
</w:t>
      </w:r>
      <w:r>
        <w:rPr>
          <w:rFonts w:ascii="Times New Roman"/>
          <w:b w:val="false"/>
          <w:i w:val="false"/>
          <w:color w:val="000000"/>
          <w:sz w:val="28"/>
        </w:rPr>
        <w:t xml:space="preserve">
      15) сақтауға жауапты қызметкерлерді белгілеп, сақтау талаптары мен сақтау орнын көрсете отырып, негізгі ақпараты бар сыртқы тасымалдауыштарды сақтау тәртібі; </w:t>
      </w:r>
      <w:r>
        <w:br/>
      </w:r>
      <w:r>
        <w:rPr>
          <w:rFonts w:ascii="Times New Roman"/>
          <w:b w:val="false"/>
          <w:i w:val="false"/>
          <w:color w:val="000000"/>
          <w:sz w:val="28"/>
        </w:rPr>
        <w:t>
</w:t>
      </w:r>
      <w:r>
        <w:rPr>
          <w:rFonts w:ascii="Times New Roman"/>
          <w:b w:val="false"/>
          <w:i w:val="false"/>
          <w:color w:val="000000"/>
          <w:sz w:val="28"/>
        </w:rPr>
        <w:t xml:space="preserve">
      16) сақтауға жауапты қызметкерлерді белгілеп, сақтау талаптарын, мерзімдерін және сақтау орнын көрсете отырып, ескірген негізгі ақпаратты сақтау тәртібі; </w:t>
      </w:r>
      <w:r>
        <w:br/>
      </w:r>
      <w:r>
        <w:rPr>
          <w:rFonts w:ascii="Times New Roman"/>
          <w:b w:val="false"/>
          <w:i w:val="false"/>
          <w:color w:val="000000"/>
          <w:sz w:val="28"/>
        </w:rPr>
        <w:t>
</w:t>
      </w:r>
      <w:r>
        <w:rPr>
          <w:rFonts w:ascii="Times New Roman"/>
          <w:b w:val="false"/>
          <w:i w:val="false"/>
          <w:color w:val="000000"/>
          <w:sz w:val="28"/>
        </w:rPr>
        <w:t xml:space="preserve">
      17) жүргізуге жауапты қызметкерді белгілей отырып, тіркеу журналында негізгі ақпаратты пайдалану фактісі және ұзақтығы туралы және негізгі ақпаратты ауыстыру туралы толық ақпаратты тіркеу тәртібі (күні, уақыты, аты-жөні, қолы); </w:t>
      </w:r>
      <w:r>
        <w:br/>
      </w:r>
      <w:r>
        <w:rPr>
          <w:rFonts w:ascii="Times New Roman"/>
          <w:b w:val="false"/>
          <w:i w:val="false"/>
          <w:color w:val="000000"/>
          <w:sz w:val="28"/>
        </w:rPr>
        <w:t>
</w:t>
      </w:r>
      <w:r>
        <w:rPr>
          <w:rFonts w:ascii="Times New Roman"/>
          <w:b w:val="false"/>
          <w:i w:val="false"/>
          <w:color w:val="000000"/>
          <w:sz w:val="28"/>
        </w:rPr>
        <w:t xml:space="preserve">
      18) сақтау талаптары мен орнын, оларға кіру рәсімдерін және ауыстыру мерзімдерін көрсете отырып, төлем жүйесі пайдаланушысының жұмыс орнына кіруді қамтамасыз ететін техникалық құралдарды, парольдерді немесе басқа ақпаратты сақтау және пайдалану тәртібі; </w:t>
      </w:r>
      <w:r>
        <w:br/>
      </w:r>
      <w:r>
        <w:rPr>
          <w:rFonts w:ascii="Times New Roman"/>
          <w:b w:val="false"/>
          <w:i w:val="false"/>
          <w:color w:val="000000"/>
          <w:sz w:val="28"/>
        </w:rPr>
        <w:t>
</w:t>
      </w:r>
      <w:r>
        <w:rPr>
          <w:rFonts w:ascii="Times New Roman"/>
          <w:b w:val="false"/>
          <w:i w:val="false"/>
          <w:color w:val="000000"/>
          <w:sz w:val="28"/>
        </w:rPr>
        <w:t xml:space="preserve">
      19) төлем жүйесі пайдаланушысының ақпараттық жүйесінде дайындалған электрондық құжаттарды төлем жүйесі пайдаланушысының жұмыс орнына өткізу тәртібі; </w:t>
      </w:r>
      <w:r>
        <w:br/>
      </w:r>
      <w:r>
        <w:rPr>
          <w:rFonts w:ascii="Times New Roman"/>
          <w:b w:val="false"/>
          <w:i w:val="false"/>
          <w:color w:val="000000"/>
          <w:sz w:val="28"/>
        </w:rPr>
        <w:t>
</w:t>
      </w:r>
      <w:r>
        <w:rPr>
          <w:rFonts w:ascii="Times New Roman"/>
          <w:b w:val="false"/>
          <w:i w:val="false"/>
          <w:color w:val="000000"/>
          <w:sz w:val="28"/>
        </w:rPr>
        <w:t xml:space="preserve">
      20) төлем жүйелерін пайдаланушының жұмыс орнында орнатылған, рұқсат етілмеген кіруден қорғайтын бағдарламалық-аппараттық кешенмен және бағдарламалық қамтамасыз етудің тұтастығын қамтамасыз ету құралдарымен жұмыс тәртібі; </w:t>
      </w:r>
      <w:r>
        <w:br/>
      </w:r>
      <w:r>
        <w:rPr>
          <w:rFonts w:ascii="Times New Roman"/>
          <w:b w:val="false"/>
          <w:i w:val="false"/>
          <w:color w:val="000000"/>
          <w:sz w:val="28"/>
        </w:rPr>
        <w:t>
</w:t>
      </w:r>
      <w:r>
        <w:rPr>
          <w:rFonts w:ascii="Times New Roman"/>
          <w:b w:val="false"/>
          <w:i w:val="false"/>
          <w:color w:val="000000"/>
          <w:sz w:val="28"/>
        </w:rPr>
        <w:t xml:space="preserve">
      21) төлем жүйесі терминалымен жұмыс істеудің тәртібі мен рәсімдері; </w:t>
      </w:r>
      <w:r>
        <w:br/>
      </w:r>
      <w:r>
        <w:rPr>
          <w:rFonts w:ascii="Times New Roman"/>
          <w:b w:val="false"/>
          <w:i w:val="false"/>
          <w:color w:val="000000"/>
          <w:sz w:val="28"/>
        </w:rPr>
        <w:t>
</w:t>
      </w:r>
      <w:r>
        <w:rPr>
          <w:rFonts w:ascii="Times New Roman"/>
          <w:b w:val="false"/>
          <w:i w:val="false"/>
          <w:color w:val="000000"/>
          <w:sz w:val="28"/>
        </w:rPr>
        <w:t xml:space="preserve">
      22) бір арнадан басқасына өту жағдайлары мен рәсімдерін көрсете отырып, деректер өткізудің негізгі және резервтік арналарымен жұмыс істеу тәртібі. </w:t>
      </w:r>
      <w:r>
        <w:br/>
      </w:r>
      <w:r>
        <w:rPr>
          <w:rFonts w:ascii="Times New Roman"/>
          <w:b w:val="false"/>
          <w:i w:val="false"/>
          <w:color w:val="000000"/>
          <w:sz w:val="28"/>
        </w:rPr>
        <w:t>
</w:t>
      </w:r>
      <w:r>
        <w:rPr>
          <w:rFonts w:ascii="Times New Roman"/>
          <w:b w:val="false"/>
          <w:i w:val="false"/>
          <w:color w:val="000000"/>
          <w:sz w:val="28"/>
        </w:rPr>
        <w:t xml:space="preserve">
      55. Осы Нұсқаулықтың 54-тармағының 2) - 6) тармақшаларында көзделген қызметкерлердің тізімінде тізімге кіргізілген қызметкерлердің аты-жөні көрсетіледі. </w:t>
      </w:r>
      <w:r>
        <w:br/>
      </w:r>
      <w:r>
        <w:rPr>
          <w:rFonts w:ascii="Times New Roman"/>
          <w:b w:val="false"/>
          <w:i w:val="false"/>
          <w:color w:val="000000"/>
          <w:sz w:val="28"/>
        </w:rPr>
        <w:t>
</w:t>
      </w:r>
      <w:r>
        <w:rPr>
          <w:rFonts w:ascii="Times New Roman"/>
          <w:b w:val="false"/>
          <w:i w:val="false"/>
          <w:color w:val="000000"/>
          <w:sz w:val="28"/>
        </w:rPr>
        <w:t xml:space="preserve">
      56. Төлем жүйелерінің пайдаланушысы төлем жүйесінде жұмыс істеуге жіберілген қызметкерлерден төлем жүйесі пайдаланушысының жұмыс орнына кіруді қамтамасыз ететін техникалық құралдарды, парольдерді немесе басқа ақпаратты, сондай-ақ конфиденциалды және негізгі ақпаратты жария етпеу және таратпау туралы арнайы міндеттеме алады. </w:t>
      </w:r>
      <w:r>
        <w:br/>
      </w:r>
      <w:r>
        <w:rPr>
          <w:rFonts w:ascii="Times New Roman"/>
          <w:b w:val="false"/>
          <w:i w:val="false"/>
          <w:color w:val="000000"/>
          <w:sz w:val="28"/>
        </w:rPr>
        <w:t>
</w:t>
      </w:r>
      <w:r>
        <w:rPr>
          <w:rFonts w:ascii="Times New Roman"/>
          <w:b w:val="false"/>
          <w:i w:val="false"/>
          <w:color w:val="000000"/>
          <w:sz w:val="28"/>
        </w:rPr>
        <w:t xml:space="preserve">
      57. Қауіпсіздікке қатысты ағымдағы және жедел мәселелерді шешу қажет болғанда, төлем жүйесінің басқарушысы және төлем жүйесінің қауіпсіздігі жөніндегі офицер төлем жүйесінің қауіпсіздігі бөлімшесімен өзара іс-әрекет жасайды. </w:t>
      </w:r>
    </w:p>
    <w:bookmarkEnd w:id="16"/>
    <w:bookmarkStart w:name="z138" w:id="17"/>
    <w:p>
      <w:pPr>
        <w:spacing w:after="0"/>
        <w:ind w:left="0"/>
        <w:jc w:val="left"/>
      </w:pPr>
      <w:r>
        <w:rPr>
          <w:rFonts w:ascii="Times New Roman"/>
          <w:b/>
          <w:i w:val="false"/>
          <w:color w:val="000000"/>
        </w:rPr>
        <w:t xml:space="preserve"> 
8-тарау. Қорытынды ережелер </w:t>
      </w:r>
    </w:p>
    <w:bookmarkEnd w:id="17"/>
    <w:bookmarkStart w:name="z139" w:id="18"/>
    <w:p>
      <w:pPr>
        <w:spacing w:after="0"/>
        <w:ind w:left="0"/>
        <w:jc w:val="both"/>
      </w:pPr>
      <w:r>
        <w:rPr>
          <w:rFonts w:ascii="Times New Roman"/>
          <w:b w:val="false"/>
          <w:i w:val="false"/>
          <w:color w:val="000000"/>
          <w:sz w:val="28"/>
        </w:rPr>
        <w:t xml:space="preserve">
      58. Төлем жүйесі пайдаланушысында төлем жүйесі пайдаланушысының резервтік жұмыс орны болған жағдайда, осы Нұсқаулықта белгіленген шарттар мен талаптар сондай жұмыс орнына да қолданылады. </w:t>
      </w:r>
      <w:r>
        <w:br/>
      </w:r>
      <w:r>
        <w:rPr>
          <w:rFonts w:ascii="Times New Roman"/>
          <w:b w:val="false"/>
          <w:i w:val="false"/>
          <w:color w:val="000000"/>
          <w:sz w:val="28"/>
        </w:rPr>
        <w:t>
</w:t>
      </w:r>
      <w:r>
        <w:rPr>
          <w:rFonts w:ascii="Times New Roman"/>
          <w:b w:val="false"/>
          <w:i w:val="false"/>
          <w:color w:val="000000"/>
          <w:sz w:val="28"/>
        </w:rPr>
        <w:t xml:space="preserve">
      59. Ұлттық Банк осы Нұсқаулықтың 13 немесе 49-тармақтарында көзделген хабарламаны алған күннен бастап он күндік мерзім ішінде төлем жүйесінің пайдаланушысына тексеру жүргізудің қажеттігі бар/қажеттігі жоқ екендігі туралы шешім қабылдайды. </w:t>
      </w:r>
      <w:r>
        <w:br/>
      </w:r>
      <w:r>
        <w:rPr>
          <w:rFonts w:ascii="Times New Roman"/>
          <w:b w:val="false"/>
          <w:i w:val="false"/>
          <w:color w:val="000000"/>
          <w:sz w:val="28"/>
        </w:rPr>
        <w:t>
      Төлем жүйесінің пайдаланушысына тексеру жүргізудің қажеттігі туралы шешім қабылдаған кезде Ұлттық Банк көрсетілген шешім қабылданған күннен бастап екі айдың ішінде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тексеруді жүзеге асырады.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