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5dd0" w14:textId="8eb5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"Санитарлық-эпидемиологиялық сараптауды өткізу ережесін бекіту туралы" Қазақстан Республикасы Денсаулық сақтау министрінің 2003 жылғы 14 қарашадағы N 841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2008 жылғы 19 желтоқсандағы N 657 Бұйрығы. Қазақстан Республикасының Әділет министрлігінде 2008 жылғы 25 желтоқсанда Нормативтік құқықтық кесімдерді мемлекеттік тіркеудің тізіліміне N 5410 болып енгізілді. Күші жойылды - Қазақстан Республикасы Денсаулық сақтау министрінің 2009 жылғы 2 қарашадағы N 640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Қазақстан Республикасы Денсаулық сақтау министрінің 2009.11.02 N 640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Нормативтік құқықты актілерді жетілдіру және әкімшілік кедергілерді азайту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"Санитарлық-эпидемиологиялық сараптауды өткізу ережесін бекіту туралы" Қазақстан Республикасы Денсаулық сақтау министрлігінің 2003 жылғы 14 қарашадағы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841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(Нормативтік құқықтық актілерді мемлекеттік тіркеу тізілімінде N 2600 тіркелген, жариялануы: "Ресми газет" 2003 жылғы 27 желтоқсан N 52 (156), "Санитарлық-эпидемиологиялық сараптама өткізу ережесін бекіту туралы" Қазақстан Республикасы Денсаулық сақтау министрінің 2003 жылғы 14 қарашадағы N 841 бұйрығына толықтырулар мен өзгерістер енгізу туралы Қазақстан Республикасы Денсаулық сақтау министрінің 2007 жылғы 19 қарашадағы N 681 Бұйрығы енгізілген өзгерістер мен толықтырулармен (Нормативтік құқықтық актілерді мемлекеттік тіркеу тізілімінде N 5005 тіркелген, жариялануы: </w:t>
      </w:r>
      <w:r>
        <w:rPr>
          <w:rFonts w:ascii="Times New Roman"/>
          <w:b w:val="false"/>
          <w:i w:val="false"/>
          <w:color w:val="000000"/>
          <w:sz w:val="28"/>
        </w:rPr>
        <w:t xml:space="preserve">"Заң газеті" 2007 ж. 25 желтоқсан N 194 (1223) </w:t>
      </w:r>
      <w:r>
        <w:rPr>
          <w:rFonts w:ascii="Times New Roman"/>
          <w:b w:val="false"/>
          <w:i w:val="false"/>
          <w:color w:val="000000"/>
          <w:sz w:val="28"/>
        </w:rPr>
        <w:t xml:space="preserve">,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Санитарлық-эпидемиологиялық сараптауды өткізу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 "Санитарлық-эпидемиологиялық сараптаманы" деген сөздердің алдынан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"Жобаларды"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жаңа екінші бөліммен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"тамақ өнімдері және материалдар мен бұйымдардың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санитарлық-эпидемиологиялық сараптамасы санитарлық-эпидемиологиялық сараптаманы өткізуге арналған өтініш және өнімдердің үлгілері негізінде өткізіледі. 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33-тармақта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"Санитарлық-эпидемиологиялық сараптама" деген сөздердің алдынан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"Жобаларды"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34-тармақ мынадай мазмұндағы екінші және үшінші бөліммен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"Тамақ өнімдерінің, әзірлеу (жасау) кезінде ұсынған үлгілерді қоспағанда,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санитарлық-эпидемиологиялық сараптама жүргізу мерзімі 10 күнтізбелік күннен аспау керек.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Материалдар мен бұйымдарлардың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санитарлық-эпидемиологиялық сараптама жүргізу мерзімі, </w:t>
      </w:r>
      <w:r>
        <w:rPr>
          <w:rFonts w:ascii="Times New Roman"/>
          <w:b w:val="false"/>
          <w:i w:val="false"/>
          <w:color w:val="000000"/>
          <w:sz w:val="28"/>
        </w:rPr>
        <w:t xml:space="preserve">әзірлеу (жасау) кезінде ұсынған үлгілерді қоспағанда,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зерттеулер өткізу әдістемелерінде белгіленген мерзімдерден аспауға тиіс. 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38-тармақ мынадай мазмұндағы жаңа екінші бөліммен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"С </w:t>
      </w:r>
      <w:r>
        <w:rPr>
          <w:rFonts w:ascii="Times New Roman"/>
          <w:b w:val="false"/>
          <w:i w:val="false"/>
          <w:color w:val="000000"/>
          <w:sz w:val="28"/>
        </w:rPr>
        <w:t xml:space="preserve">анитарлық-эпидемиологиялық қорытынды беру мерзімі 2 жұмыс күнінен аспау керек.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Тамақ өнімдерін өндіруге берілген с </w:t>
      </w:r>
      <w:r>
        <w:rPr>
          <w:rFonts w:ascii="Times New Roman"/>
          <w:b w:val="false"/>
          <w:i w:val="false"/>
          <w:color w:val="000000"/>
          <w:sz w:val="28"/>
        </w:rPr>
        <w:t xml:space="preserve">анитарлық-эпидемиологиялық қорытындының қолданылу мерзімі – 1 жыл.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Материалдар мен бұйымдарға берілген с </w:t>
      </w:r>
      <w:r>
        <w:rPr>
          <w:rFonts w:ascii="Times New Roman"/>
          <w:b w:val="false"/>
          <w:i w:val="false"/>
          <w:color w:val="000000"/>
          <w:sz w:val="28"/>
        </w:rPr>
        <w:t xml:space="preserve">анитарлық-эпидемиологиялық қорытындының қолданылу мерзімі – 3 жыл.".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Қазақстан Республикасы Денсаулық сақтау министрлігінің Мемлекеттік санитарлық-эпидемиологиялық қадағалау комитеті (Белоног А.А.) осы бұйрықты Қазақстан Республикасы Әділет министрлігіне мемлекеттік тіркеуге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Құқықтық жұмыс және мемлекеттік сатып алу департаменті (А.Б. Молдағасымова) осы бұйрық Қазақстан Республикасы Әділет министрлігінде мемлекеттік тіркелгеннен кейін оны ресми жариялауға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Осы бұйрықтың орындалуын бақылау Қазақстан Республикасының Денсаулық сақтау вице-министрі Е.А. Біртановқа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Осы бұйрық алғаш рет ресми жарияланған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  Ж. Досқалиев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