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b934" w14:textId="aefb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банктерді мәжбүрлеп тарату ережесін бекіту туралы" Қазақстан Республикасы Қаржы нарығын және қаржы ұйымдарын реттеу мен қадағалау агенттігі Басқармасының 2006 жылғы 25 ақпандағы N 40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қазандағы N 155 Қаулысы. Қазақстан Республикасының Әділет министрлігінде 2008 жылғы 3 желтоқсанда Нормативтік құқықтық кесімдерді мемлекеттік тіркеудің тізіліміне N 5385 болып енгізілді. Күші жойылды - Қазақстан Республикасы Қаржы нарығын реттеу және дамыту агенттігі Басқармасының 2020 жылғы 30 қарашадағы № 114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30.11.2020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Қазақстан Республикасындағы еріксіз таратылатын банктердің тарату комиссиясының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банктерді мәжбүрлеп тарату ережесін бекіту туралы" Агенттік Басқармасының 2006 жылғы 25 ақпандағы </w:t>
      </w:r>
      <w:r>
        <w:rPr>
          <w:rFonts w:ascii="Times New Roman"/>
          <w:b w:val="false"/>
          <w:i w:val="false"/>
          <w:color w:val="000000"/>
          <w:sz w:val="28"/>
        </w:rPr>
        <w:t xml:space="preserve">N 40 қаулысына </w:t>
      </w:r>
      <w:r>
        <w:rPr>
          <w:rFonts w:ascii="Times New Roman"/>
          <w:b w:val="false"/>
          <w:i w:val="false"/>
          <w:color w:val="000000"/>
          <w:sz w:val="28"/>
        </w:rPr>
        <w:t xml:space="preserve">(Нормативтік құқықтық актілерді мемлекеттік тіркеу тізілімінде N 4181 тіркелген, Қазақстан Республикасының орталық атқарушы және өзге де мемлекеттік органдардың нормативтік құқықтық актілері бюллетенінде 2006 жылы маусымда жарияланған, N 9-10, 97-бап) "Қазақстан Республикасы қаржы нарығын және қаржы ұйымдарын реттеу мен қадағалау агенттігі Басқармасының "Қазақстан Республикасында банктерді мәжбүрлеп тарату ережесін бекіту туралы" 2006 жылғы 25 ақпандағы N 40 қаулысына толықтырулар мен өзгерістер енгізу туралы" Агенттік Басқармасының 2007 жылғы 30 наурыздағы </w:t>
      </w:r>
      <w:r>
        <w:rPr>
          <w:rFonts w:ascii="Times New Roman"/>
          <w:b w:val="false"/>
          <w:i w:val="false"/>
          <w:color w:val="000000"/>
          <w:sz w:val="28"/>
        </w:rPr>
        <w:t xml:space="preserve">N 58 </w:t>
      </w:r>
      <w:r>
        <w:rPr>
          <w:rFonts w:ascii="Times New Roman"/>
          <w:b w:val="false"/>
          <w:i w:val="false"/>
          <w:color w:val="000000"/>
          <w:sz w:val="28"/>
        </w:rPr>
        <w:t xml:space="preserve">(Нормативтік құқықтық актілерді мемлекеттік тіркеу тізілімінде N 4654 тіркелген) қаулысымен, "Қазақстан Республикасының кейбір нормативтік құқықтық актілеріне сәйкестендіру нөмірлері бойынша өзгерістер мен толықтырулар енгізу туралы" Агенттік Басқармасының 2007 жылғы 28 мамырдағы </w:t>
      </w:r>
      <w:r>
        <w:rPr>
          <w:rFonts w:ascii="Times New Roman"/>
          <w:b w:val="false"/>
          <w:i w:val="false"/>
          <w:color w:val="000000"/>
          <w:sz w:val="28"/>
        </w:rPr>
        <w:t xml:space="preserve">N 155 </w:t>
      </w:r>
      <w:r>
        <w:rPr>
          <w:rFonts w:ascii="Times New Roman"/>
          <w:b w:val="false"/>
          <w:i w:val="false"/>
          <w:color w:val="000000"/>
          <w:sz w:val="28"/>
        </w:rPr>
        <w:t xml:space="preserve">(Нормативтік құқықтық актілерді мемлекеттік тіркеу тізілімінде N 4803 тіркелген) қаулысымен, "Қазақстан Республикасы Қаржы нарығын және қаржы ұйымдарын реттеу мен қадағалау агенттігі Басқармасының "Қазақстан Республикасында банктерді мәжбүрлеп тарату ережесін бекіту туралы" 2006 жылғы 25 ақпандағы N 40 қаулысына өзгерістер мен толықтырулар енгізу туралы" Агенттік Басқармасының 2007 жылғы 30 қарашадағы </w:t>
      </w:r>
      <w:r>
        <w:rPr>
          <w:rFonts w:ascii="Times New Roman"/>
          <w:b w:val="false"/>
          <w:i w:val="false"/>
          <w:color w:val="000000"/>
          <w:sz w:val="28"/>
        </w:rPr>
        <w:t xml:space="preserve">N 250 </w:t>
      </w:r>
      <w:r>
        <w:rPr>
          <w:rFonts w:ascii="Times New Roman"/>
          <w:b w:val="false"/>
          <w:i w:val="false"/>
          <w:color w:val="000000"/>
          <w:sz w:val="28"/>
        </w:rPr>
        <w:t xml:space="preserve">(Нормативтік құқықтық актілерді мемлекеттік тіркеу тізілімінде N 5073 тіркелген) қаулысымен енгізілген өзгерістер мен толықтырулармен бірге мынадай толықтырулар мен өзгерістер енгізілсін: </w:t>
      </w:r>
    </w:p>
    <w:bookmarkEnd w:id="1"/>
    <w:bookmarkStart w:name="z4" w:id="2"/>
    <w:p>
      <w:pPr>
        <w:spacing w:after="0"/>
        <w:ind w:left="0"/>
        <w:jc w:val="both"/>
      </w:pPr>
      <w:r>
        <w:rPr>
          <w:rFonts w:ascii="Times New Roman"/>
          <w:b w:val="false"/>
          <w:i w:val="false"/>
          <w:color w:val="000000"/>
          <w:sz w:val="28"/>
        </w:rPr>
        <w:t xml:space="preserve">
      аталған қаулымен бекітілген Қазақстан Республикасында банктерді мәжбүрлеп тарату ережесінде: </w:t>
      </w:r>
    </w:p>
    <w:bookmarkEnd w:id="2"/>
    <w:bookmarkStart w:name="z5" w:id="3"/>
    <w:p>
      <w:pPr>
        <w:spacing w:after="0"/>
        <w:ind w:left="0"/>
        <w:jc w:val="both"/>
      </w:pPr>
      <w:r>
        <w:rPr>
          <w:rFonts w:ascii="Times New Roman"/>
          <w:b w:val="false"/>
          <w:i w:val="false"/>
          <w:color w:val="000000"/>
          <w:sz w:val="28"/>
        </w:rPr>
        <w:t xml:space="preserve">
      1-тармақтағы "Қазақстан Республикасындағы банктер және банк қызметі туралы" деген сөздерден кейін "(бұдан әрі - Банктер туралы Заң)" деген сөздермен толықтырылсын; </w:t>
      </w:r>
    </w:p>
    <w:bookmarkEnd w:id="3"/>
    <w:bookmarkStart w:name="z3" w:id="4"/>
    <w:p>
      <w:pPr>
        <w:spacing w:after="0"/>
        <w:ind w:left="0"/>
        <w:jc w:val="both"/>
      </w:pPr>
      <w:r>
        <w:rPr>
          <w:rFonts w:ascii="Times New Roman"/>
          <w:b w:val="false"/>
          <w:i w:val="false"/>
          <w:color w:val="000000"/>
          <w:sz w:val="28"/>
        </w:rPr>
        <w:t xml:space="preserve">
      3-тармақтың 2) тармақшасындағы "қайтарып алуына" деген сөздер "айыруына" деген сөзбен ауыстырылсын; </w:t>
      </w:r>
    </w:p>
    <w:bookmarkEnd w:id="4"/>
    <w:bookmarkStart w:name="z6" w:id="5"/>
    <w:p>
      <w:pPr>
        <w:spacing w:after="0"/>
        <w:ind w:left="0"/>
        <w:jc w:val="both"/>
      </w:pPr>
      <w:r>
        <w:rPr>
          <w:rFonts w:ascii="Times New Roman"/>
          <w:b w:val="false"/>
          <w:i w:val="false"/>
          <w:color w:val="000000"/>
          <w:sz w:val="28"/>
        </w:rPr>
        <w:t xml:space="preserve">
      4-тармақта: </w:t>
      </w:r>
    </w:p>
    <w:bookmarkEnd w:id="5"/>
    <w:p>
      <w:pPr>
        <w:spacing w:after="0"/>
        <w:ind w:left="0"/>
        <w:jc w:val="both"/>
      </w:pPr>
      <w:r>
        <w:rPr>
          <w:rFonts w:ascii="Times New Roman"/>
          <w:b w:val="false"/>
          <w:i w:val="false"/>
          <w:color w:val="000000"/>
          <w:sz w:val="28"/>
        </w:rPr>
        <w:t xml:space="preserve">
      3) тармақшадағы "қайтарып алу туралы" деген сөздер "айыру туралы" деген сөздермен ауыстырылсын; </w:t>
      </w:r>
    </w:p>
    <w:p>
      <w:pPr>
        <w:spacing w:after="0"/>
        <w:ind w:left="0"/>
        <w:jc w:val="both"/>
      </w:pPr>
      <w:r>
        <w:rPr>
          <w:rFonts w:ascii="Times New Roman"/>
          <w:b w:val="false"/>
          <w:i w:val="false"/>
          <w:color w:val="000000"/>
          <w:sz w:val="28"/>
        </w:rPr>
        <w:t xml:space="preserve">
      мынадай мазмұндағы 5-1) тармақшамен толықтырылсын: </w:t>
      </w:r>
    </w:p>
    <w:p>
      <w:pPr>
        <w:spacing w:after="0"/>
        <w:ind w:left="0"/>
        <w:jc w:val="both"/>
      </w:pPr>
      <w:r>
        <w:rPr>
          <w:rFonts w:ascii="Times New Roman"/>
          <w:b w:val="false"/>
          <w:i w:val="false"/>
          <w:color w:val="000000"/>
          <w:sz w:val="28"/>
        </w:rPr>
        <w:t xml:space="preserve">
      "5-1) кредиторлар санаты - бір жақты сипаты бар талаптары бар және Банктер туралы Заңның 74-2-бабымен көзделген белгілі бір кезектілік аясында қанағаттандырылатын кредиторлар тобы;"; </w:t>
      </w:r>
    </w:p>
    <w:bookmarkStart w:name="z56" w:id="6"/>
    <w:p>
      <w:pPr>
        <w:spacing w:after="0"/>
        <w:ind w:left="0"/>
        <w:jc w:val="both"/>
      </w:pPr>
      <w:r>
        <w:rPr>
          <w:rFonts w:ascii="Times New Roman"/>
          <w:b w:val="false"/>
          <w:i w:val="false"/>
          <w:color w:val="000000"/>
          <w:sz w:val="28"/>
        </w:rPr>
        <w:t xml:space="preserve">
      мынадай мазмұндағы 6-1) тармақшамен толықтырылсын: </w:t>
      </w:r>
    </w:p>
    <w:bookmarkEnd w:id="6"/>
    <w:p>
      <w:pPr>
        <w:spacing w:after="0"/>
        <w:ind w:left="0"/>
        <w:jc w:val="both"/>
      </w:pPr>
      <w:r>
        <w:rPr>
          <w:rFonts w:ascii="Times New Roman"/>
          <w:b w:val="false"/>
          <w:i w:val="false"/>
          <w:color w:val="000000"/>
          <w:sz w:val="28"/>
        </w:rPr>
        <w:t xml:space="preserve">
      "6-1) күтпеген шығыстар - мөлшері жүз айлық есептік көрсеткіштен аспауы тиіс кідіртуге болмайтын қажеттілікке арналған тарату комиссиясының жоспарланбаған шығындары;"; </w:t>
      </w:r>
    </w:p>
    <w:bookmarkStart w:name="z7" w:id="7"/>
    <w:p>
      <w:pPr>
        <w:spacing w:after="0"/>
        <w:ind w:left="0"/>
        <w:jc w:val="both"/>
      </w:pPr>
      <w:r>
        <w:rPr>
          <w:rFonts w:ascii="Times New Roman"/>
          <w:b w:val="false"/>
          <w:i w:val="false"/>
          <w:color w:val="000000"/>
          <w:sz w:val="28"/>
        </w:rPr>
        <w:t xml:space="preserve">
      7-тармақтың 8) тармақшасындағы "Қазақстан Республикасындағы банктер және банк қызметі туралы" (бұдан әрі - Банктер туралы Заң)" деген сөздер "банктер туралы" деген сөздермен ауыстырылсын; </w:t>
      </w:r>
    </w:p>
    <w:bookmarkEnd w:id="7"/>
    <w:bookmarkStart w:name="z8" w:id="8"/>
    <w:p>
      <w:pPr>
        <w:spacing w:after="0"/>
        <w:ind w:left="0"/>
        <w:jc w:val="both"/>
      </w:pPr>
      <w:r>
        <w:rPr>
          <w:rFonts w:ascii="Times New Roman"/>
          <w:b w:val="false"/>
          <w:i w:val="false"/>
          <w:color w:val="000000"/>
          <w:sz w:val="28"/>
        </w:rPr>
        <w:t xml:space="preserve">
      9-тармақтың екінші абзацындағы "он күндік мерзімде" деген сөздер "он жұмыс күні ішінде" деген сөздермен ауыстырылсын; </w:t>
      </w:r>
    </w:p>
    <w:bookmarkEnd w:id="8"/>
    <w:bookmarkStart w:name="z9" w:id="9"/>
    <w:p>
      <w:pPr>
        <w:spacing w:after="0"/>
        <w:ind w:left="0"/>
        <w:jc w:val="both"/>
      </w:pPr>
      <w:r>
        <w:rPr>
          <w:rFonts w:ascii="Times New Roman"/>
          <w:b w:val="false"/>
          <w:i w:val="false"/>
          <w:color w:val="000000"/>
          <w:sz w:val="28"/>
        </w:rPr>
        <w:t xml:space="preserve">
      10-тармақ мынадай мазмұндағы абзацпен толықтырылсын: </w:t>
      </w:r>
    </w:p>
    <w:bookmarkEnd w:id="9"/>
    <w:p>
      <w:pPr>
        <w:spacing w:after="0"/>
        <w:ind w:left="0"/>
        <w:jc w:val="both"/>
      </w:pPr>
      <w:r>
        <w:rPr>
          <w:rFonts w:ascii="Times New Roman"/>
          <w:b w:val="false"/>
          <w:i w:val="false"/>
          <w:color w:val="000000"/>
          <w:sz w:val="28"/>
        </w:rPr>
        <w:t xml:space="preserve">
      "Банктің тарату комиссиясы банкті тарату рәсімдерін тарату комиссиясының төрағасы бекіткен жұмыс жоспарына сәйкес жүзеге асырады. Жұмыс жоспары жарты жылға бөлу арқылы бір жылға жасалады және тарату комиссиясы тағайындалған сәттен бастап жиырма жұмыс күні ішінде уәкілетті органға мәлімет үшін беріледі. Одан әрі, тарату комиссиясы жұмыс Жоспарын жоспарланып отырған кезеңнің алдындағы айдың онынан кешіктірмей береді."; </w:t>
      </w:r>
    </w:p>
    <w:bookmarkStart w:name="z10" w:id="10"/>
    <w:p>
      <w:pPr>
        <w:spacing w:after="0"/>
        <w:ind w:left="0"/>
        <w:jc w:val="both"/>
      </w:pPr>
      <w:r>
        <w:rPr>
          <w:rFonts w:ascii="Times New Roman"/>
          <w:b w:val="false"/>
          <w:i w:val="false"/>
          <w:color w:val="000000"/>
          <w:sz w:val="28"/>
        </w:rPr>
        <w:t xml:space="preserve">
      12-тармақтың екінші абзацы "орынбасары" деген сөздің алдынан "төраға тарату комиссиясының мүшелері арасынан тағайындайтын" деген сөздермен толықтырылсын; </w:t>
      </w:r>
    </w:p>
    <w:bookmarkEnd w:id="10"/>
    <w:bookmarkStart w:name="z11" w:id="11"/>
    <w:p>
      <w:pPr>
        <w:spacing w:after="0"/>
        <w:ind w:left="0"/>
        <w:jc w:val="both"/>
      </w:pPr>
      <w:r>
        <w:rPr>
          <w:rFonts w:ascii="Times New Roman"/>
          <w:b w:val="false"/>
          <w:i w:val="false"/>
          <w:color w:val="000000"/>
          <w:sz w:val="28"/>
        </w:rPr>
        <w:t xml:space="preserve">
      16-тармақта: </w:t>
      </w:r>
    </w:p>
    <w:bookmarkEnd w:id="11"/>
    <w:p>
      <w:pPr>
        <w:spacing w:after="0"/>
        <w:ind w:left="0"/>
        <w:jc w:val="both"/>
      </w:pPr>
      <w:r>
        <w:rPr>
          <w:rFonts w:ascii="Times New Roman"/>
          <w:b w:val="false"/>
          <w:i w:val="false"/>
          <w:color w:val="000000"/>
          <w:sz w:val="28"/>
        </w:rPr>
        <w:t xml:space="preserve">
      "жұмысқа тартылған қызметкерінің" деген сөздер алынып тасталсын; </w:t>
      </w:r>
    </w:p>
    <w:p>
      <w:pPr>
        <w:spacing w:after="0"/>
        <w:ind w:left="0"/>
        <w:jc w:val="both"/>
      </w:pPr>
      <w:r>
        <w:rPr>
          <w:rFonts w:ascii="Times New Roman"/>
          <w:b w:val="false"/>
          <w:i w:val="false"/>
          <w:color w:val="000000"/>
          <w:sz w:val="28"/>
        </w:rPr>
        <w:t xml:space="preserve">
      "жеке еңбек шартында (келісім-шартта)" деген сөздер "еңбек шартында" деген сөздермен ауыстырылсын; </w:t>
      </w:r>
    </w:p>
    <w:p>
      <w:pPr>
        <w:spacing w:after="0"/>
        <w:ind w:left="0"/>
        <w:jc w:val="both"/>
      </w:pPr>
      <w:r>
        <w:rPr>
          <w:rFonts w:ascii="Times New Roman"/>
          <w:b w:val="false"/>
          <w:i w:val="false"/>
          <w:color w:val="000000"/>
          <w:sz w:val="28"/>
        </w:rPr>
        <w:t xml:space="preserve">
      мынадай мазмұндағы сөйлеммен толықтырылсын: </w:t>
      </w:r>
    </w:p>
    <w:p>
      <w:pPr>
        <w:spacing w:after="0"/>
        <w:ind w:left="0"/>
        <w:jc w:val="both"/>
      </w:pPr>
      <w:r>
        <w:rPr>
          <w:rFonts w:ascii="Times New Roman"/>
          <w:b w:val="false"/>
          <w:i w:val="false"/>
          <w:color w:val="000000"/>
          <w:sz w:val="28"/>
        </w:rPr>
        <w:t xml:space="preserve">
      "Тартылған қызметкердің құқықтары мен міндеттері еңбек шартында немесе өтеулі қызмет көрсету шартында анықталады."; </w:t>
      </w:r>
    </w:p>
    <w:bookmarkStart w:name="z12" w:id="12"/>
    <w:p>
      <w:pPr>
        <w:spacing w:after="0"/>
        <w:ind w:left="0"/>
        <w:jc w:val="both"/>
      </w:pPr>
      <w:r>
        <w:rPr>
          <w:rFonts w:ascii="Times New Roman"/>
          <w:b w:val="false"/>
          <w:i w:val="false"/>
          <w:color w:val="000000"/>
          <w:sz w:val="28"/>
        </w:rPr>
        <w:t xml:space="preserve">
      17-тармақтың екінші абзацы мынадай редакцияда жазылсын: </w:t>
      </w:r>
    </w:p>
    <w:bookmarkEnd w:id="12"/>
    <w:p>
      <w:pPr>
        <w:spacing w:after="0"/>
        <w:ind w:left="0"/>
        <w:jc w:val="both"/>
      </w:pPr>
      <w:r>
        <w:rPr>
          <w:rFonts w:ascii="Times New Roman"/>
          <w:b w:val="false"/>
          <w:i w:val="false"/>
          <w:color w:val="000000"/>
          <w:sz w:val="28"/>
        </w:rPr>
        <w:t xml:space="preserve">
      "Тарату комиссиясының Төрағасы осы Ереженің 111-тармағына сәйкес таратылатын банктің кредиторлар комитетінің өкілеттігіне енген мәселелерден басқа банкті тарату өндірісі мәселелері бойынша шешімді дербес қабылдайды, тарату өндірісі барысында пайда болатын мәселелерді шешуге байланысты шарттарға, сенімхаттарға, бұйрықтарға, өкімдерге және басқа құжаттарға қол қояды."; </w:t>
      </w:r>
    </w:p>
    <w:bookmarkStart w:name="z13" w:id="13"/>
    <w:p>
      <w:pPr>
        <w:spacing w:after="0"/>
        <w:ind w:left="0"/>
        <w:jc w:val="both"/>
      </w:pPr>
      <w:r>
        <w:rPr>
          <w:rFonts w:ascii="Times New Roman"/>
          <w:b w:val="false"/>
          <w:i w:val="false"/>
          <w:color w:val="000000"/>
          <w:sz w:val="28"/>
        </w:rPr>
        <w:t xml:space="preserve">
      19-тармақта: </w:t>
      </w:r>
    </w:p>
    <w:bookmarkEnd w:id="13"/>
    <w:p>
      <w:pPr>
        <w:spacing w:after="0"/>
        <w:ind w:left="0"/>
        <w:jc w:val="both"/>
      </w:pPr>
      <w:r>
        <w:rPr>
          <w:rFonts w:ascii="Times New Roman"/>
          <w:b w:val="false"/>
          <w:i w:val="false"/>
          <w:color w:val="000000"/>
          <w:sz w:val="28"/>
        </w:rPr>
        <w:t xml:space="preserve">
      "бағалы қағаз тіркеушілеріне" деген сөздерден кейін ", орталық депозитарийге, кредиттік бюроларға" деген сөздермен толықтырылсын; </w:t>
      </w:r>
    </w:p>
    <w:p>
      <w:pPr>
        <w:spacing w:after="0"/>
        <w:ind w:left="0"/>
        <w:jc w:val="both"/>
      </w:pPr>
      <w:r>
        <w:rPr>
          <w:rFonts w:ascii="Times New Roman"/>
          <w:b w:val="false"/>
          <w:i w:val="false"/>
          <w:color w:val="000000"/>
          <w:sz w:val="28"/>
        </w:rPr>
        <w:t xml:space="preserve">
      мынадай мазмұндағы 2-1) тармақшамен толықтырылсын: </w:t>
      </w:r>
    </w:p>
    <w:p>
      <w:pPr>
        <w:spacing w:after="0"/>
        <w:ind w:left="0"/>
        <w:jc w:val="both"/>
      </w:pPr>
      <w:r>
        <w:rPr>
          <w:rFonts w:ascii="Times New Roman"/>
          <w:b w:val="false"/>
          <w:i w:val="false"/>
          <w:color w:val="000000"/>
          <w:sz w:val="28"/>
        </w:rPr>
        <w:t xml:space="preserve">
      "2-1) салық органдарын банкті мәжбүрлеп тарату туралы Қазақстан Республикасының салық салу жөніндегі заңнамасында белгіленген мерзімде хабардар етеді;"; </w:t>
      </w:r>
    </w:p>
    <w:p>
      <w:pPr>
        <w:spacing w:after="0"/>
        <w:ind w:left="0"/>
        <w:jc w:val="both"/>
      </w:pPr>
      <w:r>
        <w:rPr>
          <w:rFonts w:ascii="Times New Roman"/>
          <w:b w:val="false"/>
          <w:i w:val="false"/>
          <w:color w:val="000000"/>
          <w:sz w:val="28"/>
        </w:rPr>
        <w:t xml:space="preserve">
      6) тармақшадағы "таратылатын банктің" деген сөздің алдынан "осы Ереженің 55-тармағында көзделген кассадағы қолма-қол ақша қалдығының күн сайынғы лимитін қоспағанда," деген сөздермен толықтырылсын; </w:t>
      </w:r>
    </w:p>
    <w:p>
      <w:pPr>
        <w:spacing w:after="0"/>
        <w:ind w:left="0"/>
        <w:jc w:val="both"/>
      </w:pPr>
      <w:r>
        <w:rPr>
          <w:rFonts w:ascii="Times New Roman"/>
          <w:b w:val="false"/>
          <w:i w:val="false"/>
          <w:color w:val="000000"/>
          <w:sz w:val="28"/>
        </w:rPr>
        <w:t xml:space="preserve">
      9) тармақшадағы "жұмыстан босатады" деген сөздердің алдынан "қажет болса" деген сөздермен толықтырылсын; </w:t>
      </w:r>
    </w:p>
    <w:p>
      <w:pPr>
        <w:spacing w:after="0"/>
        <w:ind w:left="0"/>
        <w:jc w:val="both"/>
      </w:pPr>
      <w:r>
        <w:rPr>
          <w:rFonts w:ascii="Times New Roman"/>
          <w:b w:val="false"/>
          <w:i w:val="false"/>
          <w:color w:val="000000"/>
          <w:sz w:val="28"/>
        </w:rPr>
        <w:t xml:space="preserve">
      14) тармақша "басқа есебін" деген сөздерден кейін "және олармен толық материалдық жауапкершілік туралы шарт жасауды" деген сөздермен толықтырылсын; </w:t>
      </w:r>
    </w:p>
    <w:p>
      <w:pPr>
        <w:spacing w:after="0"/>
        <w:ind w:left="0"/>
        <w:jc w:val="both"/>
      </w:pPr>
      <w:r>
        <w:rPr>
          <w:rFonts w:ascii="Times New Roman"/>
          <w:b w:val="false"/>
          <w:i w:val="false"/>
          <w:color w:val="000000"/>
          <w:sz w:val="28"/>
        </w:rPr>
        <w:t xml:space="preserve">
      21) тармақша мынадай редакцияда жазылсын: </w:t>
      </w:r>
    </w:p>
    <w:p>
      <w:pPr>
        <w:spacing w:after="0"/>
        <w:ind w:left="0"/>
        <w:jc w:val="both"/>
      </w:pPr>
      <w:r>
        <w:rPr>
          <w:rFonts w:ascii="Times New Roman"/>
          <w:b w:val="false"/>
          <w:i w:val="false"/>
          <w:color w:val="000000"/>
          <w:sz w:val="28"/>
        </w:rPr>
        <w:t xml:space="preserve">
      "21) өз функциялары мен міндеттерін орындауды қамтамасыз ету үшін жұмысқа адамдарды еңбек, өтеулі қызмет көрсету шарттары бойынша қабылдайды;"; </w:t>
      </w:r>
    </w:p>
    <w:p>
      <w:pPr>
        <w:spacing w:after="0"/>
        <w:ind w:left="0"/>
        <w:jc w:val="both"/>
      </w:pPr>
      <w:r>
        <w:rPr>
          <w:rFonts w:ascii="Times New Roman"/>
          <w:b w:val="false"/>
          <w:i w:val="false"/>
          <w:color w:val="000000"/>
          <w:sz w:val="28"/>
        </w:rPr>
        <w:t xml:space="preserve">
      мынадай мазмұндағы 24-1) тармақшамен толықтырылсын: </w:t>
      </w:r>
    </w:p>
    <w:p>
      <w:pPr>
        <w:spacing w:after="0"/>
        <w:ind w:left="0"/>
        <w:jc w:val="both"/>
      </w:pPr>
      <w:r>
        <w:rPr>
          <w:rFonts w:ascii="Times New Roman"/>
          <w:b w:val="false"/>
          <w:i w:val="false"/>
          <w:color w:val="000000"/>
          <w:sz w:val="28"/>
        </w:rPr>
        <w:t xml:space="preserve">
      "24-1) "Қазақстан Республикасында экспорт-импорт валюта бақылауын жүзеге асыру ережесін бекіту туралы" Қазақстан Республикасының Ұлттық Банкі Басқармасының 2006 жылғы 17 тамыздағы N 86 қаулысына сәйкес (Нормативтік құқықтық актілерді мемлекеттік тіркеу тізілімінде N 4417 тіркелген, Қазақстан Республикасының орталық атқарушы және өзге де мемлекеттік органдардың нормативтік құқықтық актілері бюллетенінде 2006 жылы қарашада жарияланған, N 16, 229-бап) жаңа банкке мәміле паспорты бойынша мәміле паспортының міндеттемелерін орындау жөніндегі ақпаратты береді;"; </w:t>
      </w:r>
    </w:p>
    <w:bookmarkStart w:name="z14" w:id="14"/>
    <w:p>
      <w:pPr>
        <w:spacing w:after="0"/>
        <w:ind w:left="0"/>
        <w:jc w:val="both"/>
      </w:pPr>
      <w:r>
        <w:rPr>
          <w:rFonts w:ascii="Times New Roman"/>
          <w:b w:val="false"/>
          <w:i w:val="false"/>
          <w:color w:val="000000"/>
          <w:sz w:val="28"/>
        </w:rPr>
        <w:t xml:space="preserve">
      21-тармақта: </w:t>
      </w:r>
    </w:p>
    <w:bookmarkEnd w:id="14"/>
    <w:p>
      <w:pPr>
        <w:spacing w:after="0"/>
        <w:ind w:left="0"/>
        <w:jc w:val="both"/>
      </w:pPr>
      <w:r>
        <w:rPr>
          <w:rFonts w:ascii="Times New Roman"/>
          <w:b w:val="false"/>
          <w:i w:val="false"/>
          <w:color w:val="000000"/>
          <w:sz w:val="28"/>
        </w:rPr>
        <w:t xml:space="preserve">
      бірінші абзац мынадай мазмұндағы төртінші сөйлеммен толықтырылсын: </w:t>
      </w:r>
    </w:p>
    <w:p>
      <w:pPr>
        <w:spacing w:after="0"/>
        <w:ind w:left="0"/>
        <w:jc w:val="both"/>
      </w:pPr>
      <w:r>
        <w:rPr>
          <w:rFonts w:ascii="Times New Roman"/>
          <w:b w:val="false"/>
          <w:i w:val="false"/>
          <w:color w:val="000000"/>
          <w:sz w:val="28"/>
        </w:rPr>
        <w:t xml:space="preserve">
      "Іріктеу процесінде төлем жасалмаған, сондай-ақ айналысқа жарамсыз шетел валютасын анықтаған жағдайда, банктің тарату комиссиясы оларды банктер немесе почтаның Ұлттық операторы арқылы сатады не ауыстырады."; </w:t>
      </w:r>
    </w:p>
    <w:p>
      <w:pPr>
        <w:spacing w:after="0"/>
        <w:ind w:left="0"/>
        <w:jc w:val="both"/>
      </w:pPr>
      <w:r>
        <w:rPr>
          <w:rFonts w:ascii="Times New Roman"/>
          <w:b w:val="false"/>
          <w:i w:val="false"/>
          <w:color w:val="000000"/>
          <w:sz w:val="28"/>
        </w:rPr>
        <w:t xml:space="preserve">
      екінші абзацтағы "ағымдағы шотына" деген сөздердің алдынан "бас офистің" деген сөздермен толықтырылсын; </w:t>
      </w:r>
    </w:p>
    <w:p>
      <w:pPr>
        <w:spacing w:after="0"/>
        <w:ind w:left="0"/>
        <w:jc w:val="both"/>
      </w:pPr>
      <w:r>
        <w:rPr>
          <w:rFonts w:ascii="Times New Roman"/>
          <w:b w:val="false"/>
          <w:i w:val="false"/>
          <w:color w:val="000000"/>
          <w:sz w:val="28"/>
        </w:rPr>
        <w:t xml:space="preserve">
      үшінші абзацтағы: </w:t>
      </w:r>
    </w:p>
    <w:p>
      <w:pPr>
        <w:spacing w:after="0"/>
        <w:ind w:left="0"/>
        <w:jc w:val="both"/>
      </w:pPr>
      <w:r>
        <w:rPr>
          <w:rFonts w:ascii="Times New Roman"/>
          <w:b w:val="false"/>
          <w:i w:val="false"/>
          <w:color w:val="000000"/>
          <w:sz w:val="28"/>
        </w:rPr>
        <w:t xml:space="preserve">
      бірінші сөйлемдегі "банкті еріксіз тарату туралы соттың шешімі заң күшіне енгеннен кейін" деген сөздер "банкке банктік операцияларды жүзеге асыруға берілген лицензиядан банкті айырған сәттен бастап" деген сөздермен ауыстырылсын; </w:t>
      </w:r>
    </w:p>
    <w:p>
      <w:pPr>
        <w:spacing w:after="0"/>
        <w:ind w:left="0"/>
        <w:jc w:val="both"/>
      </w:pPr>
      <w:r>
        <w:rPr>
          <w:rFonts w:ascii="Times New Roman"/>
          <w:b w:val="false"/>
          <w:i w:val="false"/>
          <w:color w:val="000000"/>
          <w:sz w:val="28"/>
        </w:rPr>
        <w:t xml:space="preserve">
      екінші сөйлемдегі "банкті еріксіз тарату туралы соттың шешіміне дейін, сондай-ақ күшіне енгеннен кейін" деген сөздер "банкті банк операцияларын жүргізуге арналған лицензиясынан айырғаннан кейін" деген сөздермен ауыстырылсын; </w:t>
      </w:r>
    </w:p>
    <w:bookmarkStart w:name="z15" w:id="15"/>
    <w:p>
      <w:pPr>
        <w:spacing w:after="0"/>
        <w:ind w:left="0"/>
        <w:jc w:val="both"/>
      </w:pPr>
      <w:r>
        <w:rPr>
          <w:rFonts w:ascii="Times New Roman"/>
          <w:b w:val="false"/>
          <w:i w:val="false"/>
          <w:color w:val="000000"/>
          <w:sz w:val="28"/>
        </w:rPr>
        <w:t xml:space="preserve">
      мынадай мазмұндағы 21-1-тармақпен толықтырылсын: </w:t>
      </w:r>
    </w:p>
    <w:bookmarkEnd w:id="15"/>
    <w:p>
      <w:pPr>
        <w:spacing w:after="0"/>
        <w:ind w:left="0"/>
        <w:jc w:val="both"/>
      </w:pPr>
      <w:r>
        <w:rPr>
          <w:rFonts w:ascii="Times New Roman"/>
          <w:b w:val="false"/>
          <w:i w:val="false"/>
          <w:color w:val="000000"/>
          <w:sz w:val="28"/>
        </w:rPr>
        <w:t xml:space="preserve">
      "21-1. Банктің тарату комиссиясының бөлімшелерінің ағымдағы шотын ашу мынадай мақсат бойынша жүзеге асырылады: </w:t>
      </w:r>
    </w:p>
    <w:p>
      <w:pPr>
        <w:spacing w:after="0"/>
        <w:ind w:left="0"/>
        <w:jc w:val="both"/>
      </w:pPr>
      <w:r>
        <w:rPr>
          <w:rFonts w:ascii="Times New Roman"/>
          <w:b w:val="false"/>
          <w:i w:val="false"/>
          <w:color w:val="000000"/>
          <w:sz w:val="28"/>
        </w:rPr>
        <w:t xml:space="preserve">
      1) касса қалдығының лимитін белгілейтін осы Ереженің 55-тармағын сақтау үшін; </w:t>
      </w:r>
    </w:p>
    <w:p>
      <w:pPr>
        <w:spacing w:after="0"/>
        <w:ind w:left="0"/>
        <w:jc w:val="both"/>
      </w:pPr>
      <w:r>
        <w:rPr>
          <w:rFonts w:ascii="Times New Roman"/>
          <w:b w:val="false"/>
          <w:i w:val="false"/>
          <w:color w:val="000000"/>
          <w:sz w:val="28"/>
        </w:rPr>
        <w:t xml:space="preserve">
      2) осы Ережеге сәйкес шығыстарды жүзеге асыру үшін аударым жасау тәртібі арқылы ақша аудару жолымен, сондай-ақ кредиторлардың талаптар тізіліміне сәйкес кредиторлармен есеп айырысуды жүзеге асыру арқылы банктің тарату комиссиясы бөлімшелерінің кассаларын таратылатын банктің бас офисіндегі тарату комиссиясымен толықтыру; </w:t>
      </w:r>
    </w:p>
    <w:p>
      <w:pPr>
        <w:spacing w:after="0"/>
        <w:ind w:left="0"/>
        <w:jc w:val="both"/>
      </w:pPr>
      <w:r>
        <w:rPr>
          <w:rFonts w:ascii="Times New Roman"/>
          <w:b w:val="false"/>
          <w:i w:val="false"/>
          <w:color w:val="000000"/>
          <w:sz w:val="28"/>
        </w:rPr>
        <w:t xml:space="preserve">
      3) таратылатын банктің бас офисіндегі ағымдағы шотқа ақша аудару. </w:t>
      </w:r>
    </w:p>
    <w:p>
      <w:pPr>
        <w:spacing w:after="0"/>
        <w:ind w:left="0"/>
        <w:jc w:val="both"/>
      </w:pPr>
      <w:r>
        <w:rPr>
          <w:rFonts w:ascii="Times New Roman"/>
          <w:b w:val="false"/>
          <w:i w:val="false"/>
          <w:color w:val="000000"/>
          <w:sz w:val="28"/>
        </w:rPr>
        <w:t xml:space="preserve">
      Екінші деңгейдегі банкте тарату комиссиясы бөлімшесінің ағымдағы шотын ашу тарату комиссиясы бөлімшесінің тұрған орнында Ұлттық Банк филиалы болмаған және екінші деңгейдегі банкте ағымдағы шотты ашуға уәкілетті органның рұқсаты болған жағдайда екінші деңгейдегі банкте ағымдағы шотты ашуға жол беріледі. </w:t>
      </w:r>
    </w:p>
    <w:p>
      <w:pPr>
        <w:spacing w:after="0"/>
        <w:ind w:left="0"/>
        <w:jc w:val="both"/>
      </w:pPr>
      <w:r>
        <w:rPr>
          <w:rFonts w:ascii="Times New Roman"/>
          <w:b w:val="false"/>
          <w:i w:val="false"/>
          <w:color w:val="000000"/>
          <w:sz w:val="28"/>
        </w:rPr>
        <w:t xml:space="preserve">
      Банктің және оның филиалдарын (өкілдіктерін) тарату аяқталған кезде тарату комиссиясы белгіленген тәртіппен таратылатын банктің Қазақстан Республикасы Ұлттық Банкінің филиалдарында, екінші деңгейдегі банктерде ашылған ағымдағы шоттарын жабады."; </w:t>
      </w:r>
    </w:p>
    <w:bookmarkStart w:name="z16" w:id="16"/>
    <w:p>
      <w:pPr>
        <w:spacing w:after="0"/>
        <w:ind w:left="0"/>
        <w:jc w:val="both"/>
      </w:pPr>
      <w:r>
        <w:rPr>
          <w:rFonts w:ascii="Times New Roman"/>
          <w:b w:val="false"/>
          <w:i w:val="false"/>
          <w:color w:val="000000"/>
          <w:sz w:val="28"/>
        </w:rPr>
        <w:t xml:space="preserve">
      25-тармақ "осы Ереженің 1-қосымшасына сәйкес нысан бойынша" деген сөздермен толықтырылсын; </w:t>
      </w:r>
    </w:p>
    <w:bookmarkEnd w:id="16"/>
    <w:bookmarkStart w:name="z17" w:id="17"/>
    <w:p>
      <w:pPr>
        <w:spacing w:after="0"/>
        <w:ind w:left="0"/>
        <w:jc w:val="both"/>
      </w:pPr>
      <w:r>
        <w:rPr>
          <w:rFonts w:ascii="Times New Roman"/>
          <w:b w:val="false"/>
          <w:i w:val="false"/>
          <w:color w:val="000000"/>
          <w:sz w:val="28"/>
        </w:rPr>
        <w:t xml:space="preserve">
      28-тармақтың 6) тармақшасындағы "өзге" деген сөз "көзделмеген" деген сөзбен ауыстырылсын; </w:t>
      </w:r>
    </w:p>
    <w:bookmarkEnd w:id="17"/>
    <w:bookmarkStart w:name="z18" w:id="18"/>
    <w:p>
      <w:pPr>
        <w:spacing w:after="0"/>
        <w:ind w:left="0"/>
        <w:jc w:val="both"/>
      </w:pPr>
      <w:r>
        <w:rPr>
          <w:rFonts w:ascii="Times New Roman"/>
          <w:b w:val="false"/>
          <w:i w:val="false"/>
          <w:color w:val="000000"/>
          <w:sz w:val="28"/>
        </w:rPr>
        <w:t xml:space="preserve">
      29-тармақта: </w:t>
      </w:r>
    </w:p>
    <w:bookmarkEnd w:id="18"/>
    <w:p>
      <w:pPr>
        <w:spacing w:after="0"/>
        <w:ind w:left="0"/>
        <w:jc w:val="both"/>
      </w:pPr>
      <w:r>
        <w:rPr>
          <w:rFonts w:ascii="Times New Roman"/>
          <w:b w:val="false"/>
          <w:i w:val="false"/>
          <w:color w:val="000000"/>
          <w:sz w:val="28"/>
        </w:rPr>
        <w:t xml:space="preserve">
      "тарату комиссиясының тартылған қызметкерлеріне" деген сөздердің алдынан "еңбек шарттары негізінде жұмыс істейтін" деген сөздермен толықтырылсын; </w:t>
      </w:r>
    </w:p>
    <w:p>
      <w:pPr>
        <w:spacing w:after="0"/>
        <w:ind w:left="0"/>
        <w:jc w:val="both"/>
      </w:pPr>
      <w:r>
        <w:rPr>
          <w:rFonts w:ascii="Times New Roman"/>
          <w:b w:val="false"/>
          <w:i w:val="false"/>
          <w:color w:val="000000"/>
          <w:sz w:val="28"/>
        </w:rPr>
        <w:t xml:space="preserve">
      мынадай мазмұндағы алтыншы абзацпен толықтырылсын: </w:t>
      </w:r>
    </w:p>
    <w:p>
      <w:pPr>
        <w:spacing w:after="0"/>
        <w:ind w:left="0"/>
        <w:jc w:val="both"/>
      </w:pPr>
      <w:r>
        <w:rPr>
          <w:rFonts w:ascii="Times New Roman"/>
          <w:b w:val="false"/>
          <w:i w:val="false"/>
          <w:color w:val="000000"/>
          <w:sz w:val="28"/>
        </w:rPr>
        <w:t xml:space="preserve">
      "Еңбекке ақы төлеу шығыстарына, сондай-ақ өтеулі қызмет көрсету шарттары бойынша қызмет көрсететін тартылған қызметкерлердің еңбегіне ақы төлеу шығындары да қосылады."; </w:t>
      </w:r>
    </w:p>
    <w:bookmarkStart w:name="z19" w:id="19"/>
    <w:p>
      <w:pPr>
        <w:spacing w:after="0"/>
        <w:ind w:left="0"/>
        <w:jc w:val="both"/>
      </w:pPr>
      <w:r>
        <w:rPr>
          <w:rFonts w:ascii="Times New Roman"/>
          <w:b w:val="false"/>
          <w:i w:val="false"/>
          <w:color w:val="000000"/>
          <w:sz w:val="28"/>
        </w:rPr>
        <w:t xml:space="preserve">
      30-тармақтың бірінші абзацындағы: </w:t>
      </w:r>
    </w:p>
    <w:bookmarkEnd w:id="19"/>
    <w:p>
      <w:pPr>
        <w:spacing w:after="0"/>
        <w:ind w:left="0"/>
        <w:jc w:val="both"/>
      </w:pPr>
      <w:r>
        <w:rPr>
          <w:rFonts w:ascii="Times New Roman"/>
          <w:b w:val="false"/>
          <w:i w:val="false"/>
          <w:color w:val="000000"/>
          <w:sz w:val="28"/>
        </w:rPr>
        <w:t xml:space="preserve">
      "мүшелеріне," деген сөзден кейін "сондай-ақ тартылған қызметкерлерге" деген сөздермен толықтырылсын; </w:t>
      </w:r>
    </w:p>
    <w:p>
      <w:pPr>
        <w:spacing w:after="0"/>
        <w:ind w:left="0"/>
        <w:jc w:val="both"/>
      </w:pPr>
      <w:r>
        <w:rPr>
          <w:rFonts w:ascii="Times New Roman"/>
          <w:b w:val="false"/>
          <w:i w:val="false"/>
          <w:color w:val="000000"/>
          <w:sz w:val="28"/>
        </w:rPr>
        <w:t xml:space="preserve">
      "оларға қатысты" деген сөздерден кейін ", уәкілетті органның, кепілдік беру жөніндегі ұйымның тарату комиссиясының құрамына енгізілген қызметкерлерін қоспағанда" деген сөздермен толықтырылсын; </w:t>
      </w:r>
    </w:p>
    <w:bookmarkStart w:name="z20" w:id="20"/>
    <w:p>
      <w:pPr>
        <w:spacing w:after="0"/>
        <w:ind w:left="0"/>
        <w:jc w:val="both"/>
      </w:pPr>
      <w:r>
        <w:rPr>
          <w:rFonts w:ascii="Times New Roman"/>
          <w:b w:val="false"/>
          <w:i w:val="false"/>
          <w:color w:val="000000"/>
          <w:sz w:val="28"/>
        </w:rPr>
        <w:t xml:space="preserve">
      31-тармақтың бірінші абзацындағы "жеке" деген сөз алынып тасталсын; </w:t>
      </w:r>
    </w:p>
    <w:bookmarkEnd w:id="20"/>
    <w:bookmarkStart w:name="z21" w:id="21"/>
    <w:p>
      <w:pPr>
        <w:spacing w:after="0"/>
        <w:ind w:left="0"/>
        <w:jc w:val="both"/>
      </w:pPr>
      <w:r>
        <w:rPr>
          <w:rFonts w:ascii="Times New Roman"/>
          <w:b w:val="false"/>
          <w:i w:val="false"/>
          <w:color w:val="000000"/>
          <w:sz w:val="28"/>
        </w:rPr>
        <w:t xml:space="preserve">
      36-1-тармақ мынадай редакцияда жазылсын: </w:t>
      </w:r>
    </w:p>
    <w:bookmarkEnd w:id="21"/>
    <w:p>
      <w:pPr>
        <w:spacing w:after="0"/>
        <w:ind w:left="0"/>
        <w:jc w:val="both"/>
      </w:pPr>
      <w:r>
        <w:rPr>
          <w:rFonts w:ascii="Times New Roman"/>
          <w:b w:val="false"/>
          <w:i w:val="false"/>
          <w:color w:val="000000"/>
          <w:sz w:val="28"/>
        </w:rPr>
        <w:t xml:space="preserve">
      "36-1. "Күтпеген шығыстар" шығын бабы бойынша шығыстардың басқа бабында шығынға, сондай-ақ осы Ережеде белгіленген тәртіп бойынша келісілуі не бекітілуі мүмкін қажетті шығыстарға байланысты шығыстарды жүзеге асыруға жол берілмейді."; </w:t>
      </w:r>
    </w:p>
    <w:bookmarkStart w:name="z22" w:id="22"/>
    <w:p>
      <w:pPr>
        <w:spacing w:after="0"/>
        <w:ind w:left="0"/>
        <w:jc w:val="both"/>
      </w:pPr>
      <w:r>
        <w:rPr>
          <w:rFonts w:ascii="Times New Roman"/>
          <w:b w:val="false"/>
          <w:i w:val="false"/>
          <w:color w:val="000000"/>
          <w:sz w:val="28"/>
        </w:rPr>
        <w:t xml:space="preserve">
      38-тармақтың бірінші абзацы "уәкілетті органға" деген сөздердің алдынан "шығыстар сметасын әрбір бап бөлігінде жасауды қалыптастыру кезінде осы Ереженің 26-тармағымен көзделген принциптерді сақтауды көрсететін түсіндірме жазбамен" деген сөздермен толықтырылсын; </w:t>
      </w:r>
    </w:p>
    <w:bookmarkEnd w:id="22"/>
    <w:bookmarkStart w:name="z23" w:id="23"/>
    <w:p>
      <w:pPr>
        <w:spacing w:after="0"/>
        <w:ind w:left="0"/>
        <w:jc w:val="both"/>
      </w:pPr>
      <w:r>
        <w:rPr>
          <w:rFonts w:ascii="Times New Roman"/>
          <w:b w:val="false"/>
          <w:i w:val="false"/>
          <w:color w:val="000000"/>
          <w:sz w:val="28"/>
        </w:rPr>
        <w:t xml:space="preserve">
      39-тармақ "тарату шығыстарының" деген сөздердің алдынан "шығыстар сметасын әрбір бап бөлігінде жасауды қалыптастыру кезінде осы Ереженің 26-тармағымен көзделген принциптерді сақтауды көрсететін түсіндірме жазбаның қосымшасымен" деген сөздермен толықтырылсын; </w:t>
      </w:r>
    </w:p>
    <w:bookmarkEnd w:id="23"/>
    <w:bookmarkStart w:name="z24" w:id="24"/>
    <w:p>
      <w:pPr>
        <w:spacing w:after="0"/>
        <w:ind w:left="0"/>
        <w:jc w:val="both"/>
      </w:pPr>
      <w:r>
        <w:rPr>
          <w:rFonts w:ascii="Times New Roman"/>
          <w:b w:val="false"/>
          <w:i w:val="false"/>
          <w:color w:val="000000"/>
          <w:sz w:val="28"/>
        </w:rPr>
        <w:t xml:space="preserve">
      мынадай мазмұндағы 45-1, 45-2-тармақтармен толықтырылсын: </w:t>
      </w:r>
    </w:p>
    <w:bookmarkEnd w:id="24"/>
    <w:p>
      <w:pPr>
        <w:spacing w:after="0"/>
        <w:ind w:left="0"/>
        <w:jc w:val="both"/>
      </w:pPr>
      <w:r>
        <w:rPr>
          <w:rFonts w:ascii="Times New Roman"/>
          <w:b w:val="false"/>
          <w:i w:val="false"/>
          <w:color w:val="000000"/>
          <w:sz w:val="28"/>
        </w:rPr>
        <w:t xml:space="preserve">
      "45-1. Тарату шығыстары сметасы мынадай жағдайларда келісуге (бекітуге) жатқызылмайды: </w:t>
      </w:r>
    </w:p>
    <w:p>
      <w:pPr>
        <w:spacing w:after="0"/>
        <w:ind w:left="0"/>
        <w:jc w:val="both"/>
      </w:pPr>
      <w:r>
        <w:rPr>
          <w:rFonts w:ascii="Times New Roman"/>
          <w:b w:val="false"/>
          <w:i w:val="false"/>
          <w:color w:val="000000"/>
          <w:sz w:val="28"/>
        </w:rPr>
        <w:t xml:space="preserve">
      1) тарату комиссиясының осы Ереженің 26-тармағымен көзделген тарату шығыстары сметасын қалыптастыру принциптерін сақтауын көрсететін түсіндірме жазбаны бермеу; </w:t>
      </w:r>
    </w:p>
    <w:p>
      <w:pPr>
        <w:spacing w:after="0"/>
        <w:ind w:left="0"/>
        <w:jc w:val="both"/>
      </w:pPr>
      <w:r>
        <w:rPr>
          <w:rFonts w:ascii="Times New Roman"/>
          <w:b w:val="false"/>
          <w:i w:val="false"/>
          <w:color w:val="000000"/>
          <w:sz w:val="28"/>
        </w:rPr>
        <w:t xml:space="preserve">
      2) жоспарланған (жасалған) шығыстарды растайтын құжаттарды бермеу. </w:t>
      </w:r>
    </w:p>
    <w:p>
      <w:pPr>
        <w:spacing w:after="0"/>
        <w:ind w:left="0"/>
        <w:jc w:val="both"/>
      </w:pPr>
      <w:r>
        <w:rPr>
          <w:rFonts w:ascii="Times New Roman"/>
          <w:b w:val="false"/>
          <w:i w:val="false"/>
          <w:color w:val="000000"/>
          <w:sz w:val="28"/>
        </w:rPr>
        <w:t xml:space="preserve">
      45-2. Уәкілетті орган тарату шығыстары сметасын келісу немесе онымен келісуден бас тарту туралы банктің тарату комиссиясына жазбаша түрде хабарлама жібереді. </w:t>
      </w:r>
    </w:p>
    <w:p>
      <w:pPr>
        <w:spacing w:after="0"/>
        <w:ind w:left="0"/>
        <w:jc w:val="both"/>
      </w:pPr>
      <w:r>
        <w:rPr>
          <w:rFonts w:ascii="Times New Roman"/>
          <w:b w:val="false"/>
          <w:i w:val="false"/>
          <w:color w:val="000000"/>
          <w:sz w:val="28"/>
        </w:rPr>
        <w:t xml:space="preserve">
      Кредиторлар комитетінің тарату шығыстары сметасын бекіту немесе оны бекітуден бас тарту туралы шешімі хаттамамен ресімделеді."; </w:t>
      </w:r>
    </w:p>
    <w:bookmarkStart w:name="z25" w:id="25"/>
    <w:p>
      <w:pPr>
        <w:spacing w:after="0"/>
        <w:ind w:left="0"/>
        <w:jc w:val="both"/>
      </w:pPr>
      <w:r>
        <w:rPr>
          <w:rFonts w:ascii="Times New Roman"/>
          <w:b w:val="false"/>
          <w:i w:val="false"/>
          <w:color w:val="000000"/>
          <w:sz w:val="28"/>
        </w:rPr>
        <w:t xml:space="preserve">
      56-тармақтағы: </w:t>
      </w:r>
    </w:p>
    <w:bookmarkEnd w:id="25"/>
    <w:p>
      <w:pPr>
        <w:spacing w:after="0"/>
        <w:ind w:left="0"/>
        <w:jc w:val="both"/>
      </w:pPr>
      <w:r>
        <w:rPr>
          <w:rFonts w:ascii="Times New Roman"/>
          <w:b w:val="false"/>
          <w:i w:val="false"/>
          <w:color w:val="000000"/>
          <w:sz w:val="28"/>
        </w:rPr>
        <w:t xml:space="preserve">
      "кредиторлармен" деген сөздің алдынан ", мүлікті сатудан, дебиторлық берешекті төлеттіруден" деген сөздермен толықтырылсын; </w:t>
      </w:r>
    </w:p>
    <w:p>
      <w:pPr>
        <w:spacing w:after="0"/>
        <w:ind w:left="0"/>
        <w:jc w:val="both"/>
      </w:pPr>
      <w:r>
        <w:rPr>
          <w:rFonts w:ascii="Times New Roman"/>
          <w:b w:val="false"/>
          <w:i w:val="false"/>
          <w:color w:val="000000"/>
          <w:sz w:val="28"/>
        </w:rPr>
        <w:t xml:space="preserve">
      "қызмет көрсетуші банктегі" деген сөздер алынып тасталсын; </w:t>
      </w:r>
    </w:p>
    <w:bookmarkStart w:name="z26" w:id="26"/>
    <w:p>
      <w:pPr>
        <w:spacing w:after="0"/>
        <w:ind w:left="0"/>
        <w:jc w:val="both"/>
      </w:pPr>
      <w:r>
        <w:rPr>
          <w:rFonts w:ascii="Times New Roman"/>
          <w:b w:val="false"/>
          <w:i w:val="false"/>
          <w:color w:val="000000"/>
          <w:sz w:val="28"/>
        </w:rPr>
        <w:t xml:space="preserve">
      58-тармақтағы "және келесі жұмыс күнінен кешіктірмей тарату комиссиясының ағымдағы шотына аударылады" деген сөздер алынып тасталсын; </w:t>
      </w:r>
    </w:p>
    <w:bookmarkEnd w:id="26"/>
    <w:bookmarkStart w:name="z27" w:id="27"/>
    <w:p>
      <w:pPr>
        <w:spacing w:after="0"/>
        <w:ind w:left="0"/>
        <w:jc w:val="both"/>
      </w:pPr>
      <w:r>
        <w:rPr>
          <w:rFonts w:ascii="Times New Roman"/>
          <w:b w:val="false"/>
          <w:i w:val="false"/>
          <w:color w:val="000000"/>
          <w:sz w:val="28"/>
        </w:rPr>
        <w:t xml:space="preserve">
      69-тармақ мынадай мазмұндағы абзацпен толықтырылсын: </w:t>
      </w:r>
    </w:p>
    <w:bookmarkEnd w:id="27"/>
    <w:p>
      <w:pPr>
        <w:spacing w:after="0"/>
        <w:ind w:left="0"/>
        <w:jc w:val="both"/>
      </w:pPr>
      <w:r>
        <w:rPr>
          <w:rFonts w:ascii="Times New Roman"/>
          <w:b w:val="false"/>
          <w:i w:val="false"/>
          <w:color w:val="000000"/>
          <w:sz w:val="28"/>
        </w:rPr>
        <w:t xml:space="preserve">
      "Есепті түрде берілген ақша оларды алған күннен бастап, ал іссапарлық шығыстар іссапар аяқталған күннен бастап үш жұмыс күнінен кешіктірмей, мынадай жағдайларда қайтарылуы тиіс: </w:t>
      </w:r>
    </w:p>
    <w:p>
      <w:pPr>
        <w:spacing w:after="0"/>
        <w:ind w:left="0"/>
        <w:jc w:val="both"/>
      </w:pPr>
      <w:r>
        <w:rPr>
          <w:rFonts w:ascii="Times New Roman"/>
          <w:b w:val="false"/>
          <w:i w:val="false"/>
          <w:color w:val="000000"/>
          <w:sz w:val="28"/>
        </w:rPr>
        <w:t xml:space="preserve">
      1) мақсатқа лайық пайдаланылмаса; </w:t>
      </w:r>
    </w:p>
    <w:p>
      <w:pPr>
        <w:spacing w:after="0"/>
        <w:ind w:left="0"/>
        <w:jc w:val="both"/>
      </w:pPr>
      <w:r>
        <w:rPr>
          <w:rFonts w:ascii="Times New Roman"/>
          <w:b w:val="false"/>
          <w:i w:val="false"/>
          <w:color w:val="000000"/>
          <w:sz w:val="28"/>
        </w:rPr>
        <w:t xml:space="preserve">
      2) мақсатқа лайық пайдаланылатындығын растайтын құжаттар болмаса. </w:t>
      </w:r>
    </w:p>
    <w:p>
      <w:pPr>
        <w:spacing w:after="0"/>
        <w:ind w:left="0"/>
        <w:jc w:val="both"/>
      </w:pPr>
      <w:r>
        <w:rPr>
          <w:rFonts w:ascii="Times New Roman"/>
          <w:b w:val="false"/>
          <w:i w:val="false"/>
          <w:color w:val="000000"/>
          <w:sz w:val="28"/>
        </w:rPr>
        <w:t xml:space="preserve">
      Есепті түрде берілген және пайдаланылмаған ақшаны жалақыдан ұстауға жол берілмейді."; </w:t>
      </w:r>
    </w:p>
    <w:bookmarkStart w:name="z28" w:id="28"/>
    <w:p>
      <w:pPr>
        <w:spacing w:after="0"/>
        <w:ind w:left="0"/>
        <w:jc w:val="both"/>
      </w:pPr>
      <w:r>
        <w:rPr>
          <w:rFonts w:ascii="Times New Roman"/>
          <w:b w:val="false"/>
          <w:i w:val="false"/>
          <w:color w:val="000000"/>
          <w:sz w:val="28"/>
        </w:rPr>
        <w:t xml:space="preserve">
      73-тармақтағы "Қосымшасына" деген сөздің алдынан "2-" цифрмен толықтырылсын; </w:t>
      </w:r>
    </w:p>
    <w:bookmarkEnd w:id="28"/>
    <w:bookmarkStart w:name="z29" w:id="29"/>
    <w:p>
      <w:pPr>
        <w:spacing w:after="0"/>
        <w:ind w:left="0"/>
        <w:jc w:val="both"/>
      </w:pPr>
      <w:r>
        <w:rPr>
          <w:rFonts w:ascii="Times New Roman"/>
          <w:b w:val="false"/>
          <w:i w:val="false"/>
          <w:color w:val="000000"/>
          <w:sz w:val="28"/>
        </w:rPr>
        <w:t xml:space="preserve">
      85-тармақ мынадай редакцияда жазылсын: </w:t>
      </w:r>
    </w:p>
    <w:bookmarkEnd w:id="29"/>
    <w:p>
      <w:pPr>
        <w:spacing w:after="0"/>
        <w:ind w:left="0"/>
        <w:jc w:val="both"/>
      </w:pPr>
      <w:r>
        <w:rPr>
          <w:rFonts w:ascii="Times New Roman"/>
          <w:b w:val="false"/>
          <w:i w:val="false"/>
          <w:color w:val="000000"/>
          <w:sz w:val="28"/>
        </w:rPr>
        <w:t xml:space="preserve">
      "85. Тарату комиссиясы мүлікке баға беру қызметін жүзеге асыруға лицензиясы(лар) бар бағалаушыны(лар) тарта отырып таратылатын банктің мүлкін бағалайды (зияткерлік меншік объектілерін, материалдық емес активтер құнын қоспағанда). </w:t>
      </w:r>
    </w:p>
    <w:p>
      <w:pPr>
        <w:spacing w:after="0"/>
        <w:ind w:left="0"/>
        <w:jc w:val="both"/>
      </w:pPr>
      <w:r>
        <w:rPr>
          <w:rFonts w:ascii="Times New Roman"/>
          <w:b w:val="false"/>
          <w:i w:val="false"/>
          <w:color w:val="000000"/>
          <w:sz w:val="28"/>
        </w:rPr>
        <w:t xml:space="preserve">
      Тарату комиссиясы барлық мүлікке баға беруді бірмезгілде не мүліктің бөлігін сату шарасы қажеттігі бойынша жасайды. </w:t>
      </w:r>
    </w:p>
    <w:p>
      <w:pPr>
        <w:spacing w:after="0"/>
        <w:ind w:left="0"/>
        <w:jc w:val="both"/>
      </w:pPr>
      <w:r>
        <w:rPr>
          <w:rFonts w:ascii="Times New Roman"/>
          <w:b w:val="false"/>
          <w:i w:val="false"/>
          <w:color w:val="000000"/>
          <w:sz w:val="28"/>
        </w:rPr>
        <w:t xml:space="preserve">
      Баланстық құнына тәуелсіз жылжымайтын мүлікке, бірлігі үшін бір мың айлық есептік көрсеткіштен артық баланстық құны бар жылжитын мүлікке баға беру үшін бағалаушыны таңдау конкурс (тендер) өткізу жолымен жүзеге асырылады, оның қорытындысы бойынша ең тиімді шарттарды (көрсеткен қызметі үшін төлем мөлшері, бағалауды жүргізу мерзімі, бағалаушының филиалдық желісінің болуы және өзге де шарттар) ұсынған бағалаушыға артықшылық беріледі. Конкурс (тендер) өткізудің шарттарын тарату комиссиясының төрағасы анықтайды және ол республикалық немесе облыстық мерзімдік баспасөз басылымдарында жарияланады. </w:t>
      </w:r>
    </w:p>
    <w:p>
      <w:pPr>
        <w:spacing w:after="0"/>
        <w:ind w:left="0"/>
        <w:jc w:val="both"/>
      </w:pPr>
      <w:r>
        <w:rPr>
          <w:rFonts w:ascii="Times New Roman"/>
          <w:b w:val="false"/>
          <w:i w:val="false"/>
          <w:color w:val="000000"/>
          <w:sz w:val="28"/>
        </w:rPr>
        <w:t xml:space="preserve">
      Тарату комиссиясы елуден бір мың айлық есептік көрсеткішке дейінгі баланстық құны бар жылжитын мүліктің бір бірлігін бағалауға бағалаушыны таңдауды баға жөніндегі ұсыныстарды сұрату жолымен жүзеге асырады. </w:t>
      </w:r>
    </w:p>
    <w:p>
      <w:pPr>
        <w:spacing w:after="0"/>
        <w:ind w:left="0"/>
        <w:jc w:val="both"/>
      </w:pPr>
      <w:r>
        <w:rPr>
          <w:rFonts w:ascii="Times New Roman"/>
          <w:b w:val="false"/>
          <w:i w:val="false"/>
          <w:color w:val="000000"/>
          <w:sz w:val="28"/>
        </w:rPr>
        <w:t xml:space="preserve">
      Баланстық құны елуден кем болатын айлық есептік көрсеткіші бар жылжитын мүлік бағаланбайды."; </w:t>
      </w:r>
    </w:p>
    <w:bookmarkStart w:name="z30" w:id="30"/>
    <w:p>
      <w:pPr>
        <w:spacing w:after="0"/>
        <w:ind w:left="0"/>
        <w:jc w:val="both"/>
      </w:pPr>
      <w:r>
        <w:rPr>
          <w:rFonts w:ascii="Times New Roman"/>
          <w:b w:val="false"/>
          <w:i w:val="false"/>
          <w:color w:val="000000"/>
          <w:sz w:val="28"/>
        </w:rPr>
        <w:t xml:space="preserve">
      106-тармақта: </w:t>
      </w:r>
    </w:p>
    <w:bookmarkEnd w:id="30"/>
    <w:p>
      <w:pPr>
        <w:spacing w:after="0"/>
        <w:ind w:left="0"/>
        <w:jc w:val="both"/>
      </w:pPr>
      <w:r>
        <w:rPr>
          <w:rFonts w:ascii="Times New Roman"/>
          <w:b w:val="false"/>
          <w:i w:val="false"/>
          <w:color w:val="000000"/>
          <w:sz w:val="28"/>
        </w:rPr>
        <w:t xml:space="preserve">
      "он күндік мерзімде" деген сөздер "он жұмыс күні ішінде" деген сөздермен ауыстырылсын; </w:t>
      </w:r>
    </w:p>
    <w:p>
      <w:pPr>
        <w:spacing w:after="0"/>
        <w:ind w:left="0"/>
        <w:jc w:val="both"/>
      </w:pPr>
      <w:r>
        <w:rPr>
          <w:rFonts w:ascii="Times New Roman"/>
          <w:b w:val="false"/>
          <w:i w:val="false"/>
          <w:color w:val="000000"/>
          <w:sz w:val="28"/>
        </w:rPr>
        <w:t xml:space="preserve">
      мынадай мазмұндағы сөйлеммен толықтырылсын: </w:t>
      </w:r>
    </w:p>
    <w:p>
      <w:pPr>
        <w:spacing w:after="0"/>
        <w:ind w:left="0"/>
        <w:jc w:val="both"/>
      </w:pPr>
      <w:r>
        <w:rPr>
          <w:rFonts w:ascii="Times New Roman"/>
          <w:b w:val="false"/>
          <w:i w:val="false"/>
          <w:color w:val="000000"/>
          <w:sz w:val="28"/>
        </w:rPr>
        <w:t xml:space="preserve">
      "Кредиторлар комитеті құрамының тізімін тарату комиссиясы осы Ереженің 3-қосымшасына сәйкес белгіленген нысан бойынша жасайды."; </w:t>
      </w:r>
    </w:p>
    <w:bookmarkStart w:name="z31" w:id="31"/>
    <w:p>
      <w:pPr>
        <w:spacing w:after="0"/>
        <w:ind w:left="0"/>
        <w:jc w:val="both"/>
      </w:pPr>
      <w:r>
        <w:rPr>
          <w:rFonts w:ascii="Times New Roman"/>
          <w:b w:val="false"/>
          <w:i w:val="false"/>
          <w:color w:val="000000"/>
          <w:sz w:val="28"/>
        </w:rPr>
        <w:t xml:space="preserve">
      107-тармақтың бесінші абзацы мынадай редакцияда жазылсын: </w:t>
      </w:r>
    </w:p>
    <w:bookmarkEnd w:id="31"/>
    <w:p>
      <w:pPr>
        <w:spacing w:after="0"/>
        <w:ind w:left="0"/>
        <w:jc w:val="both"/>
      </w:pPr>
      <w:r>
        <w:rPr>
          <w:rFonts w:ascii="Times New Roman"/>
          <w:b w:val="false"/>
          <w:i w:val="false"/>
          <w:color w:val="000000"/>
          <w:sz w:val="28"/>
        </w:rPr>
        <w:t xml:space="preserve">
      "Кредиторлар комитетінің құрамына таратылатын банктің басшы қызметкерлері, сондай-ақ, тарату рәсімдеріне, жекелеген кредиторлардың мүдделеріне қиянат келтіретін не басқалардың артықшылықтарын білдіретін іс-қимылдар жасауын, тарату рәсімдерін жүзеге асыру кезіндегі жүктелген міндеттерді орындамаған немесе тиісінше орындамаған, Қазақстан Республикасының заңнамасын бұзу факті(лер)сінің болуын белгілеуге қатысты осының алдында банктің, сақтандыру (қайта сақтандыру) ұйымының, жинақтаушы зейнетақы қорының тарату комиссияларының төрағасы немесе мүшесі болып табылған кредиторлар өкілдері енгізілмейді."; </w:t>
      </w:r>
    </w:p>
    <w:bookmarkStart w:name="z32" w:id="32"/>
    <w:p>
      <w:pPr>
        <w:spacing w:after="0"/>
        <w:ind w:left="0"/>
        <w:jc w:val="both"/>
      </w:pPr>
      <w:r>
        <w:rPr>
          <w:rFonts w:ascii="Times New Roman"/>
          <w:b w:val="false"/>
          <w:i w:val="false"/>
          <w:color w:val="000000"/>
          <w:sz w:val="28"/>
        </w:rPr>
        <w:t xml:space="preserve">
      108-тармақтың бірінші абзацы мынадай редакцияда жазылсын: </w:t>
      </w:r>
    </w:p>
    <w:bookmarkEnd w:id="32"/>
    <w:p>
      <w:pPr>
        <w:spacing w:after="0"/>
        <w:ind w:left="0"/>
        <w:jc w:val="both"/>
      </w:pPr>
      <w:r>
        <w:rPr>
          <w:rFonts w:ascii="Times New Roman"/>
          <w:b w:val="false"/>
          <w:i w:val="false"/>
          <w:color w:val="000000"/>
          <w:sz w:val="28"/>
        </w:rPr>
        <w:t xml:space="preserve">
      "108. Кредиторлар комитетіне енгізілген кредиторлар саны үш адамнан кем болмауы тиіс."; </w:t>
      </w:r>
    </w:p>
    <w:bookmarkStart w:name="z33" w:id="33"/>
    <w:p>
      <w:pPr>
        <w:spacing w:after="0"/>
        <w:ind w:left="0"/>
        <w:jc w:val="both"/>
      </w:pPr>
      <w:r>
        <w:rPr>
          <w:rFonts w:ascii="Times New Roman"/>
          <w:b w:val="false"/>
          <w:i w:val="false"/>
          <w:color w:val="000000"/>
          <w:sz w:val="28"/>
        </w:rPr>
        <w:t xml:space="preserve">
      111-тармақта: </w:t>
      </w:r>
    </w:p>
    <w:bookmarkEnd w:id="33"/>
    <w:p>
      <w:pPr>
        <w:spacing w:after="0"/>
        <w:ind w:left="0"/>
        <w:jc w:val="both"/>
      </w:pPr>
      <w:r>
        <w:rPr>
          <w:rFonts w:ascii="Times New Roman"/>
          <w:b w:val="false"/>
          <w:i w:val="false"/>
          <w:color w:val="000000"/>
          <w:sz w:val="28"/>
        </w:rPr>
        <w:t xml:space="preserve">
      3) тармақшада: </w:t>
      </w:r>
    </w:p>
    <w:p>
      <w:pPr>
        <w:spacing w:after="0"/>
        <w:ind w:left="0"/>
        <w:jc w:val="both"/>
      </w:pPr>
      <w:r>
        <w:rPr>
          <w:rFonts w:ascii="Times New Roman"/>
          <w:b w:val="false"/>
          <w:i w:val="false"/>
          <w:color w:val="000000"/>
          <w:sz w:val="28"/>
        </w:rPr>
        <w:t xml:space="preserve">
      "оның ішінде" деген сөзден кейін "орындамағаны және (немесе)" деген сөздермен толықтырылсын; </w:t>
      </w:r>
    </w:p>
    <w:p>
      <w:pPr>
        <w:spacing w:after="0"/>
        <w:ind w:left="0"/>
        <w:jc w:val="both"/>
      </w:pPr>
      <w:r>
        <w:rPr>
          <w:rFonts w:ascii="Times New Roman"/>
          <w:b w:val="false"/>
          <w:i w:val="false"/>
          <w:color w:val="000000"/>
          <w:sz w:val="28"/>
        </w:rPr>
        <w:t xml:space="preserve">
      "өз міндеттемелерін" деген сөздердің алдынан "және (немесе) төрағаның" деген сөздермен толықтырылсын; </w:t>
      </w:r>
    </w:p>
    <w:p>
      <w:pPr>
        <w:spacing w:after="0"/>
        <w:ind w:left="0"/>
        <w:jc w:val="both"/>
      </w:pPr>
      <w:r>
        <w:rPr>
          <w:rFonts w:ascii="Times New Roman"/>
          <w:b w:val="false"/>
          <w:i w:val="false"/>
          <w:color w:val="000000"/>
          <w:sz w:val="28"/>
        </w:rPr>
        <w:t xml:space="preserve">
      9) тармақшада: </w:t>
      </w:r>
    </w:p>
    <w:p>
      <w:pPr>
        <w:spacing w:after="0"/>
        <w:ind w:left="0"/>
        <w:jc w:val="both"/>
      </w:pPr>
      <w:r>
        <w:rPr>
          <w:rFonts w:ascii="Times New Roman"/>
          <w:b w:val="false"/>
          <w:i w:val="false"/>
          <w:color w:val="000000"/>
          <w:sz w:val="28"/>
        </w:rPr>
        <w:t xml:space="preserve">
      "негізгі және" деген сөздер алынып тасталсын; </w:t>
      </w:r>
    </w:p>
    <w:p>
      <w:pPr>
        <w:spacing w:after="0"/>
        <w:ind w:left="0"/>
        <w:jc w:val="both"/>
      </w:pPr>
      <w:r>
        <w:rPr>
          <w:rFonts w:ascii="Times New Roman"/>
          <w:b w:val="false"/>
          <w:i w:val="false"/>
          <w:color w:val="000000"/>
          <w:sz w:val="28"/>
        </w:rPr>
        <w:t xml:space="preserve">
      "төрағасына және мүшелеріне" деген сөздер "төрағасына және (немесе) мүшелеріне, сондай-ақ тартылған қызметкерлерге" деген сөздермен ауыстырылсын; </w:t>
      </w:r>
    </w:p>
    <w:bookmarkStart w:name="z34" w:id="34"/>
    <w:p>
      <w:pPr>
        <w:spacing w:after="0"/>
        <w:ind w:left="0"/>
        <w:jc w:val="both"/>
      </w:pPr>
      <w:r>
        <w:rPr>
          <w:rFonts w:ascii="Times New Roman"/>
          <w:b w:val="false"/>
          <w:i w:val="false"/>
          <w:color w:val="000000"/>
          <w:sz w:val="28"/>
        </w:rPr>
        <w:t xml:space="preserve">
      116-тармақтағы "заттай нысанда" деген сөздердің алдынан "оның бағалау құны, сондай-ақ таратылатын банктің баланстық және баланстан тыс шоттарындағы есептегі дебиторлық берешек бойынша" деген сөздермен толықтырылсын; </w:t>
      </w:r>
    </w:p>
    <w:bookmarkEnd w:id="34"/>
    <w:bookmarkStart w:name="z35" w:id="35"/>
    <w:p>
      <w:pPr>
        <w:spacing w:after="0"/>
        <w:ind w:left="0"/>
        <w:jc w:val="both"/>
      </w:pPr>
      <w:r>
        <w:rPr>
          <w:rFonts w:ascii="Times New Roman"/>
          <w:b w:val="false"/>
          <w:i w:val="false"/>
          <w:color w:val="000000"/>
          <w:sz w:val="28"/>
        </w:rPr>
        <w:t xml:space="preserve">
      117-тармақ мынадай редакцияда жазылсын: </w:t>
      </w:r>
    </w:p>
    <w:bookmarkEnd w:id="35"/>
    <w:p>
      <w:pPr>
        <w:spacing w:after="0"/>
        <w:ind w:left="0"/>
        <w:jc w:val="both"/>
      </w:pPr>
      <w:r>
        <w:rPr>
          <w:rFonts w:ascii="Times New Roman"/>
          <w:b w:val="false"/>
          <w:i w:val="false"/>
          <w:color w:val="000000"/>
          <w:sz w:val="28"/>
        </w:rPr>
        <w:t xml:space="preserve">
      "117. Тарату комиссиясы ұсынылған талаптарды (өтініштерді) белгілеген мерзім өткеннен кейін таныған, бірақ тарату балансы бекігенге дейінгі кредиторлар талабы кредиторлар талабы тізіліміне енгізілмейді, бірақ басқа кредиторлық берешек ретінде жеке баланс шотында ескеріледі және белгіленген мерзім ішінде анықталған кредиторлар талаптарын қанағаттандырғаннан кейін қалған борышкер мүлкінен қанағаттандырылады. </w:t>
      </w:r>
    </w:p>
    <w:p>
      <w:pPr>
        <w:spacing w:after="0"/>
        <w:ind w:left="0"/>
        <w:jc w:val="both"/>
      </w:pPr>
      <w:r>
        <w:rPr>
          <w:rFonts w:ascii="Times New Roman"/>
          <w:b w:val="false"/>
          <w:i w:val="false"/>
          <w:color w:val="000000"/>
          <w:sz w:val="28"/>
        </w:rPr>
        <w:t xml:space="preserve">
      Тарату комиссиясының талаптарды (өтініштерді) ұсыну үшін белгілеген мерзімі өткеннен кейін белгілі болған және тарату комиссиясы танымаған кредиторлар талаптары кредитордың ұсынған талаптарының қанағаттандырылғандығы және олардың кредиторлар талаптары тізіліміне тиісті кезекке қойылғандығы жөніндегі сот шешімі негізінде ғана енгізіледі."; </w:t>
      </w:r>
    </w:p>
    <w:bookmarkStart w:name="z36" w:id="36"/>
    <w:p>
      <w:pPr>
        <w:spacing w:after="0"/>
        <w:ind w:left="0"/>
        <w:jc w:val="both"/>
      </w:pPr>
      <w:r>
        <w:rPr>
          <w:rFonts w:ascii="Times New Roman"/>
          <w:b w:val="false"/>
          <w:i w:val="false"/>
          <w:color w:val="000000"/>
          <w:sz w:val="28"/>
        </w:rPr>
        <w:t xml:space="preserve">
      122-тармақта: </w:t>
      </w:r>
    </w:p>
    <w:bookmarkEnd w:id="36"/>
    <w:p>
      <w:pPr>
        <w:spacing w:after="0"/>
        <w:ind w:left="0"/>
        <w:jc w:val="both"/>
      </w:pPr>
      <w:r>
        <w:rPr>
          <w:rFonts w:ascii="Times New Roman"/>
          <w:b w:val="false"/>
          <w:i w:val="false"/>
          <w:color w:val="000000"/>
          <w:sz w:val="28"/>
        </w:rPr>
        <w:t xml:space="preserve">
      "аукциондар өткізу жолымен" деген сөздер алынып тасталсын; </w:t>
      </w:r>
    </w:p>
    <w:p>
      <w:pPr>
        <w:spacing w:after="0"/>
        <w:ind w:left="0"/>
        <w:jc w:val="both"/>
      </w:pPr>
      <w:r>
        <w:rPr>
          <w:rFonts w:ascii="Times New Roman"/>
          <w:b w:val="false"/>
          <w:i w:val="false"/>
          <w:color w:val="000000"/>
          <w:sz w:val="28"/>
        </w:rPr>
        <w:t xml:space="preserve">
      мынадай мазмұндағы екінші абзацпен толықтырылсын: </w:t>
      </w:r>
    </w:p>
    <w:p>
      <w:pPr>
        <w:spacing w:after="0"/>
        <w:ind w:left="0"/>
        <w:jc w:val="both"/>
      </w:pPr>
      <w:r>
        <w:rPr>
          <w:rFonts w:ascii="Times New Roman"/>
          <w:b w:val="false"/>
          <w:i w:val="false"/>
          <w:color w:val="000000"/>
          <w:sz w:val="28"/>
        </w:rPr>
        <w:t xml:space="preserve">
      "Тарату комиссиясы бағалы қағаздардың ұйымдасқан немесе ұйымдаспаған рыногында таратылатын банктің бағалы қағаздарын сатуды Қазақстан Республикасының бағалы қағаздар рыногы туралы заңнамасымен белгіленген тәртіппен іске асырады."; </w:t>
      </w:r>
    </w:p>
    <w:bookmarkStart w:name="z37" w:id="37"/>
    <w:p>
      <w:pPr>
        <w:spacing w:after="0"/>
        <w:ind w:left="0"/>
        <w:jc w:val="both"/>
      </w:pPr>
      <w:r>
        <w:rPr>
          <w:rFonts w:ascii="Times New Roman"/>
          <w:b w:val="false"/>
          <w:i w:val="false"/>
          <w:color w:val="000000"/>
          <w:sz w:val="28"/>
        </w:rPr>
        <w:t xml:space="preserve">
      125-тармақ мынадай мазмұндағы төртінші абзацпен толықтырылсын: </w:t>
      </w:r>
    </w:p>
    <w:bookmarkEnd w:id="37"/>
    <w:p>
      <w:pPr>
        <w:spacing w:after="0"/>
        <w:ind w:left="0"/>
        <w:jc w:val="both"/>
      </w:pPr>
      <w:r>
        <w:rPr>
          <w:rFonts w:ascii="Times New Roman"/>
          <w:b w:val="false"/>
          <w:i w:val="false"/>
          <w:color w:val="000000"/>
          <w:sz w:val="28"/>
        </w:rPr>
        <w:t xml:space="preserve">
      "Тарату комиссиясы баланстық құны елу айлық есептік көрсеткіштен төмен жылжитын мүлікті кредиторлар комитеті бекіткен бағамен жария сауда-саттық өткізбей сата алады."; </w:t>
      </w:r>
    </w:p>
    <w:bookmarkStart w:name="z38" w:id="38"/>
    <w:p>
      <w:pPr>
        <w:spacing w:after="0"/>
        <w:ind w:left="0"/>
        <w:jc w:val="both"/>
      </w:pPr>
      <w:r>
        <w:rPr>
          <w:rFonts w:ascii="Times New Roman"/>
          <w:b w:val="false"/>
          <w:i w:val="false"/>
          <w:color w:val="000000"/>
          <w:sz w:val="28"/>
        </w:rPr>
        <w:t xml:space="preserve">
      126-тармақтың 2) тармақшасындағы "бар бағалаушыны" деген сөздер "бар бағалаушы(ларды)ны" деген сөздермен ауыстырылсын; </w:t>
      </w:r>
    </w:p>
    <w:bookmarkEnd w:id="38"/>
    <w:bookmarkStart w:name="z39" w:id="39"/>
    <w:p>
      <w:pPr>
        <w:spacing w:after="0"/>
        <w:ind w:left="0"/>
        <w:jc w:val="both"/>
      </w:pPr>
      <w:r>
        <w:rPr>
          <w:rFonts w:ascii="Times New Roman"/>
          <w:b w:val="false"/>
          <w:i w:val="false"/>
          <w:color w:val="000000"/>
          <w:sz w:val="28"/>
        </w:rPr>
        <w:t xml:space="preserve">
      127-тармақшадағы "сатудың бастапқы бағасы" деген сөздерден кейін ", кезеңі" деген сөзбен толықтырылсын; </w:t>
      </w:r>
    </w:p>
    <w:bookmarkEnd w:id="39"/>
    <w:bookmarkStart w:name="z40" w:id="40"/>
    <w:p>
      <w:pPr>
        <w:spacing w:after="0"/>
        <w:ind w:left="0"/>
        <w:jc w:val="both"/>
      </w:pPr>
      <w:r>
        <w:rPr>
          <w:rFonts w:ascii="Times New Roman"/>
          <w:b w:val="false"/>
          <w:i w:val="false"/>
          <w:color w:val="000000"/>
          <w:sz w:val="28"/>
        </w:rPr>
        <w:t xml:space="preserve">
      135-тармақта: </w:t>
      </w:r>
    </w:p>
    <w:bookmarkEnd w:id="40"/>
    <w:p>
      <w:pPr>
        <w:spacing w:after="0"/>
        <w:ind w:left="0"/>
        <w:jc w:val="both"/>
      </w:pPr>
      <w:r>
        <w:rPr>
          <w:rFonts w:ascii="Times New Roman"/>
          <w:b w:val="false"/>
          <w:i w:val="false"/>
          <w:color w:val="000000"/>
          <w:sz w:val="28"/>
        </w:rPr>
        <w:t xml:space="preserve">
      "сондай-ақ", "мен дебиторлары" деген сөздер алынып тасталсын; </w:t>
      </w:r>
    </w:p>
    <w:p>
      <w:pPr>
        <w:spacing w:after="0"/>
        <w:ind w:left="0"/>
        <w:jc w:val="both"/>
      </w:pPr>
      <w:r>
        <w:rPr>
          <w:rFonts w:ascii="Times New Roman"/>
          <w:b w:val="false"/>
          <w:i w:val="false"/>
          <w:color w:val="000000"/>
          <w:sz w:val="28"/>
        </w:rPr>
        <w:t xml:space="preserve">
      ", сондай-ақ банктің тарату комиссиясының төрағасы және мүшелері" деген сөздермен толықтырылсын; </w:t>
      </w:r>
    </w:p>
    <w:bookmarkStart w:name="z41" w:id="41"/>
    <w:p>
      <w:pPr>
        <w:spacing w:after="0"/>
        <w:ind w:left="0"/>
        <w:jc w:val="both"/>
      </w:pPr>
      <w:r>
        <w:rPr>
          <w:rFonts w:ascii="Times New Roman"/>
          <w:b w:val="false"/>
          <w:i w:val="false"/>
          <w:color w:val="000000"/>
          <w:sz w:val="28"/>
        </w:rPr>
        <w:t xml:space="preserve">
      155-тармақтың оныншы абзацындағы: </w:t>
      </w:r>
    </w:p>
    <w:bookmarkEnd w:id="41"/>
    <w:p>
      <w:pPr>
        <w:spacing w:after="0"/>
        <w:ind w:left="0"/>
        <w:jc w:val="both"/>
      </w:pPr>
      <w:r>
        <w:rPr>
          <w:rFonts w:ascii="Times New Roman"/>
          <w:b w:val="false"/>
          <w:i w:val="false"/>
          <w:color w:val="000000"/>
          <w:sz w:val="28"/>
        </w:rPr>
        <w:t xml:space="preserve">
      төртінші, бесінші сөйлемдер мынадай редакцияда жазылсын: </w:t>
      </w:r>
    </w:p>
    <w:p>
      <w:pPr>
        <w:spacing w:after="0"/>
        <w:ind w:left="0"/>
        <w:jc w:val="both"/>
      </w:pPr>
      <w:r>
        <w:rPr>
          <w:rFonts w:ascii="Times New Roman"/>
          <w:b w:val="false"/>
          <w:i w:val="false"/>
          <w:color w:val="000000"/>
          <w:sz w:val="28"/>
        </w:rPr>
        <w:t xml:space="preserve">
      "Сауда-саттыққа голланд әдісі бойынша бірінші рет қойылып отырған лоттың ең төменгі бағасы мүлікті бағалау жөніндегі бағалау қызметін жүзеге асыруға лицензиясы бар бағалаушыны (зияткерлік меншік объектілерін, материалдық емес активтер құнын қоспағанда) тарта отырып, тарату комиссиясы белгілеген соңғы баға құнының 80% төмен болмауы керек. Сауда-саттыққа голланд әдісі бойынша екінші рет және бірнеше рет қойылып отырған лоттың ең төменгі бағасы мүлікті бағалау жөніндегі бағалау қызметін жүзеге асыруға лицензиясы бар бағалаушыны (зияткерлік меншік объектілерін, материалдық емес активтер құнын қоспағанда) тарта отырып, тарату комиссиясы белгілеген соңғы баға құнының 50% төмен болмауы керек." </w:t>
      </w:r>
    </w:p>
    <w:bookmarkStart w:name="z42" w:id="42"/>
    <w:p>
      <w:pPr>
        <w:spacing w:after="0"/>
        <w:ind w:left="0"/>
        <w:jc w:val="both"/>
      </w:pPr>
      <w:r>
        <w:rPr>
          <w:rFonts w:ascii="Times New Roman"/>
          <w:b w:val="false"/>
          <w:i w:val="false"/>
          <w:color w:val="000000"/>
          <w:sz w:val="28"/>
        </w:rPr>
        <w:t xml:space="preserve">
      160-тармақ мынадай мазмұндағы сөйлеммен толықтырылсын: </w:t>
      </w:r>
    </w:p>
    <w:bookmarkEnd w:id="42"/>
    <w:p>
      <w:pPr>
        <w:spacing w:after="0"/>
        <w:ind w:left="0"/>
        <w:jc w:val="both"/>
      </w:pPr>
      <w:r>
        <w:rPr>
          <w:rFonts w:ascii="Times New Roman"/>
          <w:b w:val="false"/>
          <w:i w:val="false"/>
          <w:color w:val="000000"/>
          <w:sz w:val="28"/>
        </w:rPr>
        <w:t xml:space="preserve">
      "Егер сауда-саттық болмай қалған жағдайда, сауда-саттықты ұйымдастырушы болмай қалған сауда-саттық туралы хаттама жасайды."; </w:t>
      </w:r>
    </w:p>
    <w:bookmarkStart w:name="z43" w:id="43"/>
    <w:p>
      <w:pPr>
        <w:spacing w:after="0"/>
        <w:ind w:left="0"/>
        <w:jc w:val="both"/>
      </w:pPr>
      <w:r>
        <w:rPr>
          <w:rFonts w:ascii="Times New Roman"/>
          <w:b w:val="false"/>
          <w:i w:val="false"/>
          <w:color w:val="000000"/>
          <w:sz w:val="28"/>
        </w:rPr>
        <w:t xml:space="preserve">
      173-тармақтағы "салымшыларға" деген сөздің алдынан "жіберілген міндеттемелер сомасын баланстан бір мезгілде есептен шығарып және таратылатын банктің кепілдік беруі бойынша ұйым үшін ашылған тиісті шотқа есепке ала отырып," деген сөздермен толықтырылсын; </w:t>
      </w:r>
    </w:p>
    <w:bookmarkEnd w:id="43"/>
    <w:bookmarkStart w:name="z44" w:id="44"/>
    <w:p>
      <w:pPr>
        <w:spacing w:after="0"/>
        <w:ind w:left="0"/>
        <w:jc w:val="both"/>
      </w:pPr>
      <w:r>
        <w:rPr>
          <w:rFonts w:ascii="Times New Roman"/>
          <w:b w:val="false"/>
          <w:i w:val="false"/>
          <w:color w:val="000000"/>
          <w:sz w:val="28"/>
        </w:rPr>
        <w:t xml:space="preserve">
      174-тармақтағы "басталған кезде" деген сөздерден кейін "кепілдік берілген депозиттер бойынша оның төленген (төленетін) сомасы бойынша" деген сөздермен толықтырылсын; </w:t>
      </w:r>
    </w:p>
    <w:bookmarkEnd w:id="44"/>
    <w:bookmarkStart w:name="z55" w:id="45"/>
    <w:p>
      <w:pPr>
        <w:spacing w:after="0"/>
        <w:ind w:left="0"/>
        <w:jc w:val="both"/>
      </w:pPr>
      <w:r>
        <w:rPr>
          <w:rFonts w:ascii="Times New Roman"/>
          <w:b w:val="false"/>
          <w:i w:val="false"/>
          <w:color w:val="000000"/>
          <w:sz w:val="28"/>
        </w:rPr>
        <w:t xml:space="preserve">
      Қосымшаның оң жақтағы жоғары бұрышындағы "қосымшасы" деген сөздің алдынан "2" деген цифрмен толықтырылсын; </w:t>
      </w:r>
    </w:p>
    <w:bookmarkEnd w:id="45"/>
    <w:bookmarkStart w:name="z45" w:id="46"/>
    <w:p>
      <w:pPr>
        <w:spacing w:after="0"/>
        <w:ind w:left="0"/>
        <w:jc w:val="both"/>
      </w:pPr>
      <w:r>
        <w:rPr>
          <w:rFonts w:ascii="Times New Roman"/>
          <w:b w:val="false"/>
          <w:i w:val="false"/>
          <w:color w:val="000000"/>
          <w:sz w:val="28"/>
        </w:rPr>
        <w:t xml:space="preserve">
      осы қаулының 1-қосымшасына сәйкес 1-қосымшамен толықтырылсын; </w:t>
      </w:r>
    </w:p>
    <w:bookmarkEnd w:id="46"/>
    <w:bookmarkStart w:name="z46" w:id="47"/>
    <w:p>
      <w:pPr>
        <w:spacing w:after="0"/>
        <w:ind w:left="0"/>
        <w:jc w:val="both"/>
      </w:pPr>
      <w:r>
        <w:rPr>
          <w:rFonts w:ascii="Times New Roman"/>
          <w:b w:val="false"/>
          <w:i w:val="false"/>
          <w:color w:val="000000"/>
          <w:sz w:val="28"/>
        </w:rPr>
        <w:t xml:space="preserve">
      осы қаулының 2-қосымшасына сәйкес 3-қосымшамен толықтырылсын. </w:t>
      </w:r>
    </w:p>
    <w:bookmarkEnd w:id="47"/>
    <w:bookmarkStart w:name="z47" w:id="48"/>
    <w:p>
      <w:pPr>
        <w:spacing w:after="0"/>
        <w:ind w:left="0"/>
        <w:jc w:val="both"/>
      </w:pPr>
      <w:r>
        <w:rPr>
          <w:rFonts w:ascii="Times New Roman"/>
          <w:b w:val="false"/>
          <w:i w:val="false"/>
          <w:color w:val="000000"/>
          <w:sz w:val="28"/>
        </w:rPr>
        <w:t xml:space="preserve">
      2. Осы қаулы алғаш рет ресми жарияланған күннен кейін он күнтізбеллік күн өткеннен соң қолданысқа енгізіледі. </w:t>
      </w:r>
    </w:p>
    <w:bookmarkEnd w:id="48"/>
    <w:bookmarkStart w:name="z48" w:id="49"/>
    <w:p>
      <w:pPr>
        <w:spacing w:after="0"/>
        <w:ind w:left="0"/>
        <w:jc w:val="both"/>
      </w:pPr>
      <w:r>
        <w:rPr>
          <w:rFonts w:ascii="Times New Roman"/>
          <w:b w:val="false"/>
          <w:i w:val="false"/>
          <w:color w:val="000000"/>
          <w:sz w:val="28"/>
        </w:rPr>
        <w:t xml:space="preserve">
      3. Қаржы ұйымдарын тарату департаменті (З.С. Жұмабаева): </w:t>
      </w:r>
    </w:p>
    <w:bookmarkEnd w:id="49"/>
    <w:bookmarkStart w:name="z49" w:id="50"/>
    <w:p>
      <w:pPr>
        <w:spacing w:after="0"/>
        <w:ind w:left="0"/>
        <w:jc w:val="both"/>
      </w:pP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p>
    <w:bookmarkEnd w:id="50"/>
    <w:bookmarkStart w:name="z50" w:id="51"/>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Республикасының Ұлттық Банкіне, "Қазақстан қаржыгерлерінің қауымдастығы" заңды тұлғалар бірлестігіне және еріксіз таратылатын банктердің тарату комиссияларына мәлімет үшін жіберсін. </w:t>
      </w:r>
    </w:p>
    <w:bookmarkEnd w:id="51"/>
    <w:bookmarkStart w:name="z51" w:id="52"/>
    <w:p>
      <w:pPr>
        <w:spacing w:after="0"/>
        <w:ind w:left="0"/>
        <w:jc w:val="both"/>
      </w:pPr>
      <w:r>
        <w:rPr>
          <w:rFonts w:ascii="Times New Roman"/>
          <w:b w:val="false"/>
          <w:i w:val="false"/>
          <w:color w:val="000000"/>
          <w:sz w:val="28"/>
        </w:rPr>
        <w:t xml:space="preserve">
      4. Агенттік Төрайымының қызметі (А.Ә. Кенже) Қазақстан Республикасының бұқаралық ақпарат құралдарында осы қаулыны жариялау шараларын қолға алсын. </w:t>
      </w:r>
    </w:p>
    <w:bookmarkEnd w:id="52"/>
    <w:bookmarkStart w:name="z52" w:id="53"/>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53"/>
    <w:tbl>
      <w:tblPr>
        <w:tblW w:w="0" w:type="auto"/>
        <w:tblCellSpacing w:w="0" w:type="auto"/>
        <w:tblBorders>
          <w:top w:val="none"/>
          <w:left w:val="none"/>
          <w:bottom w:val="none"/>
          <w:right w:val="none"/>
          <w:insideH w:val="none"/>
          <w:insideV w:val="none"/>
        </w:tblBorders>
      </w:tblPr>
      <w:tblGrid>
        <w:gridCol w:w="10693"/>
        <w:gridCol w:w="1607"/>
      </w:tblGrid>
      <w:tr>
        <w:trPr>
          <w:trHeight w:val="30" w:hRule="atLeast"/>
        </w:trPr>
        <w:tc>
          <w:tcPr>
            <w:tcW w:w="10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1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Бахмутова</w:t>
            </w:r>
          </w:p>
        </w:tc>
      </w:tr>
      <w:tr>
        <w:trPr>
          <w:trHeight w:val="30" w:hRule="atLeast"/>
        </w:trPr>
        <w:tc>
          <w:tcPr>
            <w:tcW w:w="10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"Келісілген" </w:t>
            </w:r>
          </w:p>
        </w:tc>
        <w:tc>
          <w:tcPr>
            <w:tcW w:w="1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Банкі </w:t>
            </w:r>
          </w:p>
        </w:tc>
        <w:tc>
          <w:tcPr>
            <w:tcW w:w="1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w:t>
            </w:r>
          </w:p>
        </w:tc>
        <w:tc>
          <w:tcPr>
            <w:tcW w:w="1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_____________Ә.Ғ.Сәйденов </w:t>
            </w:r>
          </w:p>
        </w:tc>
        <w:tc>
          <w:tcPr>
            <w:tcW w:w="1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10 қараша </w:t>
            </w:r>
          </w:p>
        </w:tc>
        <w:tc>
          <w:tcPr>
            <w:tcW w:w="1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күні, елтаңбалы мөр) </w:t>
            </w:r>
          </w:p>
        </w:tc>
        <w:tc>
          <w:tcPr>
            <w:tcW w:w="1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2008 жылғы 29 қазандағы</w:t>
            </w:r>
            <w:r>
              <w:br/>
            </w:r>
            <w:r>
              <w:rPr>
                <w:rFonts w:ascii="Times New Roman"/>
                <w:b w:val="false"/>
                <w:i w:val="false"/>
                <w:color w:val="000000"/>
                <w:sz w:val="20"/>
              </w:rPr>
              <w:t>N 155 қаулысына 1-қосымша</w:t>
            </w:r>
            <w:r>
              <w:br/>
            </w:r>
            <w:r>
              <w:rPr>
                <w:rFonts w:ascii="Times New Roman"/>
                <w:b w:val="false"/>
                <w:i w:val="false"/>
                <w:color w:val="000000"/>
                <w:sz w:val="20"/>
              </w:rPr>
              <w:t xml:space="preserve"> "Қазақстан Республикасындағы</w:t>
            </w:r>
            <w:r>
              <w:br/>
            </w:r>
            <w:r>
              <w:rPr>
                <w:rFonts w:ascii="Times New Roman"/>
                <w:b w:val="false"/>
                <w:i w:val="false"/>
                <w:color w:val="000000"/>
                <w:sz w:val="20"/>
              </w:rPr>
              <w:t>банктерді мәжбүрлеп тарату</w:t>
            </w:r>
            <w:r>
              <w:br/>
            </w:r>
            <w:r>
              <w:rPr>
                <w:rFonts w:ascii="Times New Roman"/>
                <w:b w:val="false"/>
                <w:i w:val="false"/>
                <w:color w:val="000000"/>
                <w:sz w:val="20"/>
              </w:rPr>
              <w:t>ережесіне 1-қосымша</w:t>
            </w:r>
          </w:p>
        </w:tc>
      </w:tr>
    </w:tbl>
    <w:p>
      <w:pPr>
        <w:spacing w:after="0"/>
        <w:ind w:left="0"/>
        <w:jc w:val="both"/>
      </w:pPr>
      <w:r>
        <w:rPr>
          <w:rFonts w:ascii="Times New Roman"/>
          <w:b w:val="false"/>
          <w:i w:val="false"/>
          <w:color w:val="000000"/>
          <w:sz w:val="28"/>
        </w:rPr>
        <w:t xml:space="preserve">
                 ________жылғы____________тоқсанға арналған </w:t>
      </w:r>
    </w:p>
    <w:p>
      <w:pPr>
        <w:spacing w:after="0"/>
        <w:ind w:left="0"/>
        <w:jc w:val="both"/>
      </w:pPr>
      <w:r>
        <w:rPr>
          <w:rFonts w:ascii="Times New Roman"/>
          <w:b w:val="false"/>
          <w:i w:val="false"/>
          <w:color w:val="000000"/>
          <w:sz w:val="28"/>
        </w:rPr>
        <w:t xml:space="preserve">
                          Тарату шығыстары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7289"/>
        <w:gridCol w:w="2788"/>
      </w:tblGrid>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бабы атауы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Жоспарланған шығыстар сомасы (мың теңгемен)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шығыстары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комиссиясының Төрағасының, мүшелерінің еңбегіне, сондай-ақ еңбек шарттары негізінде жұмыс істейтін тартылған қызметкерлер еңбектеріне ақы төлеу шығыстары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жалақы сомасы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сомасы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жарнасы сомасы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Өтеулі қызмет көрсету шарттары бойынша қызмет көрсететін тартылған қызметкерлердің еңбектеріне ақы төлеу шығыстары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ақша аудару жөніндегі шығыстар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аударымдар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 пайдалану төлемі қоршаған орта эмиссиясы үшін төлем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шығыстар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және шаруашылық қажеттіліктерге көлік жалдау жөніндегі қызмет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қызметі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мен ғимараттарды күзету және сигнализация жөніндегі қызмет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күзету жөніндегі қызмет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үшін тұрақты ұсыну жөніндегі қызмет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тіркеу жөніндегі қызмет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техникалық қарау жөніндегі қызмет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сақтандыру жөніндегі қызмет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тәсілмен жүзеге асырылатын ағымдағы жөндеу, негізгі құрал-жабдықтарға техникалық, сервистік қызмет көрсету (қарау) жөніндегі жұмыстар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 жалдау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органдарында жылжымайтын мүлікті және тиісті құжаттаманы тіркеу жөніндегі қызмет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баға беру жөніндегі қызмет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құралдарында жариялау жөніндегі қызмет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жүйесін қосуға дайындық жөніндегі қызмет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сантехникалық жұмыстар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сақтау жөніндегі қызмет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салығын төлеу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нотариатта куәландыру жөніндегі қызмет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тасымалдау, тиеу, түсіру жөніндегі қызмет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терезелер, есіктерге торкөзді дайындау және қою жөніндегі жұмыстар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аукциондар өткізу жөніндегі қызмет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инкассация қызметі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жасау жөніндегі қызмет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жүргізу жөніндегі қызмет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аудару жөніндегі қызмет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нөмірлерін орнату, ауыстыру немесе тасымалдау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актуалды жағдайдағы акционерлер тізілімдеріне қолдау көрсететін тіркеуші қызметі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ғылыми-техникалық өңдеу жөніндегі қызмет және оларды мұрағатқа тапсыру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Таратуды тіркеу жөніндегі алымды төлеу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Тауар-материалдық құлдылықтарды сатып алу шығыстары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 жабдықтарын жұмысқа қабілетті жағдайда ұстау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ұстау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 ұстау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және бланктік өнімдерді сатып алу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тауарларын сатып алу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жанар-жағар май материалдарын сатып алу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Күтпеген шығыстар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Айдың қорытындысы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Айдың қорытындысы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Айдың қорытындысы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ішіндегі барлығы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Тарату комиссиясының төрағасы </w:t>
      </w:r>
    </w:p>
    <w:p>
      <w:pPr>
        <w:spacing w:after="0"/>
        <w:ind w:left="0"/>
        <w:jc w:val="both"/>
      </w:pPr>
      <w:r>
        <w:rPr>
          <w:rFonts w:ascii="Times New Roman"/>
          <w:b w:val="false"/>
          <w:i w:val="false"/>
          <w:color w:val="000000"/>
          <w:sz w:val="28"/>
        </w:rPr>
        <w:t xml:space="preserve">
      ____________________________________________   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____________________________________________   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____________________________________________   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және қаржы </w:t>
      </w:r>
    </w:p>
    <w:p>
      <w:pPr>
        <w:spacing w:after="0"/>
        <w:ind w:left="0"/>
        <w:jc w:val="both"/>
      </w:pPr>
      <w:r>
        <w:rPr>
          <w:rFonts w:ascii="Times New Roman"/>
          <w:b w:val="false"/>
          <w:i w:val="false"/>
          <w:color w:val="000000"/>
          <w:sz w:val="28"/>
        </w:rPr>
        <w:t xml:space="preserve">
                                       ұйымдарын реттеу мен қадағалау </w:t>
      </w:r>
    </w:p>
    <w:p>
      <w:pPr>
        <w:spacing w:after="0"/>
        <w:ind w:left="0"/>
        <w:jc w:val="both"/>
      </w:pPr>
      <w:r>
        <w:rPr>
          <w:rFonts w:ascii="Times New Roman"/>
          <w:b w:val="false"/>
          <w:i w:val="false"/>
          <w:color w:val="000000"/>
          <w:sz w:val="28"/>
        </w:rPr>
        <w:t xml:space="preserve">
                                           агенттігі Басқармасының </w:t>
      </w:r>
    </w:p>
    <w:p>
      <w:pPr>
        <w:spacing w:after="0"/>
        <w:ind w:left="0"/>
        <w:jc w:val="both"/>
      </w:pPr>
      <w:r>
        <w:rPr>
          <w:rFonts w:ascii="Times New Roman"/>
          <w:b w:val="false"/>
          <w:i w:val="false"/>
          <w:color w:val="000000"/>
          <w:sz w:val="28"/>
        </w:rPr>
        <w:t xml:space="preserve">
                                           2008 жылғы 29 қазандағы </w:t>
      </w:r>
    </w:p>
    <w:p>
      <w:pPr>
        <w:spacing w:after="0"/>
        <w:ind w:left="0"/>
        <w:jc w:val="both"/>
      </w:pPr>
      <w:r>
        <w:rPr>
          <w:rFonts w:ascii="Times New Roman"/>
          <w:b w:val="false"/>
          <w:i w:val="false"/>
          <w:color w:val="000000"/>
          <w:sz w:val="28"/>
        </w:rPr>
        <w:t xml:space="preserve">
                                          N 155 қаулысына 2-қосымша </w:t>
      </w:r>
    </w:p>
    <w:bookmarkStart w:name="z54" w:id="54"/>
    <w:p>
      <w:pPr>
        <w:spacing w:after="0"/>
        <w:ind w:left="0"/>
        <w:jc w:val="both"/>
      </w:pPr>
      <w:r>
        <w:rPr>
          <w:rFonts w:ascii="Times New Roman"/>
          <w:b w:val="false"/>
          <w:i w:val="false"/>
          <w:color w:val="000000"/>
          <w:sz w:val="28"/>
        </w:rPr>
        <w:t xml:space="preserve">
                                          "Қазақстан Республикасында </w:t>
      </w:r>
    </w:p>
    <w:bookmarkEnd w:id="54"/>
    <w:p>
      <w:pPr>
        <w:spacing w:after="0"/>
        <w:ind w:left="0"/>
        <w:jc w:val="both"/>
      </w:pPr>
      <w:r>
        <w:rPr>
          <w:rFonts w:ascii="Times New Roman"/>
          <w:b w:val="false"/>
          <w:i w:val="false"/>
          <w:color w:val="000000"/>
          <w:sz w:val="28"/>
        </w:rPr>
        <w:t xml:space="preserve">
                                          банктерді мәжбүрлеп тарату </w:t>
      </w:r>
    </w:p>
    <w:p>
      <w:pPr>
        <w:spacing w:after="0"/>
        <w:ind w:left="0"/>
        <w:jc w:val="both"/>
      </w:pPr>
      <w:r>
        <w:rPr>
          <w:rFonts w:ascii="Times New Roman"/>
          <w:b w:val="false"/>
          <w:i w:val="false"/>
          <w:color w:val="000000"/>
          <w:sz w:val="28"/>
        </w:rPr>
        <w:t xml:space="preserve">
                                            ережесінің 3-қосымшасы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және қаржы </w:t>
      </w:r>
    </w:p>
    <w:p>
      <w:pPr>
        <w:spacing w:after="0"/>
        <w:ind w:left="0"/>
        <w:jc w:val="both"/>
      </w:pPr>
      <w:r>
        <w:rPr>
          <w:rFonts w:ascii="Times New Roman"/>
          <w:b w:val="false"/>
          <w:i w:val="false"/>
          <w:color w:val="000000"/>
          <w:sz w:val="28"/>
        </w:rPr>
        <w:t xml:space="preserve">
                                         ұйымдарын реттеу мен қадағалау </w:t>
      </w:r>
    </w:p>
    <w:p>
      <w:pPr>
        <w:spacing w:after="0"/>
        <w:ind w:left="0"/>
        <w:jc w:val="both"/>
      </w:pPr>
      <w:r>
        <w:rPr>
          <w:rFonts w:ascii="Times New Roman"/>
          <w:b w:val="false"/>
          <w:i w:val="false"/>
          <w:color w:val="000000"/>
          <w:sz w:val="28"/>
        </w:rPr>
        <w:t xml:space="preserve">
                                        агенттігі Төрайымының орынбасары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______жыл "___"_______________ </w:t>
      </w:r>
    </w:p>
    <w:p>
      <w:pPr>
        <w:spacing w:after="0"/>
        <w:ind w:left="0"/>
        <w:jc w:val="both"/>
      </w:pPr>
      <w:r>
        <w:rPr>
          <w:rFonts w:ascii="Times New Roman"/>
          <w:b w:val="false"/>
          <w:i w:val="false"/>
          <w:color w:val="000000"/>
          <w:sz w:val="28"/>
        </w:rPr>
        <w:t xml:space="preserve">
                   Кредиторлар комитеті құрамының тізімі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(таратылатын банктің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4073"/>
        <w:gridCol w:w="4242"/>
        <w:gridCol w:w="1776"/>
      </w:tblGrid>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Кезектіліктің (санаттың) нөмірі және атауы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 комитеті құрамына енгізілген таратылатын банктің кредиторының атауы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Кредиторлық берешек сомасы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Тарату комиссиясының төрағасы </w:t>
      </w:r>
    </w:p>
    <w:p>
      <w:pPr>
        <w:spacing w:after="0"/>
        <w:ind w:left="0"/>
        <w:jc w:val="both"/>
      </w:pPr>
      <w:r>
        <w:rPr>
          <w:rFonts w:ascii="Times New Roman"/>
          <w:b w:val="false"/>
          <w:i w:val="false"/>
          <w:color w:val="000000"/>
          <w:sz w:val="28"/>
        </w:rPr>
        <w:t xml:space="preserve">
      ____________________________________________   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____________________________________________   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телефон.";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