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4957" w14:textId="6484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2008 жылғы 21 қаңтардағы N 3 Бұйрығы. Қазақстан Республикасының Әділет министрлігінде 2008 жылғы 27 ақпандағы Нормативтік құқықтық кесімдерді мемлекеттік тіркеудің тізіліміне N 5153 болып енгізілді. Күші жойылды - Қазақстан Республикасы Бас Прокуратурасының 2011 жылғы 25 ақпандағы № 18 Бұйрығымен.</w:t>
      </w:r>
    </w:p>
    <w:p>
      <w:pPr>
        <w:spacing w:after="0"/>
        <w:ind w:left="0"/>
        <w:jc w:val="both"/>
      </w:pPr>
      <w:r>
        <w:rPr>
          <w:rFonts w:ascii="Times New Roman"/>
          <w:b w:val="false"/>
          <w:i w:val="false"/>
          <w:color w:val="ff0000"/>
          <w:sz w:val="28"/>
        </w:rPr>
        <w:t xml:space="preserve">      Күші жойылды - ҚР Бас Прокуратурасының 2011.02.25 № 18 (ресми жарияланған күнінен бастап он күнтізбелік күн өткеннен кейін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"Әкімшілік рәсімдер туралы" Қазақстан Республикасы Заңының  </w:t>
      </w:r>
      <w:r>
        <w:rPr>
          <w:rFonts w:ascii="Times New Roman"/>
          <w:b w:val="false"/>
          <w:i w:val="false"/>
          <w:color w:val="000000"/>
          <w:sz w:val="28"/>
        </w:rPr>
        <w:t xml:space="preserve">9-1-бабын </w:t>
      </w:r>
      <w:r>
        <w:rPr>
          <w:rFonts w:ascii="Times New Roman"/>
          <w:b w:val="false"/>
          <w:i w:val="false"/>
          <w:color w:val="000000"/>
          <w:sz w:val="28"/>
        </w:rPr>
        <w:t xml:space="preserve"> іске асыру мақсатында, "Прокуратура туралы" Қазақстан Республикасы Заңының  </w:t>
      </w:r>
      <w:r>
        <w:rPr>
          <w:rFonts w:ascii="Times New Roman"/>
          <w:b w:val="false"/>
          <w:i w:val="false"/>
          <w:color w:val="000000"/>
          <w:sz w:val="28"/>
        </w:rPr>
        <w:t xml:space="preserve">11-бабының </w:t>
      </w:r>
      <w:r>
        <w:rPr>
          <w:rFonts w:ascii="Times New Roman"/>
          <w:b w:val="false"/>
          <w:i w:val="false"/>
          <w:color w:val="000000"/>
          <w:sz w:val="28"/>
        </w:rPr>
        <w:t xml:space="preserve"> 4-1) тармақшасын басшылыққа ала отырып,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тіркеліп отырған мемлекеттік қызметтер көрсетудің стандарттары бекітілсін: </w:t>
      </w:r>
      <w:r>
        <w:br/>
      </w:r>
      <w:r>
        <w:rPr>
          <w:rFonts w:ascii="Times New Roman"/>
          <w:b w:val="false"/>
          <w:i w:val="false"/>
          <w:color w:val="000000"/>
          <w:sz w:val="28"/>
        </w:rPr>
        <w:t xml:space="preserve">
      1) соттылығы барлығы немесе жоқтығы туралы анықтама беру бойынша; </w:t>
      </w:r>
      <w:r>
        <w:br/>
      </w:r>
      <w:r>
        <w:rPr>
          <w:rFonts w:ascii="Times New Roman"/>
          <w:b w:val="false"/>
          <w:i w:val="false"/>
          <w:color w:val="000000"/>
          <w:sz w:val="28"/>
        </w:rPr>
        <w:t xml:space="preserve">
      2) прокуратура, тергеу және анықтау органдарынан шығатын ресми құжаттарға апостиль қою бойынша. </w:t>
      </w:r>
    </w:p>
    <w:bookmarkEnd w:id="1"/>
    <w:bookmarkStart w:name="z3" w:id="2"/>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осы бұйрықты: </w:t>
      </w:r>
      <w:r>
        <w:br/>
      </w:r>
      <w:r>
        <w:rPr>
          <w:rFonts w:ascii="Times New Roman"/>
          <w:b w:val="false"/>
          <w:i w:val="false"/>
          <w:color w:val="000000"/>
          <w:sz w:val="28"/>
        </w:rPr>
        <w:t xml:space="preserve">
      1) Қазақстан Республикасының Әділет министрлігіне мемлекеттік тіркеуден өткізу үшін; </w:t>
      </w:r>
      <w:r>
        <w:br/>
      </w:r>
      <w:r>
        <w:rPr>
          <w:rFonts w:ascii="Times New Roman"/>
          <w:b w:val="false"/>
          <w:i w:val="false"/>
          <w:color w:val="000000"/>
          <w:sz w:val="28"/>
        </w:rPr>
        <w:t xml:space="preserve">
      2) Комитеттің облыстар, Астана және Алматы қалалары бойынша аумақтық органдарына оқып - білуді ұйымдастыру және мүлтіксіз орындау үшін жолдасын.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Бас Прокурорының орынбасарлары М.Қ. Уәйісов және Г.В. Кимге жүктелсін. </w:t>
      </w:r>
    </w:p>
    <w:bookmarkEnd w:id="3"/>
    <w:bookmarkStart w:name="z5" w:id="4"/>
    <w:p>
      <w:pPr>
        <w:spacing w:after="0"/>
        <w:ind w:left="0"/>
        <w:jc w:val="both"/>
      </w:pPr>
      <w:r>
        <w:rPr>
          <w:rFonts w:ascii="Times New Roman"/>
          <w:b w:val="false"/>
          <w:i w:val="false"/>
          <w:color w:val="000000"/>
          <w:sz w:val="28"/>
        </w:rPr>
        <w:t xml:space="preserve">
      4. Осы бұйрық алғашқы арнайы жариялымнан кейін күнтізбелік он күн ішінде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2008 жылғы 21 қаңтардағы    </w:t>
      </w:r>
      <w:r>
        <w:br/>
      </w:r>
      <w:r>
        <w:rPr>
          <w:rFonts w:ascii="Times New Roman"/>
          <w:b w:val="false"/>
          <w:i w:val="false"/>
          <w:color w:val="000000"/>
          <w:sz w:val="28"/>
        </w:rPr>
        <w:t xml:space="preserve">
N 3 бұйрығымен        </w:t>
      </w:r>
      <w:r>
        <w:br/>
      </w:r>
      <w:r>
        <w:rPr>
          <w:rFonts w:ascii="Times New Roman"/>
          <w:b w:val="false"/>
          <w:i w:val="false"/>
          <w:color w:val="000000"/>
          <w:sz w:val="28"/>
        </w:rPr>
        <w:t xml:space="preserve">
бекітілген          </w:t>
      </w:r>
    </w:p>
    <w:bookmarkEnd w:id="5"/>
    <w:p>
      <w:pPr>
        <w:spacing w:after="0"/>
        <w:ind w:left="0"/>
        <w:jc w:val="left"/>
      </w:pPr>
      <w:r>
        <w:rPr>
          <w:rFonts w:ascii="Times New Roman"/>
          <w:b/>
          <w:i w:val="false"/>
          <w:color w:val="000000"/>
        </w:rPr>
        <w:t xml:space="preserve"> "Соттылығы барлығы немесе жоқтығы туралы анықтама беру" мемлекеттік қызмет көрсетудің Стандарты  1. Жалпы бөлім </w:t>
      </w:r>
    </w:p>
    <w:bookmarkStart w:name="z7" w:id="6"/>
    <w:p>
      <w:pPr>
        <w:spacing w:after="0"/>
        <w:ind w:left="0"/>
        <w:jc w:val="both"/>
      </w:pPr>
      <w:r>
        <w:rPr>
          <w:rFonts w:ascii="Times New Roman"/>
          <w:b w:val="false"/>
          <w:i w:val="false"/>
          <w:color w:val="000000"/>
          <w:sz w:val="28"/>
        </w:rPr>
        <w:t xml:space="preserve">
      1. Осы стандарт соттылығы барлығы немесе жоқтығы туралы анықтама беру бойынша мемлекеттік қызмет көрсетудің тәртібін белгілейді (бұдан әрі - мемлекеттік қызмет көрсету). </w:t>
      </w:r>
    </w:p>
    <w:bookmarkEnd w:id="6"/>
    <w:bookmarkStart w:name="z8" w:id="7"/>
    <w:p>
      <w:pPr>
        <w:spacing w:after="0"/>
        <w:ind w:left="0"/>
        <w:jc w:val="both"/>
      </w:pPr>
      <w:r>
        <w:rPr>
          <w:rFonts w:ascii="Times New Roman"/>
          <w:b w:val="false"/>
          <w:i w:val="false"/>
          <w:color w:val="000000"/>
          <w:sz w:val="28"/>
        </w:rPr>
        <w:t xml:space="preserve">
      2. Көрсетілетін мемлекеттік қызметтің нысаны: автоматтандырылмаған, арыз беруші өз қолымен өтініш береді. </w:t>
      </w:r>
    </w:p>
    <w:bookmarkEnd w:id="7"/>
    <w:bookmarkStart w:name="z9" w:id="8"/>
    <w:p>
      <w:pPr>
        <w:spacing w:after="0"/>
        <w:ind w:left="0"/>
        <w:jc w:val="both"/>
      </w:pPr>
      <w:r>
        <w:rPr>
          <w:rFonts w:ascii="Times New Roman"/>
          <w:b w:val="false"/>
          <w:i w:val="false"/>
          <w:color w:val="000000"/>
          <w:sz w:val="28"/>
        </w:rPr>
        <w:t xml:space="preserve">
      3. Мемлекеттік қызметті көрсету Қазақстан Республикасының 2003 жылғы 22 желтоқсандағы "Құқықтық статистика және арнайы есепке алу туралы" Заңының  </w:t>
      </w:r>
      <w:r>
        <w:rPr>
          <w:rFonts w:ascii="Times New Roman"/>
          <w:b w:val="false"/>
          <w:i w:val="false"/>
          <w:color w:val="000000"/>
          <w:sz w:val="28"/>
        </w:rPr>
        <w:t xml:space="preserve">9-бабы </w:t>
      </w:r>
      <w:r>
        <w:rPr>
          <w:rFonts w:ascii="Times New Roman"/>
          <w:b w:val="false"/>
          <w:i w:val="false"/>
          <w:color w:val="000000"/>
          <w:sz w:val="28"/>
        </w:rPr>
        <w:t xml:space="preserve"> және Қазақстан Республикасы Бас Прокурорының "Арнайы есепке алудың жекелеген түрлерін жүргізу мен пайдаланудың Қағидасын бекіту туралы" 2004 жылғы 29 сәуірдегі N 23  </w:t>
      </w:r>
      <w:r>
        <w:rPr>
          <w:rFonts w:ascii="Times New Roman"/>
          <w:b w:val="false"/>
          <w:i w:val="false"/>
          <w:color w:val="000000"/>
          <w:sz w:val="28"/>
        </w:rPr>
        <w:t xml:space="preserve">бұйрығы </w:t>
      </w:r>
      <w:r>
        <w:rPr>
          <w:rFonts w:ascii="Times New Roman"/>
          <w:b w:val="false"/>
          <w:i w:val="false"/>
          <w:color w:val="000000"/>
          <w:sz w:val="28"/>
        </w:rPr>
        <w:t xml:space="preserve"> (Нормативтік құқықтық актілерді мемлекеттік тіркеу тізілімінде N 2843 тіркелген) негізінде жүзеге асырылады. </w:t>
      </w:r>
    </w:p>
    <w:bookmarkEnd w:id="8"/>
    <w:bookmarkStart w:name="z10" w:id="9"/>
    <w:p>
      <w:pPr>
        <w:spacing w:after="0"/>
        <w:ind w:left="0"/>
        <w:jc w:val="both"/>
      </w:pPr>
      <w:r>
        <w:rPr>
          <w:rFonts w:ascii="Times New Roman"/>
          <w:b w:val="false"/>
          <w:i w:val="false"/>
          <w:color w:val="000000"/>
          <w:sz w:val="28"/>
        </w:rPr>
        <w:t xml:space="preserve">
      4. Мемлекеттік қызметті Қазақстан Республикасы Бас прокуратурасының Құқықтық статистика және арнайы есепке алу жөніндегі комитетінің облыстар, Астана және Алматы қалалары бойынша аумақтық органдары көрсетеді (бұдан әрі - аумақтық органдар) (осы стандартқа  </w:t>
      </w:r>
      <w:r>
        <w:rPr>
          <w:rFonts w:ascii="Times New Roman"/>
          <w:b w:val="false"/>
          <w:i w:val="false"/>
          <w:color w:val="000000"/>
          <w:sz w:val="28"/>
        </w:rPr>
        <w:t xml:space="preserve">1 қосымша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5. Көрсетілетін мемлекеттік қызметтің қорытынды нысаны (нәтижесі) азаматтың соттылығы барлығын немесе жоқтығын растайтын қағаз тасушыдағы анықтама беру болып табылады. </w:t>
      </w:r>
    </w:p>
    <w:bookmarkEnd w:id="10"/>
    <w:bookmarkStart w:name="z12" w:id="11"/>
    <w:p>
      <w:pPr>
        <w:spacing w:after="0"/>
        <w:ind w:left="0"/>
        <w:jc w:val="both"/>
      </w:pPr>
      <w:r>
        <w:rPr>
          <w:rFonts w:ascii="Times New Roman"/>
          <w:b w:val="false"/>
          <w:i w:val="false"/>
          <w:color w:val="000000"/>
          <w:sz w:val="28"/>
        </w:rPr>
        <w:t xml:space="preserve">
      6. Мемлекеттік қызмет Қазақстан Республикасының азаматтарына, шет ел азаматтарына және азаматтығы жоқ тұлғаларға көрсетіледі (бұдан әрі - өтініш беруші). </w:t>
      </w:r>
    </w:p>
    <w:bookmarkEnd w:id="11"/>
    <w:bookmarkStart w:name="z13" w:id="12"/>
    <w:p>
      <w:pPr>
        <w:spacing w:after="0"/>
        <w:ind w:left="0"/>
        <w:jc w:val="both"/>
      </w:pPr>
      <w:r>
        <w:rPr>
          <w:rFonts w:ascii="Times New Roman"/>
          <w:b w:val="false"/>
          <w:i w:val="false"/>
          <w:color w:val="000000"/>
          <w:sz w:val="28"/>
        </w:rPr>
        <w:t xml:space="preserve">
      7. Мемлекеттік қызмет қажетті құжаттар тапсырылған уақыттан бастап жеті күн ішінде көрсетіледі. </w:t>
      </w:r>
      <w:r>
        <w:br/>
      </w:r>
      <w:r>
        <w:rPr>
          <w:rFonts w:ascii="Times New Roman"/>
          <w:b w:val="false"/>
          <w:i w:val="false"/>
          <w:color w:val="000000"/>
          <w:sz w:val="28"/>
        </w:rPr>
        <w:t xml:space="preserve">
      Құжаттарды тапсыру және анықтаманы алу барысындағы кезекте тұрудың ең ұзақ уақыты: бір сағаттан аспайды. </w:t>
      </w:r>
    </w:p>
    <w:bookmarkEnd w:id="12"/>
    <w:bookmarkStart w:name="z14" w:id="13"/>
    <w:p>
      <w:pPr>
        <w:spacing w:after="0"/>
        <w:ind w:left="0"/>
        <w:jc w:val="both"/>
      </w:pPr>
      <w:r>
        <w:rPr>
          <w:rFonts w:ascii="Times New Roman"/>
          <w:b w:val="false"/>
          <w:i w:val="false"/>
          <w:color w:val="000000"/>
          <w:sz w:val="28"/>
        </w:rPr>
        <w:t xml:space="preserve">
      8. Мемлекеттік қызмет ақысыз көрсетіледі. </w:t>
      </w:r>
    </w:p>
    <w:bookmarkEnd w:id="13"/>
    <w:bookmarkStart w:name="z15" w:id="14"/>
    <w:p>
      <w:pPr>
        <w:spacing w:after="0"/>
        <w:ind w:left="0"/>
        <w:jc w:val="both"/>
      </w:pPr>
      <w:r>
        <w:rPr>
          <w:rFonts w:ascii="Times New Roman"/>
          <w:b w:val="false"/>
          <w:i w:val="false"/>
          <w:color w:val="000000"/>
          <w:sz w:val="28"/>
        </w:rPr>
        <w:t xml:space="preserve">
      9. Мемлекеттік қызмет көрсету тәртібі, оны алу үшін қажетті құжаттар, сондай ақ оларды толтыру үлгілері туралы толық ақпарат Қазақстан Республикасы Бас прокуратурасының Құқықтық статистика және арнайы есепке алу жөніндегі комитетінің (бұдан әрі - Комитет) ресми сайтында www.pravstat.kz адресі бойынша, ресми ақпарат көздерінде, сондай-ақ, Комитеттің аумақтық органдары ғимараттарындағы стендтерде, ақпарат тақтайшаларында орналастырылады. </w:t>
      </w:r>
    </w:p>
    <w:bookmarkEnd w:id="14"/>
    <w:bookmarkStart w:name="z16" w:id="15"/>
    <w:p>
      <w:pPr>
        <w:spacing w:after="0"/>
        <w:ind w:left="0"/>
        <w:jc w:val="both"/>
      </w:pPr>
      <w:r>
        <w:rPr>
          <w:rFonts w:ascii="Times New Roman"/>
          <w:b w:val="false"/>
          <w:i w:val="false"/>
          <w:color w:val="000000"/>
          <w:sz w:val="28"/>
        </w:rPr>
        <w:t xml:space="preserve">
      10. Аумақтық органдардың жұмыс кестесі түскі үзілісті қосқанда бескүндік жұмыс аптасын, құрайды - жазғы мезгілде сағат 9.00-ден 19.00-ге дейін, түскі үзіліс сағат 12.30-дан 14.30-ға дейін; қысқы мезгілде сағат 9.00-ден 18.00-ге дейін, түскі үзіліс 13.00-ден 14.00-ге дейін. Қабылдау кезекке тұру тәртібінде, алдын ала жазылусыз немесе жедел жүзеге асырусыз жүзеге асырылады. </w:t>
      </w:r>
    </w:p>
    <w:bookmarkEnd w:id="15"/>
    <w:bookmarkStart w:name="z17" w:id="16"/>
    <w:p>
      <w:pPr>
        <w:spacing w:after="0"/>
        <w:ind w:left="0"/>
        <w:jc w:val="both"/>
      </w:pPr>
      <w:r>
        <w:rPr>
          <w:rFonts w:ascii="Times New Roman"/>
          <w:b w:val="false"/>
          <w:i w:val="false"/>
          <w:color w:val="000000"/>
          <w:sz w:val="28"/>
        </w:rPr>
        <w:t xml:space="preserve">
      11. Мемлекеттік қызметті көрсету күту және қажетті құжаттарды дайындау үшін қолайлы жағдай жасалған аумақтық органдардың ғимараттарында жүзеге асырылады. Қажетті құжаттар тізімі мен оларды толтыру үлгілері көрсетілген стендтер ілінген. </w:t>
      </w:r>
    </w:p>
    <w:bookmarkEnd w:id="16"/>
    <w:bookmarkStart w:name="z18" w:id="17"/>
    <w:p>
      <w:pPr>
        <w:spacing w:after="0"/>
        <w:ind w:left="0"/>
        <w:jc w:val="left"/>
      </w:pPr>
      <w:r>
        <w:rPr>
          <w:rFonts w:ascii="Times New Roman"/>
          <w:b/>
          <w:i w:val="false"/>
          <w:color w:val="000000"/>
        </w:rPr>
        <w:t xml:space="preserve"> 
  2. Мемлекеттік қызмет көрсетудің тәртібі </w:t>
      </w:r>
    </w:p>
    <w:bookmarkEnd w:id="17"/>
    <w:p>
      <w:pPr>
        <w:spacing w:after="0"/>
        <w:ind w:left="0"/>
        <w:jc w:val="both"/>
      </w:pPr>
      <w:r>
        <w:rPr>
          <w:rFonts w:ascii="Times New Roman"/>
          <w:b w:val="false"/>
          <w:i w:val="false"/>
          <w:color w:val="000000"/>
          <w:sz w:val="28"/>
        </w:rPr>
        <w:t xml:space="preserve">      12. Мемлекеттік қызметті алу үшін өтініш беруші жеке тұлғасын куәландыратын құжатты (паспорт немесе жеке куәлік, кәмелетке толмағандар үшін немесе құжаттандыру барысында паспорт немесе жеке куәлік болмаған жағдайда - туу туралы куәлік) ұсынады. </w:t>
      </w:r>
      <w:r>
        <w:br/>
      </w:r>
      <w:r>
        <w:rPr>
          <w:rFonts w:ascii="Times New Roman"/>
          <w:b w:val="false"/>
          <w:i w:val="false"/>
          <w:color w:val="000000"/>
          <w:sz w:val="28"/>
        </w:rPr>
        <w:t xml:space="preserve">
      Бір адамға қатысты анықтаманы ұсыну туралы өтінішті басқа адам оның осындай анықтаманы алуға және құжаттарды тапсыруға нотариуспен куәландырылған сенім хаты болған жағдайда бере алады. </w:t>
      </w:r>
    </w:p>
    <w:bookmarkStart w:name="z19" w:id="18"/>
    <w:p>
      <w:pPr>
        <w:spacing w:after="0"/>
        <w:ind w:left="0"/>
        <w:jc w:val="both"/>
      </w:pPr>
      <w:r>
        <w:rPr>
          <w:rFonts w:ascii="Times New Roman"/>
          <w:b w:val="false"/>
          <w:i w:val="false"/>
          <w:color w:val="000000"/>
          <w:sz w:val="28"/>
        </w:rPr>
        <w:t xml:space="preserve">
      13. Мемлекеттік қызметті алу үшін өтініш беруші тұрғылықты жері бойынша аумақтық органға өз қолымен толтырған өтінішті береді. </w:t>
      </w:r>
    </w:p>
    <w:bookmarkEnd w:id="18"/>
    <w:bookmarkStart w:name="z20" w:id="19"/>
    <w:p>
      <w:pPr>
        <w:spacing w:after="0"/>
        <w:ind w:left="0"/>
        <w:jc w:val="both"/>
      </w:pPr>
      <w:r>
        <w:rPr>
          <w:rFonts w:ascii="Times New Roman"/>
          <w:b w:val="false"/>
          <w:i w:val="false"/>
          <w:color w:val="000000"/>
          <w:sz w:val="28"/>
        </w:rPr>
        <w:t xml:space="preserve">
      14. Мемлекеттік қызметті алу үшін өтініш беруші осы стандартқа 1-қосымшада көрсетілген адрестер бойынша жүгінуі қажет. </w:t>
      </w:r>
    </w:p>
    <w:bookmarkEnd w:id="19"/>
    <w:bookmarkStart w:name="z21" w:id="20"/>
    <w:p>
      <w:pPr>
        <w:spacing w:after="0"/>
        <w:ind w:left="0"/>
        <w:jc w:val="both"/>
      </w:pPr>
      <w:r>
        <w:rPr>
          <w:rFonts w:ascii="Times New Roman"/>
          <w:b w:val="false"/>
          <w:i w:val="false"/>
          <w:color w:val="000000"/>
          <w:sz w:val="28"/>
        </w:rPr>
        <w:t xml:space="preserve">
      15. Өтініш берушінің мемлекеттік қызметті алу үшін қажетті құжаттарды ұсынғанын растайтын құжат болып азаматтардың соттылығы бар немесе жоқтығы жөнінде анықтама беру туралы арыздарын есепке алу журналы табылады. </w:t>
      </w:r>
    </w:p>
    <w:bookmarkEnd w:id="20"/>
    <w:bookmarkStart w:name="z22" w:id="21"/>
    <w:p>
      <w:pPr>
        <w:spacing w:after="0"/>
        <w:ind w:left="0"/>
        <w:jc w:val="both"/>
      </w:pPr>
      <w:r>
        <w:rPr>
          <w:rFonts w:ascii="Times New Roman"/>
          <w:b w:val="false"/>
          <w:i w:val="false"/>
          <w:color w:val="000000"/>
          <w:sz w:val="28"/>
        </w:rPr>
        <w:t xml:space="preserve">
      16. Соттылығы барлығы немесе жоқтығы туралы анықтама өтініш берушінің жеке өзіне немесе оның сенімді адамына мемлекеттік қызмет көрсетілген жерде беріледі. </w:t>
      </w:r>
    </w:p>
    <w:bookmarkEnd w:id="21"/>
    <w:bookmarkStart w:name="z23" w:id="22"/>
    <w:p>
      <w:pPr>
        <w:spacing w:after="0"/>
        <w:ind w:left="0"/>
        <w:jc w:val="both"/>
      </w:pPr>
      <w:r>
        <w:rPr>
          <w:rFonts w:ascii="Times New Roman"/>
          <w:b w:val="false"/>
          <w:i w:val="false"/>
          <w:color w:val="000000"/>
          <w:sz w:val="28"/>
        </w:rPr>
        <w:t xml:space="preserve">
      17. Мемлекеттік қызмет көрсетуді тоқтатуға немесе мемлекеттік қызмет көрсетуден бас тартуға осы стандарттың 12 тармағында көрсетілген құжаттарды тапсырмау негіз болады. </w:t>
      </w:r>
    </w:p>
    <w:bookmarkEnd w:id="22"/>
    <w:bookmarkStart w:name="z24" w:id="23"/>
    <w:p>
      <w:pPr>
        <w:spacing w:after="0"/>
        <w:ind w:left="0"/>
        <w:jc w:val="left"/>
      </w:pPr>
      <w:r>
        <w:rPr>
          <w:rFonts w:ascii="Times New Roman"/>
          <w:b/>
          <w:i w:val="false"/>
          <w:color w:val="000000"/>
        </w:rPr>
        <w:t xml:space="preserve"> 
  3. Жұмыс қағидаттары </w:t>
      </w:r>
    </w:p>
    <w:bookmarkEnd w:id="23"/>
    <w:p>
      <w:pPr>
        <w:spacing w:after="0"/>
        <w:ind w:left="0"/>
        <w:jc w:val="both"/>
      </w:pPr>
      <w:r>
        <w:rPr>
          <w:rFonts w:ascii="Times New Roman"/>
          <w:b w:val="false"/>
          <w:i w:val="false"/>
          <w:color w:val="000000"/>
          <w:sz w:val="28"/>
        </w:rPr>
        <w:t xml:space="preserve">      18. Комитеттің қызметі адамның конституциялық құқығын, қызметті атқару барысындағы заңнамалықты сақтауға, жеткілікті және толық ақпарат беру, оны қорғау, қағидаттарына негізделеді. </w:t>
      </w:r>
    </w:p>
    <w:bookmarkStart w:name="z25" w:id="24"/>
    <w:p>
      <w:pPr>
        <w:spacing w:after="0"/>
        <w:ind w:left="0"/>
        <w:jc w:val="left"/>
      </w:pPr>
      <w:r>
        <w:rPr>
          <w:rFonts w:ascii="Times New Roman"/>
          <w:b/>
          <w:i w:val="false"/>
          <w:color w:val="000000"/>
        </w:rPr>
        <w:t xml:space="preserve"> 
  4. Жұмыс нәтижелері </w:t>
      </w:r>
    </w:p>
    <w:bookmarkEnd w:id="24"/>
    <w:p>
      <w:pPr>
        <w:spacing w:after="0"/>
        <w:ind w:left="0"/>
        <w:jc w:val="both"/>
      </w:pPr>
      <w:r>
        <w:rPr>
          <w:rFonts w:ascii="Times New Roman"/>
          <w:b w:val="false"/>
          <w:i w:val="false"/>
          <w:color w:val="000000"/>
          <w:sz w:val="28"/>
        </w:rPr>
        <w:t xml:space="preserve">      19. Аумақтық органның жұмыс нәтижелері осы стандарттың 2-қосымшасына сәйкес сапа және қол жетімділік көрсеткіштерімен өлшенеді. </w:t>
      </w:r>
    </w:p>
    <w:bookmarkStart w:name="z26" w:id="25"/>
    <w:p>
      <w:pPr>
        <w:spacing w:after="0"/>
        <w:ind w:left="0"/>
        <w:jc w:val="both"/>
      </w:pPr>
      <w:r>
        <w:rPr>
          <w:rFonts w:ascii="Times New Roman"/>
          <w:b w:val="false"/>
          <w:i w:val="false"/>
          <w:color w:val="000000"/>
          <w:sz w:val="28"/>
        </w:rPr>
        <w:t xml:space="preserve">
      20.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End w:id="25"/>
    <w:bookmarkStart w:name="z27" w:id="26"/>
    <w:p>
      <w:pPr>
        <w:spacing w:after="0"/>
        <w:ind w:left="0"/>
        <w:jc w:val="left"/>
      </w:pPr>
      <w:r>
        <w:rPr>
          <w:rFonts w:ascii="Times New Roman"/>
          <w:b/>
          <w:i w:val="false"/>
          <w:color w:val="000000"/>
        </w:rPr>
        <w:t xml:space="preserve"> 
  5. Шағымдану тәртібі </w:t>
      </w:r>
    </w:p>
    <w:bookmarkEnd w:id="26"/>
    <w:p>
      <w:pPr>
        <w:spacing w:after="0"/>
        <w:ind w:left="0"/>
        <w:jc w:val="both"/>
      </w:pPr>
      <w:r>
        <w:rPr>
          <w:rFonts w:ascii="Times New Roman"/>
          <w:b w:val="false"/>
          <w:i w:val="false"/>
          <w:color w:val="000000"/>
          <w:sz w:val="28"/>
        </w:rPr>
        <w:t xml:space="preserve">      21. Мемлекеттік қызметті көрсетудің сапасы бойынша кінәрәттар болған жағдайларда, шағым аумақтық органдардың басшылары, Қазақстан Республикасы Бас Прокурорының орынбасары - Комитет Төрағасы және Қазақстан Республикасы Бас прокуратурасының басшылары атына беріледі. Комитеттің сенім телефоны - 31-74-07, аумақтық органдардың сенім телефондары осы стандартқа 1-қосымшада көрсетілген. </w:t>
      </w:r>
      <w:r>
        <w:br/>
      </w:r>
      <w:r>
        <w:rPr>
          <w:rFonts w:ascii="Times New Roman"/>
          <w:b w:val="false"/>
          <w:i w:val="false"/>
          <w:color w:val="000000"/>
          <w:sz w:val="28"/>
        </w:rPr>
        <w:t xml:space="preserve">
      Даулы жағдайлар азаматтық сот өндірісі тәртібінде шешіледі. </w:t>
      </w:r>
    </w:p>
    <w:bookmarkStart w:name="z28" w:id="27"/>
    <w:p>
      <w:pPr>
        <w:spacing w:after="0"/>
        <w:ind w:left="0"/>
        <w:jc w:val="both"/>
      </w:pPr>
      <w:r>
        <w:rPr>
          <w:rFonts w:ascii="Times New Roman"/>
          <w:b w:val="false"/>
          <w:i w:val="false"/>
          <w:color w:val="000000"/>
          <w:sz w:val="28"/>
        </w:rPr>
        <w:t xml:space="preserve">
      22. Шағым мемлекеттік қызметті көрсететін мемлекеттік органның басшылығының атына, заңда көрсетілген тәртіпте, сондай ақ осы стандартқа 1-қосымшаға сәйкес электронды адреске беріледі. </w:t>
      </w:r>
    </w:p>
    <w:bookmarkEnd w:id="27"/>
    <w:bookmarkStart w:name="z29" w:id="28"/>
    <w:p>
      <w:pPr>
        <w:spacing w:after="0"/>
        <w:ind w:left="0"/>
        <w:jc w:val="both"/>
      </w:pPr>
      <w:r>
        <w:rPr>
          <w:rFonts w:ascii="Times New Roman"/>
          <w:b w:val="false"/>
          <w:i w:val="false"/>
          <w:color w:val="000000"/>
          <w:sz w:val="28"/>
        </w:rPr>
        <w:t xml:space="preserve">
      23. Қабылданған шағым жеке (заңды) тұлғалардың өтініштерін есепке алу журналына тіркеліп, заңмен бекітілген мерзім ішінде қаралады. </w:t>
      </w:r>
      <w:r>
        <w:br/>
      </w:r>
      <w:r>
        <w:rPr>
          <w:rFonts w:ascii="Times New Roman"/>
          <w:b w:val="false"/>
          <w:i w:val="false"/>
          <w:color w:val="000000"/>
          <w:sz w:val="28"/>
        </w:rPr>
        <w:t xml:space="preserve">
      Шағымды қарау нәтижесі туралы өтініш иесіне жазбаша түрде пошта немесе электронды пошта арқылы хабарланады. </w:t>
      </w:r>
    </w:p>
    <w:bookmarkEnd w:id="28"/>
    <w:bookmarkStart w:name="z30" w:id="29"/>
    <w:p>
      <w:pPr>
        <w:spacing w:after="0"/>
        <w:ind w:left="0"/>
        <w:jc w:val="left"/>
      </w:pPr>
      <w:r>
        <w:rPr>
          <w:rFonts w:ascii="Times New Roman"/>
          <w:b/>
          <w:i w:val="false"/>
          <w:color w:val="000000"/>
        </w:rPr>
        <w:t xml:space="preserve"> 
  6. Байланыс ақпараты </w:t>
      </w:r>
    </w:p>
    <w:bookmarkEnd w:id="29"/>
    <w:p>
      <w:pPr>
        <w:spacing w:after="0"/>
        <w:ind w:left="0"/>
        <w:jc w:val="both"/>
      </w:pPr>
      <w:r>
        <w:rPr>
          <w:rFonts w:ascii="Times New Roman"/>
          <w:b w:val="false"/>
          <w:i w:val="false"/>
          <w:color w:val="000000"/>
          <w:sz w:val="28"/>
        </w:rPr>
        <w:t xml:space="preserve">      24. Ұсынылатын мемлекеттік қызмет үшін жауапты аумақтық органдар басшыларының мекен-жайлары осы стандартқа 1-қосымшада көрсетілген. </w:t>
      </w:r>
    </w:p>
    <w:bookmarkStart w:name="z31" w:id="30"/>
    <w:p>
      <w:pPr>
        <w:spacing w:after="0"/>
        <w:ind w:left="0"/>
        <w:jc w:val="both"/>
      </w:pPr>
      <w:r>
        <w:rPr>
          <w:rFonts w:ascii="Times New Roman"/>
          <w:b w:val="false"/>
          <w:i w:val="false"/>
          <w:color w:val="000000"/>
          <w:sz w:val="28"/>
        </w:rPr>
        <w:t xml:space="preserve">
      25. Комитеттің мекен жайы: 010000, Астана қаласы, Московская көшесі, 34 үй. Электронды пошта: www.pravstat.kz., Қабылдау бөлмесінің телефоны: (87172) 31-81-88. </w:t>
      </w:r>
    </w:p>
    <w:bookmarkEnd w:id="30"/>
    <w:bookmarkStart w:name="z32" w:id="31"/>
    <w:p>
      <w:pPr>
        <w:spacing w:after="0"/>
        <w:ind w:left="0"/>
        <w:jc w:val="both"/>
      </w:pPr>
      <w:r>
        <w:rPr>
          <w:rFonts w:ascii="Times New Roman"/>
          <w:b w:val="false"/>
          <w:i w:val="false"/>
          <w:color w:val="000000"/>
          <w:sz w:val="28"/>
        </w:rPr>
        <w:t xml:space="preserve">
                                             "Соттылығы барлығы </w:t>
      </w:r>
      <w:r>
        <w:br/>
      </w:r>
      <w:r>
        <w:rPr>
          <w:rFonts w:ascii="Times New Roman"/>
          <w:b w:val="false"/>
          <w:i w:val="false"/>
          <w:color w:val="000000"/>
          <w:sz w:val="28"/>
        </w:rPr>
        <w:t xml:space="preserve">
                                            немесе жоқтығы туралы </w:t>
      </w:r>
      <w:r>
        <w:br/>
      </w:r>
      <w:r>
        <w:rPr>
          <w:rFonts w:ascii="Times New Roman"/>
          <w:b w:val="false"/>
          <w:i w:val="false"/>
          <w:color w:val="000000"/>
          <w:sz w:val="28"/>
        </w:rPr>
        <w:t xml:space="preserve">
                                                анықтама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1-қосымша </w:t>
      </w:r>
    </w:p>
    <w:bookmarkEnd w:id="31"/>
    <w:p>
      <w:pPr>
        <w:spacing w:after="0"/>
        <w:ind w:left="0"/>
        <w:jc w:val="both"/>
      </w:pPr>
      <w:r>
        <w:rPr>
          <w:rFonts w:ascii="Times New Roman"/>
          <w:b/>
          <w:i w:val="false"/>
          <w:color w:val="000000"/>
          <w:sz w:val="28"/>
        </w:rPr>
        <w:t xml:space="preserve">      Қазақстан Республикасы Бас прокуратурасының Құқықтық </w:t>
      </w:r>
      <w:r>
        <w:br/>
      </w:r>
      <w:r>
        <w:rPr>
          <w:rFonts w:ascii="Times New Roman"/>
          <w:b w:val="false"/>
          <w:i w:val="false"/>
          <w:color w:val="000000"/>
          <w:sz w:val="28"/>
        </w:rPr>
        <w:t>
</w:t>
      </w:r>
      <w:r>
        <w:rPr>
          <w:rFonts w:ascii="Times New Roman"/>
          <w:b/>
          <w:i w:val="false"/>
          <w:color w:val="000000"/>
          <w:sz w:val="28"/>
        </w:rPr>
        <w:t xml:space="preserve">    статистика және арнайы есепке алу жөніндегі комитетінің </w:t>
      </w:r>
      <w:r>
        <w:br/>
      </w:r>
      <w:r>
        <w:rPr>
          <w:rFonts w:ascii="Times New Roman"/>
          <w:b w:val="false"/>
          <w:i w:val="false"/>
          <w:color w:val="000000"/>
          <w:sz w:val="28"/>
        </w:rPr>
        <w:t>
</w:t>
      </w:r>
      <w:r>
        <w:rPr>
          <w:rFonts w:ascii="Times New Roman"/>
          <w:b/>
          <w:i w:val="false"/>
          <w:color w:val="000000"/>
          <w:sz w:val="28"/>
        </w:rPr>
        <w:t xml:space="preserve">    облыстар, Астана және Алматы қалалары бойынша аумақтық </w:t>
      </w:r>
      <w:r>
        <w:br/>
      </w:r>
      <w:r>
        <w:rPr>
          <w:rFonts w:ascii="Times New Roman"/>
          <w:b w:val="false"/>
          <w:i w:val="false"/>
          <w:color w:val="000000"/>
          <w:sz w:val="28"/>
        </w:rPr>
        <w:t>
</w:t>
      </w:r>
      <w:r>
        <w:rPr>
          <w:rFonts w:ascii="Times New Roman"/>
          <w:b/>
          <w:i w:val="false"/>
          <w:color w:val="000000"/>
          <w:sz w:val="28"/>
        </w:rPr>
        <w:t xml:space="preserve">                    органдарының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213"/>
        <w:gridCol w:w="3433"/>
        <w:gridCol w:w="41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Бөлімшелердің </w:t>
            </w:r>
            <w:r>
              <w:br/>
            </w:r>
            <w:r>
              <w:rPr>
                <w:rFonts w:ascii="Times New Roman"/>
                <w:b w:val="false"/>
                <w:i w:val="false"/>
                <w:color w:val="000000"/>
                <w:sz w:val="20"/>
              </w:rPr>
              <w:t xml:space="preserve">
аталуы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w:t>
            </w:r>
            <w:r>
              <w:br/>
            </w:r>
            <w:r>
              <w:rPr>
                <w:rFonts w:ascii="Times New Roman"/>
                <w:b w:val="false"/>
                <w:i w:val="false"/>
                <w:color w:val="000000"/>
                <w:sz w:val="20"/>
              </w:rPr>
              <w:t xml:space="preserve">
мекен-жайы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r>
              <w:br/>
            </w:r>
            <w:r>
              <w:rPr>
                <w:rFonts w:ascii="Times New Roman"/>
                <w:b w:val="false"/>
                <w:i w:val="false"/>
                <w:color w:val="000000"/>
                <w:sz w:val="20"/>
              </w:rPr>
              <w:t xml:space="preserve">
мекен-жайы, эл.пошта.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Алматы </w:t>
            </w:r>
            <w:r>
              <w:br/>
            </w:r>
            <w:r>
              <w:rPr>
                <w:rFonts w:ascii="Times New Roman"/>
                <w:b w:val="false"/>
                <w:i w:val="false"/>
                <w:color w:val="000000"/>
                <w:sz w:val="20"/>
              </w:rPr>
              <w:t xml:space="preserve">
қаласы бойынша басқармасы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050045 </w:t>
            </w:r>
            <w:r>
              <w:br/>
            </w:r>
            <w:r>
              <w:rPr>
                <w:rFonts w:ascii="Times New Roman"/>
                <w:b w:val="false"/>
                <w:i w:val="false"/>
                <w:color w:val="000000"/>
                <w:sz w:val="20"/>
              </w:rPr>
              <w:t xml:space="preserve">
Алматы қ., </w:t>
            </w:r>
            <w:r>
              <w:br/>
            </w:r>
            <w:r>
              <w:rPr>
                <w:rFonts w:ascii="Times New Roman"/>
                <w:b w:val="false"/>
                <w:i w:val="false"/>
                <w:color w:val="000000"/>
                <w:sz w:val="20"/>
              </w:rPr>
              <w:t xml:space="preserve">
Богенбай батыр </w:t>
            </w:r>
            <w:r>
              <w:br/>
            </w:r>
            <w:r>
              <w:rPr>
                <w:rFonts w:ascii="Times New Roman"/>
                <w:b w:val="false"/>
                <w:i w:val="false"/>
                <w:color w:val="000000"/>
                <w:sz w:val="20"/>
              </w:rPr>
              <w:t xml:space="preserve">
к-сі, 145 үй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272-60-07, 272-86-40 </w:t>
            </w:r>
            <w:r>
              <w:br/>
            </w:r>
            <w:r>
              <w:rPr>
                <w:rFonts w:ascii="Times New Roman"/>
                <w:b w:val="false"/>
                <w:i w:val="false"/>
                <w:color w:val="000000"/>
                <w:sz w:val="20"/>
              </w:rPr>
              <w:t xml:space="preserve">
almagor1@pravstat.kz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Астана </w:t>
            </w:r>
            <w:r>
              <w:br/>
            </w:r>
            <w:r>
              <w:rPr>
                <w:rFonts w:ascii="Times New Roman"/>
                <w:b w:val="false"/>
                <w:i w:val="false"/>
                <w:color w:val="000000"/>
                <w:sz w:val="20"/>
              </w:rPr>
              <w:t xml:space="preserve">
қаласы бойынша </w:t>
            </w:r>
            <w:r>
              <w:br/>
            </w:r>
            <w:r>
              <w:rPr>
                <w:rFonts w:ascii="Times New Roman"/>
                <w:b w:val="false"/>
                <w:i w:val="false"/>
                <w:color w:val="000000"/>
                <w:sz w:val="20"/>
              </w:rPr>
              <w:t xml:space="preserve">
басқармасы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473000 </w:t>
            </w:r>
            <w:r>
              <w:br/>
            </w:r>
            <w:r>
              <w:rPr>
                <w:rFonts w:ascii="Times New Roman"/>
                <w:b w:val="false"/>
                <w:i w:val="false"/>
                <w:color w:val="000000"/>
                <w:sz w:val="20"/>
              </w:rPr>
              <w:t xml:space="preserve">
Астана қ., </w:t>
            </w:r>
            <w:r>
              <w:br/>
            </w:r>
            <w:r>
              <w:rPr>
                <w:rFonts w:ascii="Times New Roman"/>
                <w:b w:val="false"/>
                <w:i w:val="false"/>
                <w:color w:val="000000"/>
                <w:sz w:val="20"/>
              </w:rPr>
              <w:t xml:space="preserve">
3 м-н, 30/1 үй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34-29-71, 34-14-52 </w:t>
            </w:r>
            <w:r>
              <w:br/>
            </w:r>
            <w:r>
              <w:rPr>
                <w:rFonts w:ascii="Times New Roman"/>
                <w:b w:val="false"/>
                <w:i w:val="false"/>
                <w:color w:val="000000"/>
                <w:sz w:val="20"/>
              </w:rPr>
              <w:t xml:space="preserve">
astana1@pravstat.kz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Алматы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басқармасы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040000 </w:t>
            </w:r>
            <w:r>
              <w:br/>
            </w:r>
            <w:r>
              <w:rPr>
                <w:rFonts w:ascii="Times New Roman"/>
                <w:b w:val="false"/>
                <w:i w:val="false"/>
                <w:color w:val="000000"/>
                <w:sz w:val="20"/>
              </w:rPr>
              <w:t xml:space="preserve">
Талдықорған қ., </w:t>
            </w:r>
            <w:r>
              <w:br/>
            </w:r>
            <w:r>
              <w:rPr>
                <w:rFonts w:ascii="Times New Roman"/>
                <w:b w:val="false"/>
                <w:i w:val="false"/>
                <w:color w:val="000000"/>
                <w:sz w:val="20"/>
              </w:rPr>
              <w:t xml:space="preserve">
Гайдар к-сі, 19 үй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24-07-36, 24-28-21 </w:t>
            </w:r>
            <w:r>
              <w:br/>
            </w:r>
            <w:r>
              <w:rPr>
                <w:rFonts w:ascii="Times New Roman"/>
                <w:b w:val="false"/>
                <w:i w:val="false"/>
                <w:color w:val="000000"/>
                <w:sz w:val="20"/>
              </w:rPr>
              <w:t xml:space="preserve">
almaty1@pravstat.kz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Ақмола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басқармасы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475000 </w:t>
            </w:r>
            <w:r>
              <w:br/>
            </w:r>
            <w:r>
              <w:rPr>
                <w:rFonts w:ascii="Times New Roman"/>
                <w:b w:val="false"/>
                <w:i w:val="false"/>
                <w:color w:val="000000"/>
                <w:sz w:val="20"/>
              </w:rPr>
              <w:t xml:space="preserve">
Көкшетау қаласы, </w:t>
            </w:r>
            <w:r>
              <w:br/>
            </w:r>
            <w:r>
              <w:rPr>
                <w:rFonts w:ascii="Times New Roman"/>
                <w:b w:val="false"/>
                <w:i w:val="false"/>
                <w:color w:val="000000"/>
                <w:sz w:val="20"/>
              </w:rPr>
              <w:t xml:space="preserve">
Біржан Сал </w:t>
            </w:r>
            <w:r>
              <w:br/>
            </w:r>
            <w:r>
              <w:rPr>
                <w:rFonts w:ascii="Times New Roman"/>
                <w:b w:val="false"/>
                <w:i w:val="false"/>
                <w:color w:val="000000"/>
                <w:sz w:val="20"/>
              </w:rPr>
              <w:t xml:space="preserve">
к-сі, 45 үй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40-19-92, 25-58-87 </w:t>
            </w:r>
            <w:r>
              <w:br/>
            </w:r>
            <w:r>
              <w:rPr>
                <w:rFonts w:ascii="Times New Roman"/>
                <w:b w:val="false"/>
                <w:i w:val="false"/>
                <w:color w:val="000000"/>
                <w:sz w:val="20"/>
              </w:rPr>
              <w:t xml:space="preserve">
akmola1@pravstat.kz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Қарағанды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басқармасы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470038 </w:t>
            </w:r>
            <w:r>
              <w:br/>
            </w:r>
            <w:r>
              <w:rPr>
                <w:rFonts w:ascii="Times New Roman"/>
                <w:b w:val="false"/>
                <w:i w:val="false"/>
                <w:color w:val="000000"/>
                <w:sz w:val="20"/>
              </w:rPr>
              <w:t xml:space="preserve">
Қарағанды қ., </w:t>
            </w:r>
            <w:r>
              <w:br/>
            </w:r>
            <w:r>
              <w:rPr>
                <w:rFonts w:ascii="Times New Roman"/>
                <w:b w:val="false"/>
                <w:i w:val="false"/>
                <w:color w:val="000000"/>
                <w:sz w:val="20"/>
              </w:rPr>
              <w:t xml:space="preserve">
Жамбыл к-сі, 97 үй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56-40-08, 56-82-26 </w:t>
            </w:r>
            <w:r>
              <w:br/>
            </w:r>
            <w:r>
              <w:rPr>
                <w:rFonts w:ascii="Times New Roman"/>
                <w:b w:val="false"/>
                <w:i w:val="false"/>
                <w:color w:val="000000"/>
                <w:sz w:val="20"/>
              </w:rPr>
              <w:t xml:space="preserve">
karaganda1@pravstat.kz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Қостанай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басқармасы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4580003 </w:t>
            </w:r>
            <w:r>
              <w:br/>
            </w:r>
            <w:r>
              <w:rPr>
                <w:rFonts w:ascii="Times New Roman"/>
                <w:b w:val="false"/>
                <w:i w:val="false"/>
                <w:color w:val="000000"/>
                <w:sz w:val="20"/>
              </w:rPr>
              <w:t xml:space="preserve">
Қостанай қаласы, </w:t>
            </w:r>
            <w:r>
              <w:br/>
            </w:r>
            <w:r>
              <w:rPr>
                <w:rFonts w:ascii="Times New Roman"/>
                <w:b w:val="false"/>
                <w:i w:val="false"/>
                <w:color w:val="000000"/>
                <w:sz w:val="20"/>
              </w:rPr>
              <w:t xml:space="preserve">
Майлин к-сі, 2 үй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53-70-71, 53-58-82 </w:t>
            </w:r>
            <w:r>
              <w:br/>
            </w:r>
            <w:r>
              <w:rPr>
                <w:rFonts w:ascii="Times New Roman"/>
                <w:b w:val="false"/>
                <w:i w:val="false"/>
                <w:color w:val="000000"/>
                <w:sz w:val="20"/>
              </w:rPr>
              <w:t xml:space="preserve">
kostanay1@pravstat. kz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Қызылорда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басқармасы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120019 </w:t>
            </w:r>
            <w:r>
              <w:br/>
            </w:r>
            <w:r>
              <w:rPr>
                <w:rFonts w:ascii="Times New Roman"/>
                <w:b w:val="false"/>
                <w:i w:val="false"/>
                <w:color w:val="000000"/>
                <w:sz w:val="20"/>
              </w:rPr>
              <w:t xml:space="preserve">
Қызылорда қ., </w:t>
            </w:r>
            <w:r>
              <w:br/>
            </w:r>
            <w:r>
              <w:rPr>
                <w:rFonts w:ascii="Times New Roman"/>
                <w:b w:val="false"/>
                <w:i w:val="false"/>
                <w:color w:val="000000"/>
                <w:sz w:val="20"/>
              </w:rPr>
              <w:t xml:space="preserve">
К.Байсеитова </w:t>
            </w:r>
            <w:r>
              <w:br/>
            </w:r>
            <w:r>
              <w:rPr>
                <w:rFonts w:ascii="Times New Roman"/>
                <w:b w:val="false"/>
                <w:i w:val="false"/>
                <w:color w:val="000000"/>
                <w:sz w:val="20"/>
              </w:rPr>
              <w:t xml:space="preserve">
к-сі, 104а үй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27-64-09, 27-26-12 </w:t>
            </w:r>
            <w:r>
              <w:br/>
            </w:r>
            <w:r>
              <w:rPr>
                <w:rFonts w:ascii="Times New Roman"/>
                <w:b w:val="false"/>
                <w:i w:val="false"/>
                <w:color w:val="000000"/>
                <w:sz w:val="20"/>
              </w:rPr>
              <w:t xml:space="preserve">
kyzylorda1@pravstat.kz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Маңғыстау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басқармасы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466200 Ақтау қ., </w:t>
            </w:r>
            <w:r>
              <w:br/>
            </w:r>
            <w:r>
              <w:rPr>
                <w:rFonts w:ascii="Times New Roman"/>
                <w:b w:val="false"/>
                <w:i w:val="false"/>
                <w:color w:val="000000"/>
                <w:sz w:val="20"/>
              </w:rPr>
              <w:t xml:space="preserve">
24 м-н, ПБ </w:t>
            </w:r>
            <w:r>
              <w:br/>
            </w:r>
            <w:r>
              <w:rPr>
                <w:rFonts w:ascii="Times New Roman"/>
                <w:b w:val="false"/>
                <w:i w:val="false"/>
                <w:color w:val="000000"/>
                <w:sz w:val="20"/>
              </w:rPr>
              <w:t xml:space="preserve">
ғимараты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42-89-57, 42-89-58 </w:t>
            </w:r>
            <w:r>
              <w:br/>
            </w:r>
            <w:r>
              <w:rPr>
                <w:rFonts w:ascii="Times New Roman"/>
                <w:b w:val="false"/>
                <w:i w:val="false"/>
                <w:color w:val="000000"/>
                <w:sz w:val="20"/>
              </w:rPr>
              <w:t xml:space="preserve">
mangystau1@pravstat.kz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Жамбыл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басқармасы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080000 Тараз қ., </w:t>
            </w:r>
            <w:r>
              <w:br/>
            </w:r>
            <w:r>
              <w:rPr>
                <w:rFonts w:ascii="Times New Roman"/>
                <w:b w:val="false"/>
                <w:i w:val="false"/>
                <w:color w:val="000000"/>
                <w:sz w:val="20"/>
              </w:rPr>
              <w:t xml:space="preserve">
Дуренбетов к-сі, </w:t>
            </w:r>
            <w:r>
              <w:br/>
            </w:r>
            <w:r>
              <w:rPr>
                <w:rFonts w:ascii="Times New Roman"/>
                <w:b w:val="false"/>
                <w:i w:val="false"/>
                <w:color w:val="000000"/>
                <w:sz w:val="20"/>
              </w:rPr>
              <w:t xml:space="preserve">
34 үй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45-67-50, 45-77-322 </w:t>
            </w:r>
            <w:r>
              <w:br/>
            </w:r>
            <w:r>
              <w:rPr>
                <w:rFonts w:ascii="Times New Roman"/>
                <w:b w:val="false"/>
                <w:i w:val="false"/>
                <w:color w:val="000000"/>
                <w:sz w:val="20"/>
              </w:rPr>
              <w:t xml:space="preserve">
zhambyl@pravstat.kz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Атырау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басқармасы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060002 </w:t>
            </w:r>
            <w:r>
              <w:br/>
            </w:r>
            <w:r>
              <w:rPr>
                <w:rFonts w:ascii="Times New Roman"/>
                <w:b w:val="false"/>
                <w:i w:val="false"/>
                <w:color w:val="000000"/>
                <w:sz w:val="20"/>
              </w:rPr>
              <w:t xml:space="preserve">
Атырау қаласы, </w:t>
            </w:r>
            <w:r>
              <w:br/>
            </w:r>
            <w:r>
              <w:rPr>
                <w:rFonts w:ascii="Times New Roman"/>
                <w:b w:val="false"/>
                <w:i w:val="false"/>
                <w:color w:val="000000"/>
                <w:sz w:val="20"/>
              </w:rPr>
              <w:t xml:space="preserve">
Уәлиханов к-сі, 2 үй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32-55-96, 32-08-34 </w:t>
            </w:r>
            <w:r>
              <w:br/>
            </w:r>
            <w:r>
              <w:rPr>
                <w:rFonts w:ascii="Times New Roman"/>
                <w:b w:val="false"/>
                <w:i w:val="false"/>
                <w:color w:val="000000"/>
                <w:sz w:val="20"/>
              </w:rPr>
              <w:t xml:space="preserve">
atyrau1@pravstat.kz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Ақтөбе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басқармасы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030006 </w:t>
            </w:r>
            <w:r>
              <w:br/>
            </w:r>
            <w:r>
              <w:rPr>
                <w:rFonts w:ascii="Times New Roman"/>
                <w:b w:val="false"/>
                <w:i w:val="false"/>
                <w:color w:val="000000"/>
                <w:sz w:val="20"/>
              </w:rPr>
              <w:t xml:space="preserve">
Ақтөбе қаласы, </w:t>
            </w:r>
            <w:r>
              <w:br/>
            </w:r>
            <w:r>
              <w:rPr>
                <w:rFonts w:ascii="Times New Roman"/>
                <w:b w:val="false"/>
                <w:i w:val="false"/>
                <w:color w:val="000000"/>
                <w:sz w:val="20"/>
              </w:rPr>
              <w:t xml:space="preserve">
Алтынсарин к-сі, </w:t>
            </w:r>
            <w:r>
              <w:br/>
            </w:r>
            <w:r>
              <w:rPr>
                <w:rFonts w:ascii="Times New Roman"/>
                <w:b w:val="false"/>
                <w:i w:val="false"/>
                <w:color w:val="000000"/>
                <w:sz w:val="20"/>
              </w:rPr>
              <w:t xml:space="preserve">
34 үй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21-78-91, 21-21-85 </w:t>
            </w:r>
            <w:r>
              <w:br/>
            </w:r>
            <w:r>
              <w:rPr>
                <w:rFonts w:ascii="Times New Roman"/>
                <w:b w:val="false"/>
                <w:i w:val="false"/>
                <w:color w:val="000000"/>
                <w:sz w:val="20"/>
              </w:rPr>
              <w:t xml:space="preserve">
aktobe1@pravstat.kz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Павлодар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басқармасы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637025 </w:t>
            </w:r>
            <w:r>
              <w:br/>
            </w:r>
            <w:r>
              <w:rPr>
                <w:rFonts w:ascii="Times New Roman"/>
                <w:b w:val="false"/>
                <w:i w:val="false"/>
                <w:color w:val="000000"/>
                <w:sz w:val="20"/>
              </w:rPr>
              <w:t xml:space="preserve">
Павлодар қаласы, </w:t>
            </w:r>
            <w:r>
              <w:br/>
            </w:r>
            <w:r>
              <w:rPr>
                <w:rFonts w:ascii="Times New Roman"/>
                <w:b w:val="false"/>
                <w:i w:val="false"/>
                <w:color w:val="000000"/>
                <w:sz w:val="20"/>
              </w:rPr>
              <w:t xml:space="preserve">
Мир к-сі, 22 үй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53-31-44, 53-65-66 </w:t>
            </w:r>
            <w:r>
              <w:br/>
            </w:r>
            <w:r>
              <w:rPr>
                <w:rFonts w:ascii="Times New Roman"/>
                <w:b w:val="false"/>
                <w:i w:val="false"/>
                <w:color w:val="000000"/>
                <w:sz w:val="20"/>
              </w:rPr>
              <w:t xml:space="preserve">
pavlodar1@pravstat. kz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Оңтүстік </w:t>
            </w:r>
            <w:r>
              <w:br/>
            </w:r>
            <w:r>
              <w:rPr>
                <w:rFonts w:ascii="Times New Roman"/>
                <w:b w:val="false"/>
                <w:i w:val="false"/>
                <w:color w:val="000000"/>
                <w:sz w:val="20"/>
              </w:rPr>
              <w:t xml:space="preserve">
Қазақстан облысы </w:t>
            </w:r>
            <w:r>
              <w:br/>
            </w:r>
            <w:r>
              <w:rPr>
                <w:rFonts w:ascii="Times New Roman"/>
                <w:b w:val="false"/>
                <w:i w:val="false"/>
                <w:color w:val="000000"/>
                <w:sz w:val="20"/>
              </w:rPr>
              <w:t xml:space="preserve">
бойынша басқармасы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486050 </w:t>
            </w:r>
            <w:r>
              <w:br/>
            </w:r>
            <w:r>
              <w:rPr>
                <w:rFonts w:ascii="Times New Roman"/>
                <w:b w:val="false"/>
                <w:i w:val="false"/>
                <w:color w:val="000000"/>
                <w:sz w:val="20"/>
              </w:rPr>
              <w:t xml:space="preserve">
Шымкент қаласы, </w:t>
            </w:r>
            <w:r>
              <w:br/>
            </w:r>
            <w:r>
              <w:rPr>
                <w:rFonts w:ascii="Times New Roman"/>
                <w:b w:val="false"/>
                <w:i w:val="false"/>
                <w:color w:val="000000"/>
                <w:sz w:val="20"/>
              </w:rPr>
              <w:t xml:space="preserve">
Тыныбаев к-сі, </w:t>
            </w:r>
            <w:r>
              <w:br/>
            </w:r>
            <w:r>
              <w:rPr>
                <w:rFonts w:ascii="Times New Roman"/>
                <w:b w:val="false"/>
                <w:i w:val="false"/>
                <w:color w:val="000000"/>
                <w:sz w:val="20"/>
              </w:rPr>
              <w:t xml:space="preserve">
40 үй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53-74-41, 21-46-17 </w:t>
            </w:r>
            <w:r>
              <w:br/>
            </w:r>
            <w:r>
              <w:rPr>
                <w:rFonts w:ascii="Times New Roman"/>
                <w:b w:val="false"/>
                <w:i w:val="false"/>
                <w:color w:val="000000"/>
                <w:sz w:val="20"/>
              </w:rPr>
              <w:t xml:space="preserve">
uko1@pravstat.kz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Батыс </w:t>
            </w:r>
            <w:r>
              <w:br/>
            </w:r>
            <w:r>
              <w:rPr>
                <w:rFonts w:ascii="Times New Roman"/>
                <w:b w:val="false"/>
                <w:i w:val="false"/>
                <w:color w:val="000000"/>
                <w:sz w:val="20"/>
              </w:rPr>
              <w:t xml:space="preserve">
Қазақстан облысы </w:t>
            </w:r>
            <w:r>
              <w:br/>
            </w:r>
            <w:r>
              <w:rPr>
                <w:rFonts w:ascii="Times New Roman"/>
                <w:b w:val="false"/>
                <w:i w:val="false"/>
                <w:color w:val="000000"/>
                <w:sz w:val="20"/>
              </w:rPr>
              <w:t xml:space="preserve">
бойынша басқармасы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Орал қ., </w:t>
            </w:r>
            <w:r>
              <w:br/>
            </w:r>
            <w:r>
              <w:rPr>
                <w:rFonts w:ascii="Times New Roman"/>
                <w:b w:val="false"/>
                <w:i w:val="false"/>
                <w:color w:val="000000"/>
                <w:sz w:val="20"/>
              </w:rPr>
              <w:t xml:space="preserve">
Достық к-сі, 197 үй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51-12-36, 50-09-27 </w:t>
            </w:r>
            <w:r>
              <w:br/>
            </w:r>
            <w:r>
              <w:rPr>
                <w:rFonts w:ascii="Times New Roman"/>
                <w:b w:val="false"/>
                <w:i w:val="false"/>
                <w:color w:val="000000"/>
                <w:sz w:val="20"/>
              </w:rPr>
              <w:t xml:space="preserve">
zko1@pravstat.kz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Шығыс </w:t>
            </w:r>
            <w:r>
              <w:br/>
            </w:r>
            <w:r>
              <w:rPr>
                <w:rFonts w:ascii="Times New Roman"/>
                <w:b w:val="false"/>
                <w:i w:val="false"/>
                <w:color w:val="000000"/>
                <w:sz w:val="20"/>
              </w:rPr>
              <w:t xml:space="preserve">
Қазақстан облысы </w:t>
            </w:r>
            <w:r>
              <w:br/>
            </w:r>
            <w:r>
              <w:rPr>
                <w:rFonts w:ascii="Times New Roman"/>
                <w:b w:val="false"/>
                <w:i w:val="false"/>
                <w:color w:val="000000"/>
                <w:sz w:val="20"/>
              </w:rPr>
              <w:t xml:space="preserve">
бойынша басқармасы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492018 </w:t>
            </w:r>
            <w:r>
              <w:br/>
            </w:r>
            <w:r>
              <w:rPr>
                <w:rFonts w:ascii="Times New Roman"/>
                <w:b w:val="false"/>
                <w:i w:val="false"/>
                <w:color w:val="000000"/>
                <w:sz w:val="20"/>
              </w:rPr>
              <w:t xml:space="preserve">
Өскемен қаласы, </w:t>
            </w:r>
            <w:r>
              <w:br/>
            </w:r>
            <w:r>
              <w:rPr>
                <w:rFonts w:ascii="Times New Roman"/>
                <w:b w:val="false"/>
                <w:i w:val="false"/>
                <w:color w:val="000000"/>
                <w:sz w:val="20"/>
              </w:rPr>
              <w:t xml:space="preserve">
Ленин даңғылы, </w:t>
            </w:r>
            <w:r>
              <w:br/>
            </w:r>
            <w:r>
              <w:rPr>
                <w:rFonts w:ascii="Times New Roman"/>
                <w:b w:val="false"/>
                <w:i w:val="false"/>
                <w:color w:val="000000"/>
                <w:sz w:val="20"/>
              </w:rPr>
              <w:t xml:space="preserve">
36/1үй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47-99-43, 47-96-20 </w:t>
            </w:r>
            <w:r>
              <w:br/>
            </w:r>
            <w:r>
              <w:rPr>
                <w:rFonts w:ascii="Times New Roman"/>
                <w:b w:val="false"/>
                <w:i w:val="false"/>
                <w:color w:val="000000"/>
                <w:sz w:val="20"/>
              </w:rPr>
              <w:t xml:space="preserve">
vko1@pravstat.kz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Солтүстік </w:t>
            </w:r>
            <w:r>
              <w:br/>
            </w:r>
            <w:r>
              <w:rPr>
                <w:rFonts w:ascii="Times New Roman"/>
                <w:b w:val="false"/>
                <w:i w:val="false"/>
                <w:color w:val="000000"/>
                <w:sz w:val="20"/>
              </w:rPr>
              <w:t xml:space="preserve">
Қазақстан облысы </w:t>
            </w:r>
            <w:r>
              <w:br/>
            </w:r>
            <w:r>
              <w:rPr>
                <w:rFonts w:ascii="Times New Roman"/>
                <w:b w:val="false"/>
                <w:i w:val="false"/>
                <w:color w:val="000000"/>
                <w:sz w:val="20"/>
              </w:rPr>
              <w:t xml:space="preserve">
бойынша басқармасы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642007 </w:t>
            </w:r>
            <w:r>
              <w:br/>
            </w:r>
            <w:r>
              <w:rPr>
                <w:rFonts w:ascii="Times New Roman"/>
                <w:b w:val="false"/>
                <w:i w:val="false"/>
                <w:color w:val="000000"/>
                <w:sz w:val="20"/>
              </w:rPr>
              <w:t xml:space="preserve">
Петропавловск қ., Ульянова </w:t>
            </w:r>
            <w:r>
              <w:br/>
            </w:r>
            <w:r>
              <w:rPr>
                <w:rFonts w:ascii="Times New Roman"/>
                <w:b w:val="false"/>
                <w:i w:val="false"/>
                <w:color w:val="000000"/>
                <w:sz w:val="20"/>
              </w:rPr>
              <w:t xml:space="preserve">
к-сі, 59 үй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36-23-85, 36-28-05 </w:t>
            </w:r>
            <w:r>
              <w:br/>
            </w:r>
            <w:r>
              <w:rPr>
                <w:rFonts w:ascii="Times New Roman"/>
                <w:b w:val="false"/>
                <w:i w:val="false"/>
                <w:color w:val="000000"/>
                <w:sz w:val="20"/>
              </w:rPr>
              <w:t xml:space="preserve">
sko1@pravstat.kz </w:t>
            </w:r>
          </w:p>
        </w:tc>
      </w:tr>
    </w:tbl>
    <w:bookmarkStart w:name="z33" w:id="32"/>
    <w:p>
      <w:pPr>
        <w:spacing w:after="0"/>
        <w:ind w:left="0"/>
        <w:jc w:val="both"/>
      </w:pPr>
      <w:r>
        <w:rPr>
          <w:rFonts w:ascii="Times New Roman"/>
          <w:b w:val="false"/>
          <w:i w:val="false"/>
          <w:color w:val="000000"/>
          <w:sz w:val="28"/>
        </w:rPr>
        <w:t xml:space="preserve">
                                              "Соттылығы барлығы </w:t>
      </w:r>
      <w:r>
        <w:br/>
      </w:r>
      <w:r>
        <w:rPr>
          <w:rFonts w:ascii="Times New Roman"/>
          <w:b w:val="false"/>
          <w:i w:val="false"/>
          <w:color w:val="000000"/>
          <w:sz w:val="28"/>
        </w:rPr>
        <w:t xml:space="preserve">
                                            немесе жоқтығы туралы </w:t>
      </w:r>
      <w:r>
        <w:br/>
      </w:r>
      <w:r>
        <w:rPr>
          <w:rFonts w:ascii="Times New Roman"/>
          <w:b w:val="false"/>
          <w:i w:val="false"/>
          <w:color w:val="000000"/>
          <w:sz w:val="28"/>
        </w:rPr>
        <w:t xml:space="preserve">
                                                анықтама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2-қосымша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3"/>
        <w:gridCol w:w="1693"/>
        <w:gridCol w:w="1833"/>
        <w:gridCol w:w="1833"/>
      </w:tblGrid>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қолжетімділік көрсеткіштері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w:t>
            </w:r>
            <w:r>
              <w:br/>
            </w:r>
            <w:r>
              <w:rPr>
                <w:rFonts w:ascii="Times New Roman"/>
                <w:b w:val="false"/>
                <w:i w:val="false"/>
                <w:color w:val="000000"/>
                <w:sz w:val="20"/>
              </w:rPr>
              <w:t xml:space="preserve">
бастап белгіленген мерзімде қызметті </w:t>
            </w:r>
            <w:r>
              <w:br/>
            </w:r>
            <w:r>
              <w:rPr>
                <w:rFonts w:ascii="Times New Roman"/>
                <w:b w:val="false"/>
                <w:i w:val="false"/>
                <w:color w:val="000000"/>
                <w:sz w:val="20"/>
              </w:rPr>
              <w:t xml:space="preserve">
ұсыну оқиғаларының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қырық </w:t>
            </w:r>
            <w:r>
              <w:br/>
            </w:r>
            <w:r>
              <w:rPr>
                <w:rFonts w:ascii="Times New Roman"/>
                <w:b w:val="false"/>
                <w:i w:val="false"/>
                <w:color w:val="000000"/>
                <w:sz w:val="20"/>
              </w:rPr>
              <w:t xml:space="preserve">
минуттан аспайтын уақыт күткен </w:t>
            </w:r>
            <w:r>
              <w:br/>
            </w:r>
            <w:r>
              <w:rPr>
                <w:rFonts w:ascii="Times New Roman"/>
                <w:b w:val="false"/>
                <w:i w:val="false"/>
                <w:color w:val="000000"/>
                <w:sz w:val="20"/>
              </w:rPr>
              <w:t xml:space="preserve">
тұтынушылардың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 </w:t>
            </w:r>
            <w:r>
              <w:br/>
            </w:r>
            <w:r>
              <w:rPr>
                <w:rFonts w:ascii="Times New Roman"/>
                <w:b w:val="false"/>
                <w:i w:val="false"/>
                <w:color w:val="000000"/>
                <w:sz w:val="20"/>
              </w:rPr>
              <w:t xml:space="preserve">
сына қанағаттанған тұтынушылардың </w:t>
            </w:r>
            <w:r>
              <w:br/>
            </w:r>
            <w:r>
              <w:rPr>
                <w:rFonts w:ascii="Times New Roman"/>
                <w:b w:val="false"/>
                <w:i w:val="false"/>
                <w:color w:val="000000"/>
                <w:sz w:val="20"/>
              </w:rPr>
              <w:t xml:space="preserve">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w:t>
            </w:r>
            <w:r>
              <w:br/>
            </w:r>
            <w:r>
              <w:rPr>
                <w:rFonts w:ascii="Times New Roman"/>
                <w:b w:val="false"/>
                <w:i w:val="false"/>
                <w:color w:val="000000"/>
                <w:sz w:val="20"/>
              </w:rPr>
              <w:t xml:space="preserve">
дұрыс ресімдеген жағдайдың (жүргіз- </w:t>
            </w:r>
            <w:r>
              <w:br/>
            </w:r>
            <w:r>
              <w:rPr>
                <w:rFonts w:ascii="Times New Roman"/>
                <w:b w:val="false"/>
                <w:i w:val="false"/>
                <w:color w:val="000000"/>
                <w:sz w:val="20"/>
              </w:rPr>
              <w:t xml:space="preserve">
ілген төлемдер, есеп айырысулар және </w:t>
            </w:r>
            <w:r>
              <w:br/>
            </w:r>
            <w:r>
              <w:rPr>
                <w:rFonts w:ascii="Times New Roman"/>
                <w:b w:val="false"/>
                <w:i w:val="false"/>
                <w:color w:val="000000"/>
                <w:sz w:val="20"/>
              </w:rPr>
              <w:t xml:space="preserve">
т.б.)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w:t>
            </w:r>
            <w:r>
              <w:br/>
            </w:r>
            <w:r>
              <w:rPr>
                <w:rFonts w:ascii="Times New Roman"/>
                <w:b w:val="false"/>
                <w:i w:val="false"/>
                <w:color w:val="000000"/>
                <w:sz w:val="20"/>
              </w:rPr>
              <w:t xml:space="preserve">
сапаға және ақпаратқа қанағаттанған </w:t>
            </w:r>
            <w:r>
              <w:br/>
            </w:r>
            <w:r>
              <w:rPr>
                <w:rFonts w:ascii="Times New Roman"/>
                <w:b w:val="false"/>
                <w:i w:val="false"/>
                <w:color w:val="000000"/>
                <w:sz w:val="20"/>
              </w:rPr>
              <w:t xml:space="preserve">
тұтынушылардың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толтырған </w:t>
            </w:r>
            <w:r>
              <w:br/>
            </w:r>
            <w:r>
              <w:rPr>
                <w:rFonts w:ascii="Times New Roman"/>
                <w:b w:val="false"/>
                <w:i w:val="false"/>
                <w:color w:val="000000"/>
                <w:sz w:val="20"/>
              </w:rPr>
              <w:t xml:space="preserve">
және бірнеше рет тапсырған оқиғалар- </w:t>
            </w:r>
            <w:r>
              <w:br/>
            </w:r>
            <w:r>
              <w:rPr>
                <w:rFonts w:ascii="Times New Roman"/>
                <w:b w:val="false"/>
                <w:i w:val="false"/>
                <w:color w:val="000000"/>
                <w:sz w:val="20"/>
              </w:rPr>
              <w:t xml:space="preserve">
дың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қолжетімді </w:t>
            </w:r>
            <w:r>
              <w:br/>
            </w:r>
            <w:r>
              <w:rPr>
                <w:rFonts w:ascii="Times New Roman"/>
                <w:b w:val="false"/>
                <w:i w:val="false"/>
                <w:color w:val="000000"/>
                <w:sz w:val="20"/>
              </w:rPr>
              <w:t xml:space="preserve">
қызметтерінің ақпарат %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w:t>
            </w:r>
            <w:r>
              <w:br/>
            </w:r>
            <w:r>
              <w:rPr>
                <w:rFonts w:ascii="Times New Roman"/>
                <w:b w:val="false"/>
                <w:i w:val="false"/>
                <w:color w:val="000000"/>
                <w:sz w:val="20"/>
              </w:rPr>
              <w:t xml:space="preserve">
қызмет көрсетілген тұтынушылардың </w:t>
            </w:r>
            <w:r>
              <w:br/>
            </w:r>
            <w:r>
              <w:rPr>
                <w:rFonts w:ascii="Times New Roman"/>
                <w:b w:val="false"/>
                <w:i w:val="false"/>
                <w:color w:val="000000"/>
                <w:sz w:val="20"/>
              </w:rPr>
              <w:t xml:space="preserve">
жалпы санына негізделген шағымдардың </w:t>
            </w:r>
            <w:r>
              <w:br/>
            </w:r>
            <w:r>
              <w:rPr>
                <w:rFonts w:ascii="Times New Roman"/>
                <w:b w:val="false"/>
                <w:i w:val="false"/>
                <w:color w:val="000000"/>
                <w:sz w:val="20"/>
              </w:rPr>
              <w:t xml:space="preserve">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w:t>
            </w:r>
            <w:r>
              <w:br/>
            </w:r>
            <w:r>
              <w:rPr>
                <w:rFonts w:ascii="Times New Roman"/>
                <w:b w:val="false"/>
                <w:i w:val="false"/>
                <w:color w:val="000000"/>
                <w:sz w:val="20"/>
              </w:rPr>
              <w:t xml:space="preserve">
және қанағаттандырылған негізделген </w:t>
            </w:r>
            <w:r>
              <w:br/>
            </w:r>
            <w:r>
              <w:rPr>
                <w:rFonts w:ascii="Times New Roman"/>
                <w:b w:val="false"/>
                <w:i w:val="false"/>
                <w:color w:val="000000"/>
                <w:sz w:val="20"/>
              </w:rPr>
              <w:t xml:space="preserve">
шағымдардың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w:t>
            </w:r>
            <w:r>
              <w:br/>
            </w:r>
            <w:r>
              <w:rPr>
                <w:rFonts w:ascii="Times New Roman"/>
                <w:b w:val="false"/>
                <w:i w:val="false"/>
                <w:color w:val="000000"/>
                <w:sz w:val="20"/>
              </w:rPr>
              <w:t xml:space="preserve">
тәртібіне қанағаттанған тұтынушылар- </w:t>
            </w:r>
            <w:r>
              <w:br/>
            </w:r>
            <w:r>
              <w:rPr>
                <w:rFonts w:ascii="Times New Roman"/>
                <w:b w:val="false"/>
                <w:i w:val="false"/>
                <w:color w:val="000000"/>
                <w:sz w:val="20"/>
              </w:rPr>
              <w:t xml:space="preserve">
дың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 </w:t>
            </w:r>
            <w:r>
              <w:br/>
            </w:r>
            <w:r>
              <w:rPr>
                <w:rFonts w:ascii="Times New Roman"/>
                <w:b w:val="false"/>
                <w:i w:val="false"/>
                <w:color w:val="000000"/>
                <w:sz w:val="20"/>
              </w:rPr>
              <w:t xml:space="preserve">
ған тұтынушылардың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w:t>
            </w:r>
            <w:r>
              <w:br/>
            </w:r>
            <w:r>
              <w:rPr>
                <w:rFonts w:ascii="Times New Roman"/>
                <w:b w:val="false"/>
                <w:i w:val="false"/>
                <w:color w:val="000000"/>
                <w:sz w:val="20"/>
              </w:rPr>
              <w:t xml:space="preserve">
қанағаттанған тұтынушылардың % </w:t>
            </w:r>
            <w:r>
              <w:br/>
            </w:r>
            <w:r>
              <w:rPr>
                <w:rFonts w:ascii="Times New Roman"/>
                <w:b w:val="false"/>
                <w:i w:val="false"/>
                <w:color w:val="000000"/>
                <w:sz w:val="20"/>
              </w:rPr>
              <w:t xml:space="preserve">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2008 жылғы 21 қаңтардағы   </w:t>
      </w:r>
      <w:r>
        <w:br/>
      </w:r>
      <w:r>
        <w:rPr>
          <w:rFonts w:ascii="Times New Roman"/>
          <w:b w:val="false"/>
          <w:i w:val="false"/>
          <w:color w:val="000000"/>
          <w:sz w:val="28"/>
        </w:rPr>
        <w:t xml:space="preserve">
N 3 бұйрығымен        </w:t>
      </w:r>
      <w:r>
        <w:br/>
      </w:r>
      <w:r>
        <w:rPr>
          <w:rFonts w:ascii="Times New Roman"/>
          <w:b w:val="false"/>
          <w:i w:val="false"/>
          <w:color w:val="000000"/>
          <w:sz w:val="28"/>
        </w:rPr>
        <w:t xml:space="preserve">
бекітілген          </w:t>
      </w:r>
    </w:p>
    <w:bookmarkEnd w:id="33"/>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 бойынша мемлекеттік қызмет көрсетудің стандарты  1. Жалпы ережелер </w:t>
      </w:r>
    </w:p>
    <w:bookmarkStart w:name="z35" w:id="34"/>
    <w:p>
      <w:pPr>
        <w:spacing w:after="0"/>
        <w:ind w:left="0"/>
        <w:jc w:val="both"/>
      </w:pPr>
      <w:r>
        <w:rPr>
          <w:rFonts w:ascii="Times New Roman"/>
          <w:b w:val="false"/>
          <w:i w:val="false"/>
          <w:color w:val="000000"/>
          <w:sz w:val="28"/>
        </w:rPr>
        <w:t xml:space="preserve">
      1. Осы стандарт прокуратура органдарынан, тергеу және анықтау органдарынан шығатын ресми құжаттарға апостиль қою бойынша мемлекеттік қызмет көрсетудің тәртібін белгілейді. </w:t>
      </w:r>
    </w:p>
    <w:bookmarkEnd w:id="34"/>
    <w:bookmarkStart w:name="z36" w:id="35"/>
    <w:p>
      <w:pPr>
        <w:spacing w:after="0"/>
        <w:ind w:left="0"/>
        <w:jc w:val="both"/>
      </w:pPr>
      <w:r>
        <w:rPr>
          <w:rFonts w:ascii="Times New Roman"/>
          <w:b w:val="false"/>
          <w:i w:val="false"/>
          <w:color w:val="000000"/>
          <w:sz w:val="28"/>
        </w:rPr>
        <w:t xml:space="preserve">
      2. Көрсетілетін мемлекеттік қызметтің нысаны: автоматтандырылмаған. </w:t>
      </w:r>
    </w:p>
    <w:bookmarkEnd w:id="35"/>
    <w:bookmarkStart w:name="z37" w:id="36"/>
    <w:p>
      <w:pPr>
        <w:spacing w:after="0"/>
        <w:ind w:left="0"/>
        <w:jc w:val="both"/>
      </w:pPr>
      <w:r>
        <w:rPr>
          <w:rFonts w:ascii="Times New Roman"/>
          <w:b w:val="false"/>
          <w:i w:val="false"/>
          <w:color w:val="000000"/>
          <w:sz w:val="28"/>
        </w:rPr>
        <w:t xml:space="preserve">
      3. Прокуратура органдарынан шығатын ресми құжаттарға апостиль қою бойынша мемлекеттік қызмет көрсету Қазақстан Республикасының "Шетелдік ресми құжаттарды заңдастыру талаптарын жоятын Конвенцияға Қазақстан Республикасының қосылуы туралы" 1999 жылғы 30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негізінде жүзеге асырылады. </w:t>
      </w:r>
    </w:p>
    <w:bookmarkEnd w:id="36"/>
    <w:bookmarkStart w:name="z38" w:id="37"/>
    <w:p>
      <w:pPr>
        <w:spacing w:after="0"/>
        <w:ind w:left="0"/>
        <w:jc w:val="both"/>
      </w:pPr>
      <w:r>
        <w:rPr>
          <w:rFonts w:ascii="Times New Roman"/>
          <w:b w:val="false"/>
          <w:i w:val="false"/>
          <w:color w:val="000000"/>
          <w:sz w:val="28"/>
        </w:rPr>
        <w:t xml:space="preserve">
      4. Осындай мемлекеттік қызмет көрсетуді ұсынатын мемлекеттік органның атауы: </w:t>
      </w:r>
      <w:r>
        <w:br/>
      </w:r>
      <w:r>
        <w:rPr>
          <w:rFonts w:ascii="Times New Roman"/>
          <w:b w:val="false"/>
          <w:i w:val="false"/>
          <w:color w:val="000000"/>
          <w:sz w:val="28"/>
        </w:rPr>
        <w:t xml:space="preserve">
      Қазақстан Республикасының Бас прокуратурасы, Астана қаласы, Сейфуллин көшесі, 73, веб-сайт:  </w:t>
      </w:r>
      <w:r>
        <w:rPr>
          <w:rFonts w:ascii="Times New Roman"/>
          <w:b w:val="false"/>
          <w:i w:val="false"/>
          <w:color w:val="000000"/>
          <w:sz w:val="28"/>
          <w:u w:val="single"/>
        </w:rPr>
        <w:t xml:space="preserve">www.procuror. kz. </w:t>
      </w:r>
    </w:p>
    <w:bookmarkEnd w:id="37"/>
    <w:bookmarkStart w:name="z39" w:id="38"/>
    <w:p>
      <w:pPr>
        <w:spacing w:after="0"/>
        <w:ind w:left="0"/>
        <w:jc w:val="both"/>
      </w:pPr>
      <w:r>
        <w:rPr>
          <w:rFonts w:ascii="Times New Roman"/>
          <w:b w:val="false"/>
          <w:i w:val="false"/>
          <w:color w:val="000000"/>
          <w:sz w:val="28"/>
        </w:rPr>
        <w:t xml:space="preserve">
      5. Көрсетілетін мемлекеттік қызметтің қорытынды нысаны (нәтижесі) құжатқа қол қойған адамның қолының түпнұсқалығын және оның өкілеттігін куәландыратын, сондай-ақ осы құжатты бекіткен мөрлер мен мөртабандарды растайтын арнайы мөртабан - апостиль қою болып табылады. </w:t>
      </w:r>
    </w:p>
    <w:bookmarkEnd w:id="38"/>
    <w:bookmarkStart w:name="z40" w:id="39"/>
    <w:p>
      <w:pPr>
        <w:spacing w:after="0"/>
        <w:ind w:left="0"/>
        <w:jc w:val="both"/>
      </w:pPr>
      <w:r>
        <w:rPr>
          <w:rFonts w:ascii="Times New Roman"/>
          <w:b w:val="false"/>
          <w:i w:val="false"/>
          <w:color w:val="000000"/>
          <w:sz w:val="28"/>
        </w:rPr>
        <w:t xml:space="preserve">
      6. Мемлекеттік қызмет Гааг конвенциясына қатысушы -  мемлекеттердің аумағында прокуратура органдарынан, тергеу және анықтау органдарынан шығатын кейбір құжаттарын заңдастыру талап етілетін барлық жеке тұлғаларға көрсетіледі. </w:t>
      </w:r>
    </w:p>
    <w:bookmarkEnd w:id="39"/>
    <w:bookmarkStart w:name="z41" w:id="40"/>
    <w:p>
      <w:pPr>
        <w:spacing w:after="0"/>
        <w:ind w:left="0"/>
        <w:jc w:val="both"/>
      </w:pPr>
      <w:r>
        <w:rPr>
          <w:rFonts w:ascii="Times New Roman"/>
          <w:b w:val="false"/>
          <w:i w:val="false"/>
          <w:color w:val="000000"/>
          <w:sz w:val="28"/>
        </w:rPr>
        <w:t xml:space="preserve">
      7. Мемлекеттік қызмет бір жұмыс күні ішінде көрсетіледі. Қажетті құжаттарды тапсыру және мемлекеттік қызметті алу барысындағы кезекте тұрудың ең ұзақ уақыты: 20 минуттан аспайды. </w:t>
      </w:r>
    </w:p>
    <w:bookmarkEnd w:id="40"/>
    <w:bookmarkStart w:name="z42" w:id="41"/>
    <w:p>
      <w:pPr>
        <w:spacing w:after="0"/>
        <w:ind w:left="0"/>
        <w:jc w:val="both"/>
      </w:pPr>
      <w:r>
        <w:rPr>
          <w:rFonts w:ascii="Times New Roman"/>
          <w:b w:val="false"/>
          <w:i w:val="false"/>
          <w:color w:val="000000"/>
          <w:sz w:val="28"/>
        </w:rPr>
        <w:t xml:space="preserve">
      8. Мемлекеттік қызметті көрсету үшін Қазақстан Республикасының "Салық және бюджетке төленетін басқа да міндетті төлемдер туралы" Кодексіне (Салық кодексінің) сәйкес мемлекеттік төлем бекітілген, және де ол төлемді жүргізген күніндегі ең төменгі есеп көрсеткішінің 20 пайызын құрайды. </w:t>
      </w:r>
      <w:r>
        <w:br/>
      </w:r>
      <w:r>
        <w:rPr>
          <w:rFonts w:ascii="Times New Roman"/>
          <w:b w:val="false"/>
          <w:i w:val="false"/>
          <w:color w:val="000000"/>
          <w:sz w:val="28"/>
        </w:rPr>
        <w:t xml:space="preserve">
      Төлем алушы - Астана қаласы бойынша Алматы салық комитеті </w:t>
      </w:r>
      <w:r>
        <w:br/>
      </w:r>
      <w:r>
        <w:rPr>
          <w:rFonts w:ascii="Times New Roman"/>
          <w:b w:val="false"/>
          <w:i w:val="false"/>
          <w:color w:val="000000"/>
          <w:sz w:val="28"/>
        </w:rPr>
        <w:t xml:space="preserve">
      СТН 620200000007 </w:t>
      </w:r>
      <w:r>
        <w:br/>
      </w:r>
      <w:r>
        <w:rPr>
          <w:rFonts w:ascii="Times New Roman"/>
          <w:b w:val="false"/>
          <w:i w:val="false"/>
          <w:color w:val="000000"/>
          <w:sz w:val="28"/>
        </w:rPr>
        <w:t xml:space="preserve">
      Е/ш 000080900 </w:t>
      </w:r>
      <w:r>
        <w:br/>
      </w:r>
      <w:r>
        <w:rPr>
          <w:rFonts w:ascii="Times New Roman"/>
          <w:b w:val="false"/>
          <w:i w:val="false"/>
          <w:color w:val="000000"/>
          <w:sz w:val="28"/>
        </w:rPr>
        <w:t xml:space="preserve">
      ФАӨ 195301070 </w:t>
      </w:r>
      <w:r>
        <w:br/>
      </w:r>
      <w:r>
        <w:rPr>
          <w:rFonts w:ascii="Times New Roman"/>
          <w:b w:val="false"/>
          <w:i w:val="false"/>
          <w:color w:val="000000"/>
          <w:sz w:val="28"/>
        </w:rPr>
        <w:t xml:space="preserve">
      Төлемнің тағайындалуы 108113 </w:t>
      </w:r>
    </w:p>
    <w:bookmarkEnd w:id="41"/>
    <w:bookmarkStart w:name="z43" w:id="42"/>
    <w:p>
      <w:pPr>
        <w:spacing w:after="0"/>
        <w:ind w:left="0"/>
        <w:jc w:val="both"/>
      </w:pPr>
      <w:r>
        <w:rPr>
          <w:rFonts w:ascii="Times New Roman"/>
          <w:b w:val="false"/>
          <w:i w:val="false"/>
          <w:color w:val="000000"/>
          <w:sz w:val="28"/>
        </w:rPr>
        <w:t xml:space="preserve">
      9. Мемлекеттік қызмет көрсету және қажетті құжаттарды алу тәртібі туралы толық ақпарат Қазақстан Республикасының Бас прокуратурасының веб-сайтында:  </w:t>
      </w:r>
      <w:r>
        <w:rPr>
          <w:rFonts w:ascii="Times New Roman"/>
          <w:b w:val="false"/>
          <w:i w:val="false"/>
          <w:color w:val="000000"/>
          <w:sz w:val="28"/>
          <w:u w:val="single"/>
        </w:rPr>
        <w:t xml:space="preserve">www.procuror. kz. </w:t>
      </w:r>
      <w:r>
        <w:rPr>
          <w:rFonts w:ascii="Times New Roman"/>
          <w:b w:val="false"/>
          <w:i w:val="false"/>
          <w:color w:val="000000"/>
          <w:sz w:val="28"/>
        </w:rPr>
        <w:t xml:space="preserve"> Бас прокуратура ғимаратында орналасқан ресми ақпарат көздерінде, сондай-ақ стендтерінде және ақпараттық тақталарында орналасады. </w:t>
      </w:r>
    </w:p>
    <w:bookmarkEnd w:id="42"/>
    <w:bookmarkStart w:name="z44" w:id="43"/>
    <w:p>
      <w:pPr>
        <w:spacing w:after="0"/>
        <w:ind w:left="0"/>
        <w:jc w:val="both"/>
      </w:pPr>
      <w:r>
        <w:rPr>
          <w:rFonts w:ascii="Times New Roman"/>
          <w:b w:val="false"/>
          <w:i w:val="false"/>
          <w:color w:val="000000"/>
          <w:sz w:val="28"/>
        </w:rPr>
        <w:t xml:space="preserve">
      10. Қазақстан Республикасы Бас прокуратурасының жұмыс кестесі бескүндік жұмыс аптасын құрайды - жазғы мезгілде сағат 9.00-ден 19.00-ге дейін, түскі үзіліс сағат 12.30-дан 14.30-ға дейін; қысқы мезгілде сағат 9.00-ден 18.00-ге дейін, түскі үзіліс 13.00-ден 14.00-ге дейін. Қабылдау кезекке тұру тәртібінде, алдын ала жазылусыз немесе жедел жүзеге асырусыз жүзеге асырылады. </w:t>
      </w:r>
    </w:p>
    <w:bookmarkEnd w:id="43"/>
    <w:bookmarkStart w:name="z45" w:id="44"/>
    <w:p>
      <w:pPr>
        <w:spacing w:after="0"/>
        <w:ind w:left="0"/>
        <w:jc w:val="both"/>
      </w:pPr>
      <w:r>
        <w:rPr>
          <w:rFonts w:ascii="Times New Roman"/>
          <w:b w:val="false"/>
          <w:i w:val="false"/>
          <w:color w:val="000000"/>
          <w:sz w:val="28"/>
        </w:rPr>
        <w:t xml:space="preserve">
      11. Құжаттарды қабылдау және беру жүзеге асырылатын Қазақстан Республикасының Бас прокуратурасының рұқсаттама бюросында күтуге қолайлы жағдайлар жасалған. </w:t>
      </w:r>
    </w:p>
    <w:bookmarkEnd w:id="44"/>
    <w:bookmarkStart w:name="z46" w:id="45"/>
    <w:p>
      <w:pPr>
        <w:spacing w:after="0"/>
        <w:ind w:left="0"/>
        <w:jc w:val="left"/>
      </w:pPr>
      <w:r>
        <w:rPr>
          <w:rFonts w:ascii="Times New Roman"/>
          <w:b/>
          <w:i w:val="false"/>
          <w:color w:val="000000"/>
        </w:rPr>
        <w:t xml:space="preserve"> 
  2. Мемлекеттік қызмет көрсету тәртібі </w:t>
      </w:r>
    </w:p>
    <w:bookmarkEnd w:id="45"/>
    <w:p>
      <w:pPr>
        <w:spacing w:after="0"/>
        <w:ind w:left="0"/>
        <w:jc w:val="both"/>
      </w:pPr>
      <w:r>
        <w:rPr>
          <w:rFonts w:ascii="Times New Roman"/>
          <w:b w:val="false"/>
          <w:i w:val="false"/>
          <w:color w:val="000000"/>
          <w:sz w:val="28"/>
        </w:rPr>
        <w:t xml:space="preserve">      12. Апостиль қою үшін Қазақстан Республикасының Бас прокуратурасына Гааг конвенциясына қатысушы - мемлекеттердің аумағында құжаттарды заңдастыру талап етілетін прокуратура органдарының, тергеу және анықтау органдарының ресми құжаттарын және мемлекеттік баждың төленуі туралы түбіртекті ұсыну қажет. </w:t>
      </w:r>
      <w:r>
        <w:br/>
      </w:r>
      <w:r>
        <w:rPr>
          <w:rFonts w:ascii="Times New Roman"/>
          <w:b w:val="false"/>
          <w:i w:val="false"/>
          <w:color w:val="000000"/>
          <w:sz w:val="28"/>
        </w:rPr>
        <w:t xml:space="preserve">
      Апостиль қою үшін құжаттарды қабылдауды Халықаралық келісім-шарттардың қолданылуын қадағалау басқармасының мамандары Бас прокуратураның рұқсаттама бюросында жүзеге асырады. </w:t>
      </w:r>
    </w:p>
    <w:bookmarkStart w:name="z47" w:id="46"/>
    <w:p>
      <w:pPr>
        <w:spacing w:after="0"/>
        <w:ind w:left="0"/>
        <w:jc w:val="both"/>
      </w:pPr>
      <w:r>
        <w:rPr>
          <w:rFonts w:ascii="Times New Roman"/>
          <w:b w:val="false"/>
          <w:i w:val="false"/>
          <w:color w:val="000000"/>
          <w:sz w:val="28"/>
        </w:rPr>
        <w:t xml:space="preserve">
      13. Прокуратура органдарынан, тергеу және анықтау органдарынан шығатын құжаттарға апостиль қою үшін құжатта мүддесі қозғалатын адамнан басқа апостиль алу құқығын беретін куәландырылған сенімхаты бар басқа адам жүзеге асыруы мүмкін. </w:t>
      </w:r>
    </w:p>
    <w:bookmarkEnd w:id="46"/>
    <w:bookmarkStart w:name="z48" w:id="47"/>
    <w:p>
      <w:pPr>
        <w:spacing w:after="0"/>
        <w:ind w:left="0"/>
        <w:jc w:val="both"/>
      </w:pPr>
      <w:r>
        <w:rPr>
          <w:rFonts w:ascii="Times New Roman"/>
          <w:b w:val="false"/>
          <w:i w:val="false"/>
          <w:color w:val="000000"/>
          <w:sz w:val="28"/>
        </w:rPr>
        <w:t xml:space="preserve">
      14. Гааг конвенциясына қатысушы - мемлекеттердің аумағында құжаттарды заңдастыру талап етілетін прокуратура органдарының, тергеу және анықтау органдарының ресми құжаты мен мемлекеттік баждың төленуі туралы түбіртек Қазақстан Республикасының Бас прокуратурасының Халықаралық келісім-шарттардың қолданылуын қадағалау басқармасының маманына тапсырылады. </w:t>
      </w:r>
    </w:p>
    <w:bookmarkEnd w:id="47"/>
    <w:bookmarkStart w:name="z49" w:id="48"/>
    <w:p>
      <w:pPr>
        <w:spacing w:after="0"/>
        <w:ind w:left="0"/>
        <w:jc w:val="both"/>
      </w:pPr>
      <w:r>
        <w:rPr>
          <w:rFonts w:ascii="Times New Roman"/>
          <w:b w:val="false"/>
          <w:i w:val="false"/>
          <w:color w:val="000000"/>
          <w:sz w:val="28"/>
        </w:rPr>
        <w:t xml:space="preserve">
      15. Мемлекеттік қызметті алу үшін тұтынушының барлық қажетті құжаттарды тапсырғанын растайтын құжат болып азаматтардың өтініштерін тіркеу журналы болып табылады. </w:t>
      </w:r>
    </w:p>
    <w:bookmarkEnd w:id="48"/>
    <w:bookmarkStart w:name="z50" w:id="49"/>
    <w:p>
      <w:pPr>
        <w:spacing w:after="0"/>
        <w:ind w:left="0"/>
        <w:jc w:val="both"/>
      </w:pPr>
      <w:r>
        <w:rPr>
          <w:rFonts w:ascii="Times New Roman"/>
          <w:b w:val="false"/>
          <w:i w:val="false"/>
          <w:color w:val="000000"/>
          <w:sz w:val="28"/>
        </w:rPr>
        <w:t xml:space="preserve">
      16. Прокуратура органдарының, тергеу және анықтау органдарының апостиль қойылған ресми құжаты осы Стандарттың 13-тармағында көрсетілген адамдарға жеке басын куәландыратын құжат немесе нотариуспен куәландырылған сенім хатты ұсынған жағдайда беріледі. </w:t>
      </w:r>
    </w:p>
    <w:bookmarkEnd w:id="49"/>
    <w:bookmarkStart w:name="z51" w:id="50"/>
    <w:p>
      <w:pPr>
        <w:spacing w:after="0"/>
        <w:ind w:left="0"/>
        <w:jc w:val="both"/>
      </w:pPr>
      <w:r>
        <w:rPr>
          <w:rFonts w:ascii="Times New Roman"/>
          <w:b w:val="false"/>
          <w:i w:val="false"/>
          <w:color w:val="000000"/>
          <w:sz w:val="28"/>
        </w:rPr>
        <w:t xml:space="preserve">
      17. Осы Стандарттың 12, 13-тармақтарында көрсетілген құжаттарды ұсынбау, немесе ұсынылған құжаттардың түпнұсқасы болмаған жағдайларда мемлекеттік қызмет көрсетуді тоқтата тұру немесе мемлекеттік қызметті ұсынудан бас тартуға негіз болады. </w:t>
      </w:r>
    </w:p>
    <w:bookmarkEnd w:id="50"/>
    <w:bookmarkStart w:name="z52" w:id="51"/>
    <w:p>
      <w:pPr>
        <w:spacing w:after="0"/>
        <w:ind w:left="0"/>
        <w:jc w:val="left"/>
      </w:pPr>
      <w:r>
        <w:rPr>
          <w:rFonts w:ascii="Times New Roman"/>
          <w:b/>
          <w:i w:val="false"/>
          <w:color w:val="000000"/>
        </w:rPr>
        <w:t xml:space="preserve"> 
  3. Жұмыс қағидаттары </w:t>
      </w:r>
    </w:p>
    <w:bookmarkEnd w:id="51"/>
    <w:p>
      <w:pPr>
        <w:spacing w:after="0"/>
        <w:ind w:left="0"/>
        <w:jc w:val="both"/>
      </w:pPr>
      <w:r>
        <w:rPr>
          <w:rFonts w:ascii="Times New Roman"/>
          <w:b w:val="false"/>
          <w:i w:val="false"/>
          <w:color w:val="000000"/>
          <w:sz w:val="28"/>
        </w:rPr>
        <w:t xml:space="preserve">      18. Қазақстан Республикасының Бас прокуратурасының қызметі адамның конституциялық құқығын, қызметті атқару барысындағы заңнамалықты сақтауға, жеткілікті және толық ақпарат беру, оны қорғау, қағидаттарына негізделеді. </w:t>
      </w:r>
    </w:p>
    <w:bookmarkStart w:name="z53" w:id="52"/>
    <w:p>
      <w:pPr>
        <w:spacing w:after="0"/>
        <w:ind w:left="0"/>
        <w:jc w:val="left"/>
      </w:pPr>
      <w:r>
        <w:rPr>
          <w:rFonts w:ascii="Times New Roman"/>
          <w:b/>
          <w:i w:val="false"/>
          <w:color w:val="000000"/>
        </w:rPr>
        <w:t xml:space="preserve"> 
  4. Жұмыс нәтижелері </w:t>
      </w:r>
    </w:p>
    <w:bookmarkEnd w:id="52"/>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қосымшаға сәйкес сапа және қол жетімділік көрсеткіштерімен өлшенеді. </w:t>
      </w:r>
    </w:p>
    <w:bookmarkStart w:name="z54" w:id="53"/>
    <w:p>
      <w:pPr>
        <w:spacing w:after="0"/>
        <w:ind w:left="0"/>
        <w:jc w:val="both"/>
      </w:pPr>
      <w:r>
        <w:rPr>
          <w:rFonts w:ascii="Times New Roman"/>
          <w:b w:val="false"/>
          <w:i w:val="false"/>
          <w:color w:val="000000"/>
          <w:sz w:val="28"/>
        </w:rPr>
        <w:t xml:space="preserve">
      20. Қазақстан Республикасы Бас прокуратурасының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End w:id="53"/>
    <w:bookmarkStart w:name="z55" w:id="54"/>
    <w:p>
      <w:pPr>
        <w:spacing w:after="0"/>
        <w:ind w:left="0"/>
        <w:jc w:val="left"/>
      </w:pPr>
      <w:r>
        <w:rPr>
          <w:rFonts w:ascii="Times New Roman"/>
          <w:b/>
          <w:i w:val="false"/>
          <w:color w:val="000000"/>
        </w:rPr>
        <w:t xml:space="preserve"> 
  5. Шағымдану тәртібі </w:t>
      </w:r>
    </w:p>
    <w:bookmarkEnd w:id="54"/>
    <w:p>
      <w:pPr>
        <w:spacing w:after="0"/>
        <w:ind w:left="0"/>
        <w:jc w:val="both"/>
      </w:pPr>
      <w:r>
        <w:rPr>
          <w:rFonts w:ascii="Times New Roman"/>
          <w:b w:val="false"/>
          <w:i w:val="false"/>
          <w:color w:val="000000"/>
          <w:sz w:val="28"/>
        </w:rPr>
        <w:t xml:space="preserve">      21. Мемлекеттік қызмет көрсету сапасына наразылық болған жағдайда шағым Қазақстан Республикасы Бас прокуратурасының Халықаралық келісім-шарттардың қолданылуын қадағалау басқармасы бастығының атына беріледі. </w:t>
      </w:r>
      <w:r>
        <w:br/>
      </w:r>
      <w:r>
        <w:rPr>
          <w:rFonts w:ascii="Times New Roman"/>
          <w:b w:val="false"/>
          <w:i w:val="false"/>
          <w:color w:val="000000"/>
          <w:sz w:val="28"/>
        </w:rPr>
        <w:t xml:space="preserve">
      Даулы мәселелер азаматтық сот ісін жүргізу тәртібінде шешіледі. </w:t>
      </w:r>
    </w:p>
    <w:bookmarkStart w:name="z56" w:id="55"/>
    <w:p>
      <w:pPr>
        <w:spacing w:after="0"/>
        <w:ind w:left="0"/>
        <w:jc w:val="both"/>
      </w:pPr>
      <w:r>
        <w:rPr>
          <w:rFonts w:ascii="Times New Roman"/>
          <w:b w:val="false"/>
          <w:i w:val="false"/>
          <w:color w:val="000000"/>
          <w:sz w:val="28"/>
        </w:rPr>
        <w:t xml:space="preserve">
      22. Шағымдарды қабылдау, тіркеу және қарау Қазақстан Республикасының заңнамасында көзделген тәртіпте шешіледі. </w:t>
      </w:r>
    </w:p>
    <w:bookmarkEnd w:id="55"/>
    <w:bookmarkStart w:name="z57" w:id="56"/>
    <w:p>
      <w:pPr>
        <w:spacing w:after="0"/>
        <w:ind w:left="0"/>
        <w:jc w:val="left"/>
      </w:pPr>
      <w:r>
        <w:rPr>
          <w:rFonts w:ascii="Times New Roman"/>
          <w:b/>
          <w:i w:val="false"/>
          <w:color w:val="000000"/>
        </w:rPr>
        <w:t xml:space="preserve"> 
  6. Байланыс ақпараты </w:t>
      </w:r>
    </w:p>
    <w:bookmarkEnd w:id="56"/>
    <w:p>
      <w:pPr>
        <w:spacing w:after="0"/>
        <w:ind w:left="0"/>
        <w:jc w:val="both"/>
      </w:pPr>
      <w:r>
        <w:rPr>
          <w:rFonts w:ascii="Times New Roman"/>
          <w:b w:val="false"/>
          <w:i w:val="false"/>
          <w:color w:val="000000"/>
          <w:sz w:val="28"/>
        </w:rPr>
        <w:t xml:space="preserve">      23. Қазақстан Республикасының Бас прокуратурасы, 010000, Астана қаласы, Сейфуллин көшесі, 73, веб-сайт:  </w:t>
      </w:r>
      <w:r>
        <w:rPr>
          <w:rFonts w:ascii="Times New Roman"/>
          <w:b w:val="false"/>
          <w:i w:val="false"/>
          <w:color w:val="000000"/>
          <w:sz w:val="28"/>
          <w:u w:val="single"/>
        </w:rPr>
        <w:t xml:space="preserve">www.procuror. kz. </w:t>
      </w:r>
      <w:r>
        <w:rPr>
          <w:rFonts w:ascii="Times New Roman"/>
          <w:b w:val="false"/>
          <w:i w:val="false"/>
          <w:color w:val="000000"/>
          <w:sz w:val="28"/>
        </w:rPr>
        <w:t xml:space="preserve"> тел.712676. </w:t>
      </w:r>
    </w:p>
    <w:bookmarkStart w:name="z58" w:id="57"/>
    <w:p>
      <w:pPr>
        <w:spacing w:after="0"/>
        <w:ind w:left="0"/>
        <w:jc w:val="both"/>
      </w:pPr>
      <w:r>
        <w:rPr>
          <w:rFonts w:ascii="Times New Roman"/>
          <w:b w:val="false"/>
          <w:i w:val="false"/>
          <w:color w:val="000000"/>
          <w:sz w:val="28"/>
        </w:rPr>
        <w:t xml:space="preserve">
                                   Прокуратура органдарынан шығатын </w:t>
      </w:r>
      <w:r>
        <w:br/>
      </w:r>
      <w:r>
        <w:rPr>
          <w:rFonts w:ascii="Times New Roman"/>
          <w:b w:val="false"/>
          <w:i w:val="false"/>
          <w:color w:val="000000"/>
          <w:sz w:val="28"/>
        </w:rPr>
        <w:t xml:space="preserve">
                                     ресми құжаттарға апостиль қою </w:t>
      </w:r>
      <w:r>
        <w:br/>
      </w:r>
      <w:r>
        <w:rPr>
          <w:rFonts w:ascii="Times New Roman"/>
          <w:b w:val="false"/>
          <w:i w:val="false"/>
          <w:color w:val="000000"/>
          <w:sz w:val="28"/>
        </w:rPr>
        <w:t xml:space="preserve">
                                       бойынша мемлекеттік қызмет </w:t>
      </w:r>
      <w:r>
        <w:br/>
      </w:r>
      <w:r>
        <w:rPr>
          <w:rFonts w:ascii="Times New Roman"/>
          <w:b w:val="false"/>
          <w:i w:val="false"/>
          <w:color w:val="000000"/>
          <w:sz w:val="28"/>
        </w:rPr>
        <w:t xml:space="preserve">
                                      көрсетудің үлгі стандартына </w:t>
      </w:r>
      <w:r>
        <w:br/>
      </w:r>
      <w:r>
        <w:rPr>
          <w:rFonts w:ascii="Times New Roman"/>
          <w:b w:val="false"/>
          <w:i w:val="false"/>
          <w:color w:val="000000"/>
          <w:sz w:val="28"/>
        </w:rPr>
        <w:t xml:space="preserve">
                                                 Қосымша </w:t>
      </w:r>
    </w:p>
    <w:bookmarkEnd w:id="57"/>
    <w:p>
      <w:pPr>
        <w:spacing w:after="0"/>
        <w:ind w:left="0"/>
        <w:jc w:val="both"/>
      </w:pPr>
      <w:r>
        <w:rPr>
          <w:rFonts w:ascii="Times New Roman"/>
          <w:b/>
          <w:i w:val="false"/>
          <w:color w:val="00000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2253"/>
        <w:gridCol w:w="1933"/>
        <w:gridCol w:w="18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қолжетімділік көрсеткіштері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w:t>
            </w:r>
            <w:r>
              <w:br/>
            </w:r>
            <w:r>
              <w:rPr>
                <w:rFonts w:ascii="Times New Roman"/>
                <w:b w:val="false"/>
                <w:i w:val="false"/>
                <w:color w:val="000000"/>
                <w:sz w:val="20"/>
              </w:rPr>
              <w:t xml:space="preserve">
бастап белгіленген мерзімде </w:t>
            </w:r>
            <w:r>
              <w:br/>
            </w:r>
            <w:r>
              <w:rPr>
                <w:rFonts w:ascii="Times New Roman"/>
                <w:b w:val="false"/>
                <w:i w:val="false"/>
                <w:color w:val="000000"/>
                <w:sz w:val="20"/>
              </w:rPr>
              <w:t xml:space="preserve">
қызметті ұсыну оқиғаларының </w:t>
            </w:r>
            <w:r>
              <w:br/>
            </w:r>
            <w:r>
              <w:rPr>
                <w:rFonts w:ascii="Times New Roman"/>
                <w:b w:val="false"/>
                <w:i w:val="false"/>
                <w:color w:val="000000"/>
                <w:sz w:val="20"/>
              </w:rPr>
              <w:t xml:space="preserve">
%(үлесі)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қырық </w:t>
            </w:r>
            <w:r>
              <w:br/>
            </w:r>
            <w:r>
              <w:rPr>
                <w:rFonts w:ascii="Times New Roman"/>
                <w:b w:val="false"/>
                <w:i w:val="false"/>
                <w:color w:val="000000"/>
                <w:sz w:val="20"/>
              </w:rPr>
              <w:t xml:space="preserve">
минуттан аспайтын уақыт күткен </w:t>
            </w:r>
            <w:r>
              <w:br/>
            </w:r>
            <w:r>
              <w:rPr>
                <w:rFonts w:ascii="Times New Roman"/>
                <w:b w:val="false"/>
                <w:i w:val="false"/>
                <w:color w:val="000000"/>
                <w:sz w:val="20"/>
              </w:rPr>
              <w:t xml:space="preserve">
тұтынушылардың %(үлесі)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w:t>
            </w:r>
            <w:r>
              <w:br/>
            </w:r>
            <w:r>
              <w:rPr>
                <w:rFonts w:ascii="Times New Roman"/>
                <w:b w:val="false"/>
                <w:i w:val="false"/>
                <w:color w:val="000000"/>
                <w:sz w:val="20"/>
              </w:rPr>
              <w:t xml:space="preserve">
сапасына қанағаттанған тұтыну- </w:t>
            </w:r>
            <w:r>
              <w:br/>
            </w:r>
            <w:r>
              <w:rPr>
                <w:rFonts w:ascii="Times New Roman"/>
                <w:b w:val="false"/>
                <w:i w:val="false"/>
                <w:color w:val="000000"/>
                <w:sz w:val="20"/>
              </w:rPr>
              <w:t xml:space="preserve">
шылардың %(үлесі)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w:t>
            </w:r>
            <w:r>
              <w:br/>
            </w:r>
            <w:r>
              <w:rPr>
                <w:rFonts w:ascii="Times New Roman"/>
                <w:b w:val="false"/>
                <w:i w:val="false"/>
                <w:color w:val="000000"/>
                <w:sz w:val="20"/>
              </w:rPr>
              <w:t xml:space="preserve">
дұрыс ресімдеген жағдайдың (жүр- </w:t>
            </w:r>
            <w:r>
              <w:br/>
            </w:r>
            <w:r>
              <w:rPr>
                <w:rFonts w:ascii="Times New Roman"/>
                <w:b w:val="false"/>
                <w:i w:val="false"/>
                <w:color w:val="000000"/>
                <w:sz w:val="20"/>
              </w:rPr>
              <w:t xml:space="preserve">
гізілген төлемдер, есеп айырысу- </w:t>
            </w:r>
            <w:r>
              <w:br/>
            </w:r>
            <w:r>
              <w:rPr>
                <w:rFonts w:ascii="Times New Roman"/>
                <w:b w:val="false"/>
                <w:i w:val="false"/>
                <w:color w:val="000000"/>
                <w:sz w:val="20"/>
              </w:rPr>
              <w:t xml:space="preserve">
лар және т.б.) %(үлесі)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w:t>
            </w:r>
            <w:r>
              <w:br/>
            </w:r>
            <w:r>
              <w:rPr>
                <w:rFonts w:ascii="Times New Roman"/>
                <w:b w:val="false"/>
                <w:i w:val="false"/>
                <w:color w:val="000000"/>
                <w:sz w:val="20"/>
              </w:rPr>
              <w:t xml:space="preserve">
туралы сапаға және ақпаратқа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%(үлесі)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w:t>
            </w:r>
            <w:r>
              <w:br/>
            </w:r>
            <w:r>
              <w:rPr>
                <w:rFonts w:ascii="Times New Roman"/>
                <w:b w:val="false"/>
                <w:i w:val="false"/>
                <w:color w:val="000000"/>
                <w:sz w:val="20"/>
              </w:rPr>
              <w:t xml:space="preserve">
толтырған және бірнеше реттен </w:t>
            </w:r>
            <w:r>
              <w:br/>
            </w:r>
            <w:r>
              <w:rPr>
                <w:rFonts w:ascii="Times New Roman"/>
                <w:b w:val="false"/>
                <w:i w:val="false"/>
                <w:color w:val="000000"/>
                <w:sz w:val="20"/>
              </w:rPr>
              <w:t xml:space="preserve">
тапсырған оқиғалардың %(үлесі)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w:t>
            </w:r>
            <w:r>
              <w:br/>
            </w:r>
            <w:r>
              <w:rPr>
                <w:rFonts w:ascii="Times New Roman"/>
                <w:b w:val="false"/>
                <w:i w:val="false"/>
                <w:color w:val="000000"/>
                <w:sz w:val="20"/>
              </w:rPr>
              <w:t xml:space="preserve">
қызметтерінің ақпарат %(үлесі)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w:t>
            </w:r>
            <w:r>
              <w:br/>
            </w:r>
            <w:r>
              <w:rPr>
                <w:rFonts w:ascii="Times New Roman"/>
                <w:b w:val="false"/>
                <w:i w:val="false"/>
                <w:color w:val="000000"/>
                <w:sz w:val="20"/>
              </w:rPr>
              <w:t xml:space="preserve">
қызмет көрсетілген тұтынушылар- </w:t>
            </w:r>
            <w:r>
              <w:br/>
            </w:r>
            <w:r>
              <w:rPr>
                <w:rFonts w:ascii="Times New Roman"/>
                <w:b w:val="false"/>
                <w:i w:val="false"/>
                <w:color w:val="000000"/>
                <w:sz w:val="20"/>
              </w:rPr>
              <w:t xml:space="preserve">
дың жалпы санына негізделген </w:t>
            </w:r>
            <w:r>
              <w:br/>
            </w:r>
            <w:r>
              <w:rPr>
                <w:rFonts w:ascii="Times New Roman"/>
                <w:b w:val="false"/>
                <w:i w:val="false"/>
                <w:color w:val="000000"/>
                <w:sz w:val="20"/>
              </w:rPr>
              <w:t xml:space="preserve">
шағымдардың %(үлесі)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 </w:t>
            </w:r>
            <w:r>
              <w:br/>
            </w:r>
            <w:r>
              <w:rPr>
                <w:rFonts w:ascii="Times New Roman"/>
                <w:b w:val="false"/>
                <w:i w:val="false"/>
                <w:color w:val="000000"/>
                <w:sz w:val="20"/>
              </w:rPr>
              <w:t xml:space="preserve">
ған және қанағаттандырылған </w:t>
            </w:r>
            <w:r>
              <w:br/>
            </w:r>
            <w:r>
              <w:rPr>
                <w:rFonts w:ascii="Times New Roman"/>
                <w:b w:val="false"/>
                <w:i w:val="false"/>
                <w:color w:val="000000"/>
                <w:sz w:val="20"/>
              </w:rPr>
              <w:t xml:space="preserve">
негізделген шағымдардың %(үлесі)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w:t>
            </w:r>
            <w:r>
              <w:br/>
            </w:r>
            <w:r>
              <w:rPr>
                <w:rFonts w:ascii="Times New Roman"/>
                <w:b w:val="false"/>
                <w:i w:val="false"/>
                <w:color w:val="000000"/>
                <w:sz w:val="20"/>
              </w:rPr>
              <w:t xml:space="preserve">
тәртібіне қанағаттанған тұтыну- </w:t>
            </w:r>
            <w:r>
              <w:br/>
            </w:r>
            <w:r>
              <w:rPr>
                <w:rFonts w:ascii="Times New Roman"/>
                <w:b w:val="false"/>
                <w:i w:val="false"/>
                <w:color w:val="000000"/>
                <w:sz w:val="20"/>
              </w:rPr>
              <w:t xml:space="preserve">
шылардың %(үлесі)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%(үлесі)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 </w:t>
            </w:r>
            <w:r>
              <w:br/>
            </w:r>
            <w:r>
              <w:rPr>
                <w:rFonts w:ascii="Times New Roman"/>
                <w:b w:val="false"/>
                <w:i w:val="false"/>
                <w:color w:val="000000"/>
                <w:sz w:val="20"/>
              </w:rPr>
              <w:t xml:space="preserve">
на қанағаттанған тұтынушылардың </w:t>
            </w:r>
            <w:r>
              <w:br/>
            </w:r>
            <w:r>
              <w:rPr>
                <w:rFonts w:ascii="Times New Roman"/>
                <w:b w:val="false"/>
                <w:i w:val="false"/>
                <w:color w:val="000000"/>
                <w:sz w:val="20"/>
              </w:rPr>
              <w:t xml:space="preserve">
%(үлесі)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