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3e52" w14:textId="00e3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7 жылғы 27 ақпандағы N 40-9 "Орал қаласында төлем ставкаларын белгілеу"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7 жылғы 30 қазандағы N 3-9 шешімі. Батыс Қазақстан облысы Орал қаласының әділет басқармасында 2007 жылғы 29 қарашада N 7-1-77 тіркелді. Күші жойылды - Батыс Қазақстан облысы Орал қалалық мәслихаттың 2008 жылғы 23 желтоқсандағы N 13-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Батыс Қазақстан облысы Орал қалалық мәслихаттың 2008.12.23 N 13-1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Ойын бизнес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сәйкес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07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N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нда төлем ставкаларын белгілеу туралы" (нормативтік құқықтық актілердің мемлекеттік тізілімінде 7-1-62 нөмірмен тіркелген, "Жайық үні" газетінде 29.03.2007 жылы N 13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N 4 қосымшасының 1, 2, 9, 12 тармақтары және N 5 қосымшасының 1, 2 тарма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ғы 1 сәуірде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-ші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