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cd38" w14:textId="0d4c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нашар қамтамасыз етілген отбасыларына (азаматтарға) тұрғын үй жәрдемақысын беру тәртібі мен мөлшері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5 сәуірдегі N 43-6 шешімі. Батыс Қазақстан облысы Орал қаласының әділет басқармасында 2007 жылғы 24 сәуірде N 7-1-67 тіркелді. Күші жойылды - Батыс Қазақстан облысы Орал қалалық мәслихаттың 2010 жылғы 12 наурыздағы N 27-12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мәслихаттың 2010.03.12 </w:t>
      </w:r>
      <w:r>
        <w:rPr>
          <w:rFonts w:ascii="Times New Roman"/>
          <w:b w:val="false"/>
          <w:i w:val="false"/>
          <w:color w:val="ff0000"/>
          <w:sz w:val="28"/>
        </w:rPr>
        <w:t>N 27-12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Атауға өзгерту енгізілді - Батыс Қазақстан облысы Орал қалалық мәслихаттың 2008.09.29 </w:t>
      </w:r>
      <w:r>
        <w:rPr>
          <w:rFonts w:ascii="Times New Roman"/>
          <w:b w:val="false"/>
          <w:i w:val="false"/>
          <w:color w:val="ff0000"/>
          <w:sz w:val="28"/>
        </w:rPr>
        <w:t>N 11-19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қаласында нашар қамтамасыз етілген отбасыларына (азаматтарға) тұрғын үй жәрдемақысын беру тәртібі мен мөлшері туралы Қағида"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Орал қалалық мәслихаттың 2008.09.29 </w:t>
      </w:r>
      <w:r>
        <w:rPr>
          <w:rFonts w:ascii="Times New Roman"/>
          <w:b w:val="false"/>
          <w:i w:val="false"/>
          <w:color w:val="000000"/>
          <w:sz w:val="28"/>
        </w:rPr>
        <w:t>N 11-19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2. Орал қалалық мәслихатының кейбір шешімдерінің күші </w:t>
      </w:r>
      <w:r>
        <w:rPr>
          <w:rFonts w:ascii="Times New Roman"/>
          <w:b w:val="false"/>
          <w:i w:val="false"/>
          <w:color w:val="000000"/>
          <w:sz w:val="28"/>
        </w:rPr>
        <w:t>N 2 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Орал қаласының әділет басқармасында мемлекеттік тіркеуден өткен күннен, 4-тармақ, "Орал қаласында нашар қамтамасыз етілген отбасыларына (азаматтарға) тұрғын үй жәрдемақысын беру тәртібі мен мөлшері туралы Қағиданың" N 1 қосымшасының, 2007 жылғы 1 сәуірден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Орал қалалық мәслихатының 2007.07.16 </w:t>
      </w:r>
      <w:r>
        <w:rPr>
          <w:rFonts w:ascii="Times New Roman"/>
          <w:b w:val="false"/>
          <w:i w:val="false"/>
          <w:color w:val="000000"/>
          <w:sz w:val="28"/>
        </w:rPr>
        <w:t>N 47-9</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ff0000"/>
          <w:sz w:val="28"/>
        </w:rPr>
        <w:t>      </w:t>
      </w:r>
      <w:r>
        <w:rPr>
          <w:rFonts w:ascii="Times New Roman"/>
          <w:b w:val="false"/>
          <w:i/>
          <w:color w:val="000000"/>
          <w:sz w:val="28"/>
        </w:rPr>
        <w:t>Орал қалалық мәслихатының кезектен</w:t>
      </w:r>
      <w:r>
        <w:br/>
      </w:r>
      <w:r>
        <w:rPr>
          <w:rFonts w:ascii="Times New Roman"/>
          <w:b w:val="false"/>
          <w:i w:val="false"/>
          <w:color w:val="000000"/>
          <w:sz w:val="28"/>
        </w:rPr>
        <w:t>
</w:t>
      </w:r>
      <w:r>
        <w:rPr>
          <w:rFonts w:ascii="Times New Roman"/>
          <w:b w:val="false"/>
          <w:i/>
          <w:color w:val="000000"/>
          <w:sz w:val="28"/>
        </w:rPr>
        <w:t>      тыс 43-сессиясының төрайымы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4"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5 сәуірдегі</w:t>
      </w:r>
      <w:r>
        <w:br/>
      </w:r>
      <w:r>
        <w:rPr>
          <w:rFonts w:ascii="Times New Roman"/>
          <w:b w:val="false"/>
          <w:i w:val="false"/>
          <w:color w:val="000000"/>
          <w:sz w:val="28"/>
        </w:rPr>
        <w:t>
N 43-6 шешіміне N 1 қосымшa</w:t>
      </w:r>
    </w:p>
    <w:bookmarkEnd w:id="1"/>
    <w:bookmarkStart w:name="z5" w:id="2"/>
    <w:p>
      <w:pPr>
        <w:spacing w:after="0"/>
        <w:ind w:left="0"/>
        <w:jc w:val="left"/>
      </w:pPr>
      <w:r>
        <w:rPr>
          <w:rFonts w:ascii="Times New Roman"/>
          <w:b/>
          <w:i w:val="false"/>
          <w:color w:val="000000"/>
        </w:rPr>
        <w:t xml:space="preserve"> 
Орал қаласында нашар қамтамасыз етiлген</w:t>
      </w:r>
      <w:r>
        <w:br/>
      </w:r>
      <w:r>
        <w:rPr>
          <w:rFonts w:ascii="Times New Roman"/>
          <w:b/>
          <w:i w:val="false"/>
          <w:color w:val="000000"/>
        </w:rPr>
        <w:t>
отбасыларына (азаматтарға) тұрғын үй</w:t>
      </w:r>
      <w:r>
        <w:br/>
      </w:r>
      <w:r>
        <w:rPr>
          <w:rFonts w:ascii="Times New Roman"/>
          <w:b/>
          <w:i w:val="false"/>
          <w:color w:val="000000"/>
        </w:rPr>
        <w:t>
жәрдемақысын беру тәртiбi мен мөлшері туралы</w:t>
      </w:r>
      <w:r>
        <w:br/>
      </w:r>
      <w:r>
        <w:rPr>
          <w:rFonts w:ascii="Times New Roman"/>
          <w:b/>
          <w:i w:val="false"/>
          <w:color w:val="000000"/>
        </w:rPr>
        <w:t>
Қағида</w:t>
      </w:r>
    </w:p>
    <w:bookmarkEnd w:id="2"/>
    <w:bookmarkStart w:name="z6" w:id="3"/>
    <w:p>
      <w:pPr>
        <w:spacing w:after="0"/>
        <w:ind w:left="0"/>
        <w:jc w:val="both"/>
      </w:pPr>
      <w:r>
        <w:rPr>
          <w:rFonts w:ascii="Times New Roman"/>
          <w:b w:val="false"/>
          <w:i w:val="false"/>
          <w:color w:val="000000"/>
          <w:sz w:val="28"/>
        </w:rPr>
        <w:t>
1. Тұрғын үй көмегі</w:t>
      </w:r>
    </w:p>
    <w:bookmarkEnd w:id="3"/>
    <w:p>
      <w:pPr>
        <w:spacing w:after="0"/>
        <w:ind w:left="0"/>
        <w:jc w:val="both"/>
      </w:pPr>
      <w:r>
        <w:rPr>
          <w:rFonts w:ascii="Times New Roman"/>
          <w:b w:val="false"/>
          <w:i w:val="false"/>
          <w:color w:val="000000"/>
          <w:sz w:val="28"/>
        </w:rPr>
        <w:t xml:space="preserve">      1. Тұрғын үй көмегi – заңмен белгіленген тәртіпте танылған тұрмысы төмен отбасыларына (азаматтарға) тұрғын жайдың меншiк нысанына, арнайы мемлекеттiк жәрдемақы түрлерiне, сондай-ақ әлеуметтiк қорғаудың басқа да түрлерiне қарамай берiлетiн тұрғын жай ұстау және коммуналдық қызмет ақысын төлеу шығындарын өтеуге арналған өтемақы. </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Орал қалалық мәслихаттың 2009.03.31 </w:t>
      </w:r>
      <w:r>
        <w:rPr>
          <w:rFonts w:ascii="Times New Roman"/>
          <w:b w:val="false"/>
          <w:i w:val="false"/>
          <w:color w:val="000000"/>
          <w:sz w:val="28"/>
        </w:rPr>
        <w:t>N 15-11</w:t>
      </w:r>
      <w:r>
        <w:rPr>
          <w:rFonts w:ascii="Times New Roman"/>
          <w:b w:val="false"/>
          <w:i w:val="false"/>
          <w:color w:val="ff0000"/>
          <w:sz w:val="28"/>
        </w:rPr>
        <w:t xml:space="preserve"> Ш</w:t>
      </w:r>
      <w:r>
        <w:rPr>
          <w:rFonts w:ascii="Times New Roman"/>
          <w:b w:val="false"/>
          <w:i w:val="false"/>
          <w:color w:val="ff0000"/>
          <w:sz w:val="28"/>
        </w:rPr>
        <w:t xml:space="preserve">ешімімен. </w:t>
      </w:r>
      <w:r>
        <w:br/>
      </w:r>
      <w:r>
        <w:rPr>
          <w:rFonts w:ascii="Times New Roman"/>
          <w:b w:val="false"/>
          <w:i w:val="false"/>
          <w:color w:val="000000"/>
          <w:sz w:val="28"/>
        </w:rPr>
        <w:t>
      2. Тұрғын үй көмегi Орал қаласы аумағында тұрақты тұратын тұрғын жай иелеріне немесе меншігінде тұрғын жайы жоқ жалдаушы Қазақстан Республикасының азаматтарына және бір мемлекеттің азаматтарының құқықтық мәртебесі туралы шартына қосылған, басқа мемлекеттің аумағында тұрақты тұратын Тәуелсіз Мемлекеттер Достастығына қатысушы-мемлекет азаматтарына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Орал қалалық мәслихатының 2007.07.16 </w:t>
      </w:r>
      <w:r>
        <w:rPr>
          <w:rFonts w:ascii="Times New Roman"/>
          <w:b w:val="false"/>
          <w:i w:val="false"/>
          <w:color w:val="000000"/>
          <w:sz w:val="28"/>
        </w:rPr>
        <w:t>N 47-9</w:t>
      </w:r>
      <w:r>
        <w:rPr>
          <w:rFonts w:ascii="Times New Roman"/>
          <w:b w:val="false"/>
          <w:i w:val="false"/>
          <w:color w:val="ff0000"/>
          <w:sz w:val="28"/>
        </w:rPr>
        <w:t xml:space="preserve"> Шешімімен.</w:t>
      </w:r>
      <w:r>
        <w:br/>
      </w:r>
      <w:r>
        <w:rPr>
          <w:rFonts w:ascii="Times New Roman"/>
          <w:b w:val="false"/>
          <w:i w:val="false"/>
          <w:color w:val="000000"/>
          <w:sz w:val="28"/>
        </w:rPr>
        <w:t xml:space="preserve">
      3. Тұрғын үйдi күтiп ұстау және коммуналдық қызметтi пайдалану ақысын төлеудің шектi шығын көлемi отбасының жиынтық табысынан 20%, ал жалғызбасты және ерлi-зайыпты жұптар, зейнеткерлер, мүгедектер үшін ауыру себебіне қарамастан және оларды күтетiн азаматтарға, тұл жетiм балалар, ата-анасыз қалған балалармен бiрге тұратын қамқоршылар күндiз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күндiз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үшін 10% көлемiнде белгіленеді. </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Батыс Қазақстан облысы Орал қалалық мәслихаттың 2009.10.08 </w:t>
      </w:r>
      <w:r>
        <w:rPr>
          <w:rFonts w:ascii="Times New Roman"/>
          <w:b w:val="false"/>
          <w:i w:val="false"/>
          <w:color w:val="000000"/>
          <w:sz w:val="28"/>
        </w:rPr>
        <w:t>N 21-11</w:t>
      </w:r>
      <w:r>
        <w:rPr>
          <w:rFonts w:ascii="Times New Roman"/>
          <w:b w:val="false"/>
          <w:i w:val="false"/>
          <w:color w:val="ff0000"/>
          <w:sz w:val="28"/>
        </w:rPr>
        <w:t xml:space="preserve"> Ш</w:t>
      </w:r>
      <w:r>
        <w:rPr>
          <w:rFonts w:ascii="Times New Roman"/>
          <w:b w:val="false"/>
          <w:i w:val="false"/>
          <w:color w:val="ff0000"/>
          <w:sz w:val="28"/>
        </w:rPr>
        <w:t>ешімімен.</w:t>
      </w:r>
      <w:r>
        <w:br/>
      </w:r>
      <w:r>
        <w:rPr>
          <w:rFonts w:ascii="Times New Roman"/>
          <w:b w:val="false"/>
          <w:i w:val="false"/>
          <w:color w:val="000000"/>
          <w:sz w:val="28"/>
        </w:rPr>
        <w:t>
      </w:t>
      </w:r>
      <w:r>
        <w:rPr>
          <w:rFonts w:ascii="Times New Roman"/>
          <w:b w:val="false"/>
          <w:i w:val="false"/>
          <w:color w:val="ff0000"/>
          <w:sz w:val="28"/>
        </w:rPr>
        <w:t xml:space="preserve">4. алынып тасталды - Батыс Қазақстан облысы Орал қалалық мәслихатының 2008.07.02 </w:t>
      </w:r>
      <w:r>
        <w:rPr>
          <w:rFonts w:ascii="Times New Roman"/>
          <w:b w:val="false"/>
          <w:i w:val="false"/>
          <w:color w:val="000000"/>
          <w:sz w:val="28"/>
        </w:rPr>
        <w:t>N 9-15</w:t>
      </w:r>
      <w:r>
        <w:rPr>
          <w:rFonts w:ascii="Times New Roman"/>
          <w:b w:val="false"/>
          <w:i w:val="false"/>
          <w:color w:val="ff0000"/>
          <w:sz w:val="28"/>
        </w:rPr>
        <w:t xml:space="preserve"> Ш</w:t>
      </w:r>
      <w:r>
        <w:rPr>
          <w:rFonts w:ascii="Times New Roman"/>
          <w:b w:val="false"/>
          <w:i w:val="false"/>
          <w:color w:val="ff0000"/>
          <w:sz w:val="28"/>
        </w:rPr>
        <w:t xml:space="preserve">ешімімен. </w:t>
      </w:r>
      <w:r>
        <w:br/>
      </w:r>
      <w:r>
        <w:rPr>
          <w:rFonts w:ascii="Times New Roman"/>
          <w:b w:val="false"/>
          <w:i w:val="false"/>
          <w:color w:val="000000"/>
          <w:sz w:val="28"/>
        </w:rPr>
        <w:t xml:space="preserve">
      5. Тұрғын үй көмегінің көлемі тұрғын жай иесінің (жалдаушы) өтемақы төлеу шараларымен қамтамасыз етiлетiн нормалар шеңберiнде тұрғын жай ұстау және коммуналдық қызметтердi тұтыну үшін төлейтiн нақты төлемақы мен отбасының осы мақсаттарға жұмсай алатын ең жоғары шығын деңгейi арасындағы айырмашылық ретiнде есептеледi. </w:t>
      </w:r>
      <w:r>
        <w:br/>
      </w:r>
      <w:r>
        <w:rPr>
          <w:rFonts w:ascii="Times New Roman"/>
          <w:b w:val="false"/>
          <w:i w:val="false"/>
          <w:color w:val="000000"/>
          <w:sz w:val="28"/>
        </w:rPr>
        <w:t xml:space="preserve">
      6. Тұрғын жай ұстау және коммуналдық қызметтердi тұтыну ақысы сомасының құрамына мыналар енедi: пайдалану шығындары, су, канализациямен қамтамасыз ету, газ, электр, су, жылумен қамтамасыз ету, қоқыс шығару, лифт пайдалану және қалалық телекоммуникация желiсiне қосылған телефон үшін абоненттiк төлемақыны ұлғайту бөлiгiндегi байланыс қызметi. </w:t>
      </w:r>
      <w:r>
        <w:br/>
      </w:r>
      <w:r>
        <w:rPr>
          <w:rFonts w:ascii="Times New Roman"/>
          <w:b w:val="false"/>
          <w:i w:val="false"/>
          <w:color w:val="000000"/>
          <w:sz w:val="28"/>
        </w:rPr>
        <w:t xml:space="preserve">
      7. Азаматтардың келесi санаттары үшін тұрғын жай алаңының нормалары тұрғын үй заңнамаларымен белгіленген пайдаланып отырған бiр тұрғын жай бiрлiгi көлемiнде, бiрақ 64 шаршы метрден аспайтын болып белгiленсiн: зейнеткерлер, қос мүгедектері мен қатысушылары, жалпы ауру бойынша мүгедектер және оларды күтетiн азаматтар, тұл жетiм балалар, ата-анасыз қалған балалармен бiрге тұратын қорғаншылар және басқа санаттағы азаматтар үшін тұрғын жай алаңының нормасы шегiнде белгіленсін. </w:t>
      </w:r>
      <w:r>
        <w:br/>
      </w:r>
      <w:r>
        <w:rPr>
          <w:rFonts w:ascii="Times New Roman"/>
          <w:b w:val="false"/>
          <w:i w:val="false"/>
          <w:color w:val="000000"/>
          <w:sz w:val="28"/>
        </w:rPr>
        <w:t xml:space="preserve">
      8. Тұтынушы жылу энергиясын тұрғын жайдың 1 шаршы метрiн жылумен қамтудың өзiндiк құны табиғи монополиялар субъектілері үшін белгiленген тарифтерден жоғары жылу көздерiнен алатын болса, қалалық жұмыспен қамту және әлеуметтiк бағдарламалар бөлiмiнің тұрғын үй жәрдемақысы бөлiмi өзiнің есеп шотына түскен есептерге сәйкес қамтамасыз етушi мекемеге айырманы төлейдi. </w:t>
      </w:r>
      <w:r>
        <w:br/>
      </w:r>
      <w:r>
        <w:rPr>
          <w:rFonts w:ascii="Times New Roman"/>
          <w:b w:val="false"/>
          <w:i w:val="false"/>
          <w:color w:val="000000"/>
          <w:sz w:val="28"/>
        </w:rPr>
        <w:t xml:space="preserve">
      9. Тұрғын үй көмегі Орал қалалық жұмыспен қамту және әлеуметтік бағдарламалар бөлімі жанындағы тұрғын үй көмегі бөлімімен ұсынылады. </w:t>
      </w:r>
      <w:r>
        <w:br/>
      </w:r>
      <w:r>
        <w:rPr>
          <w:rFonts w:ascii="Times New Roman"/>
          <w:b w:val="false"/>
          <w:i w:val="false"/>
          <w:color w:val="000000"/>
          <w:sz w:val="28"/>
        </w:rPr>
        <w:t xml:space="preserve">
      10.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 </w:t>
      </w:r>
      <w:r>
        <w:br/>
      </w:r>
      <w:r>
        <w:rPr>
          <w:rFonts w:ascii="Times New Roman"/>
          <w:b w:val="false"/>
          <w:i w:val="false"/>
          <w:color w:val="000000"/>
          <w:sz w:val="28"/>
        </w:rPr>
        <w:t xml:space="preserve">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 </w:t>
      </w:r>
      <w:r>
        <w:br/>
      </w:r>
      <w:r>
        <w:rPr>
          <w:rFonts w:ascii="Times New Roman"/>
          <w:b w:val="false"/>
          <w:i w:val="false"/>
          <w:color w:val="000000"/>
          <w:sz w:val="28"/>
        </w:rPr>
        <w:t xml:space="preserve">
      Жұмыспен қамту орталығына жұмыссыз ретiнде тiркелген тұлғаларға тұрғын үй көмегі жұмыссыз статусы берiлген айдан бастап тағайындалады. </w:t>
      </w:r>
      <w:r>
        <w:br/>
      </w:r>
      <w:r>
        <w:rPr>
          <w:rFonts w:ascii="Times New Roman"/>
          <w:b w:val="false"/>
          <w:i w:val="false"/>
          <w:color w:val="000000"/>
          <w:sz w:val="28"/>
        </w:rPr>
        <w:t xml:space="preserve">
      11. Тұрғын үй көмегі ақшалай төлем түрiнде белгiленедi және тұрғын жай меншiктенушiге немесе пайдаланушыға тұрғын жай ұстау және коммуналдық қызметтердi пайдалану үшін есептелген сомамен салыстырғанда төлемақының азаюы ретiнде аударым арқылы ұсынылады және қызмет көрсетушi кәсiпорындарының есеп шоттарына аударылады (жеке есеп шотқа сәйкес белгiленген нысанда). </w:t>
      </w:r>
      <w:r>
        <w:br/>
      </w:r>
      <w:r>
        <w:rPr>
          <w:rFonts w:ascii="Times New Roman"/>
          <w:b w:val="false"/>
          <w:i w:val="false"/>
          <w:color w:val="000000"/>
          <w:sz w:val="28"/>
        </w:rPr>
        <w:t xml:space="preserve">
      Тұрғын үй көмегінің мөлшерi тұрғын жай ұстау және коммуналды қызметтердi пайдалану үшін белгiленген нормаларға сәйкес есептелген нақты төлемақы сомасынан аспауы тиiс. </w:t>
      </w:r>
      <w:r>
        <w:br/>
      </w:r>
      <w:r>
        <w:rPr>
          <w:rFonts w:ascii="Times New Roman"/>
          <w:b w:val="false"/>
          <w:i w:val="false"/>
          <w:color w:val="000000"/>
          <w:sz w:val="28"/>
        </w:rPr>
        <w:t xml:space="preserve">
      12. Тұрғын үй көмегі Қазақстан Ұлттық банкiсiнің келiсiмiмен қаржы министрлiгi тiзiмiн бекiткен екiншi дәрежелi банктер арқылы, жергілікті бюджеттен осы мақсаттарға қалалық жұмыспен қамту және әлеуметтiк бағдарламалар бөлімiне бөлінген қаржы есебiнен азаматтардың салық шоттарына аудару жолымен төленетiн болып белгiленсiн. </w:t>
      </w:r>
      <w:r>
        <w:br/>
      </w:r>
      <w:r>
        <w:rPr>
          <w:rFonts w:ascii="Times New Roman"/>
          <w:b w:val="false"/>
          <w:i w:val="false"/>
          <w:color w:val="000000"/>
          <w:sz w:val="28"/>
        </w:rPr>
        <w:t xml:space="preserve">
      Тұрғын үй көмегін төлеу тәртiбi мен шарттары тұрғын үй жәрдемақысы бөлімi, тиiстi банктер және алушы арасында жасалған үшжақты келiсiммен белгiленедi. </w:t>
      </w:r>
      <w:r>
        <w:br/>
      </w:r>
      <w:r>
        <w:rPr>
          <w:rFonts w:ascii="Times New Roman"/>
          <w:b w:val="false"/>
          <w:i w:val="false"/>
          <w:color w:val="000000"/>
          <w:sz w:val="28"/>
        </w:rPr>
        <w:t xml:space="preserve">
      13. Тұрғын үй көмегі жарты жылдық бойына алты ай мерзiмге тағайындалады. </w:t>
      </w:r>
      <w:r>
        <w:br/>
      </w:r>
      <w:r>
        <w:rPr>
          <w:rFonts w:ascii="Times New Roman"/>
          <w:b w:val="false"/>
          <w:i w:val="false"/>
          <w:color w:val="000000"/>
          <w:sz w:val="28"/>
        </w:rPr>
        <w:t xml:space="preserve">
      Тұрғын үй көмегі жартыжылдық сайын тоқсандарға бөле отырып тағайындалады. Бiрiншi жартыжылдықта I тоқсан жылу беру мерзiмi, II тоқсан жазғы мерзiм, екiншi жартыжылдықта III тоқсан - жазғы мерзiм, IV тоқсан - жылу беру мерзiмi. Жаңа мерзiмге көмек алғашқы процедураға сәйкес рәсiмделедi. </w:t>
      </w:r>
      <w:r>
        <w:br/>
      </w:r>
      <w:r>
        <w:rPr>
          <w:rFonts w:ascii="Times New Roman"/>
          <w:b w:val="false"/>
          <w:i w:val="false"/>
          <w:color w:val="000000"/>
          <w:sz w:val="28"/>
        </w:rPr>
        <w:t xml:space="preserve">
      Отбасының тұрғын жай ұстау және коммуналдық қызметтердi пайдалануға жұмсай алатын шығын деңгейi, отбасының табыс мөлшерi, сондай-ақ тұрғын үй-коммуналдық қызмет көрсетулердің тарифтерi өзгерген жағдайда тұрғын үй көмегі бөлімi уақытында есептелмеген табысын бұрын тағайындалған көмекті қайта есептейдi. </w:t>
      </w:r>
      <w:r>
        <w:br/>
      </w:r>
      <w:r>
        <w:rPr>
          <w:rFonts w:ascii="Times New Roman"/>
          <w:b w:val="false"/>
          <w:i w:val="false"/>
          <w:color w:val="000000"/>
          <w:sz w:val="28"/>
        </w:rPr>
        <w:t xml:space="preserve">
      14. Тұрғын үй көмегін тағайындау барысында туындайтын барлық даулы немесе қалыптан тыс жағдайлар қолданыстағы заңнамаларға сәйкес шешiледi. </w:t>
      </w:r>
      <w:r>
        <w:br/>
      </w:r>
      <w:r>
        <w:rPr>
          <w:rFonts w:ascii="Times New Roman"/>
          <w:b w:val="false"/>
          <w:i w:val="false"/>
          <w:color w:val="000000"/>
          <w:sz w:val="28"/>
        </w:rPr>
        <w:t>
      15. Тұрғын үй көмегін алушылар тұрғын үй көмегiн тағайындауға қатысы бар қандай да болмасын өзгерiстер жөнiнде 10 күн мерзiм ішінде (отбасы құрамы, бюджетi, жылжымайтын мүлiк алуы және пәтер жалдаушылар жіберуі т.б.), сондай-ақ көмекті қате есептеу жайттары жөнiнде Орал қалалық жұмыспен қамту және әлеуметтік бағдарламалар бөлімі жанындағы тұрғын үй көмегі бөлімiне хабарлауға мiндеттi. Орал қалалық жұмыспен қамту және әлеуметтік бағдарламалар бөлімі жанындағы тұрғын үй көмегі бөлімiне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Батыс Қазақстан облысы Орал қалалық мәслихаттың 2008.09.29 </w:t>
      </w:r>
      <w:r>
        <w:rPr>
          <w:rFonts w:ascii="Times New Roman"/>
          <w:b w:val="false"/>
          <w:i w:val="false"/>
          <w:color w:val="000000"/>
          <w:sz w:val="28"/>
        </w:rPr>
        <w:t>N 11-19</w:t>
      </w:r>
      <w:r>
        <w:rPr>
          <w:rFonts w:ascii="Times New Roman"/>
          <w:b w:val="false"/>
          <w:i w:val="false"/>
          <w:color w:val="ff0000"/>
          <w:sz w:val="28"/>
        </w:rPr>
        <w:t xml:space="preserve"> Ш</w:t>
      </w:r>
      <w:r>
        <w:rPr>
          <w:rFonts w:ascii="Times New Roman"/>
          <w:b w:val="false"/>
          <w:i w:val="false"/>
          <w:color w:val="ff0000"/>
          <w:sz w:val="28"/>
        </w:rPr>
        <w:t xml:space="preserve">ешімімен. </w:t>
      </w:r>
    </w:p>
    <w:bookmarkStart w:name="z7" w:id="4"/>
    <w:p>
      <w:pPr>
        <w:spacing w:after="0"/>
        <w:ind w:left="0"/>
        <w:jc w:val="both"/>
      </w:pPr>
      <w:r>
        <w:rPr>
          <w:rFonts w:ascii="Times New Roman"/>
          <w:b w:val="false"/>
          <w:i w:val="false"/>
          <w:color w:val="000000"/>
          <w:sz w:val="28"/>
        </w:rPr>
        <w:t>
2. Тұрғын үй көмегін есептеу</w:t>
      </w:r>
    </w:p>
    <w:bookmarkEnd w:id="4"/>
    <w:p>
      <w:pPr>
        <w:spacing w:after="0"/>
        <w:ind w:left="0"/>
        <w:jc w:val="both"/>
      </w:pPr>
      <w:r>
        <w:rPr>
          <w:rFonts w:ascii="Times New Roman"/>
          <w:b w:val="false"/>
          <w:i w:val="false"/>
          <w:color w:val="000000"/>
          <w:sz w:val="28"/>
        </w:rPr>
        <w:t xml:space="preserve">      16. Тұрғын үй көмегін тағайындау жөнiндегi шешiм тұрғын жай иесінің (жалдаушы) арызы мен оған тiркелген құжаттары: тұрғын жай иесімен (жалдаушымен) бірге тұратын барлық отбасы мүшелерінің жеке куәлiгiнің (төлқұжат) көшірмелері, салық төлеушінің тіркеу нөмірінің көшірмесі, азаматтарды тіркеу кітабының көшірмесі, тұрғын жайға құқық беретін құжаттардың көшірмесі (жекешелендіру, сыйға тарту, сатып алу-сату немесе жалдау шартты (аренда) және т.б.), техникалық төлқұжат, уәкілдік органнан жылжымайтын мүліктің бары немесе болмауы жөнiнде анықтама (жылына 1 рет), мүгедек күтімінің заңдылығын куәландыратын құжат, мүгедекке берілетін медициналық-әлеуметтік сараптама комиссиясының сараптама қорытындысы, алдыңғы арыз беру мерзiмiне сәйкес отбасының өткен тоқсанға табыстары жөнінде мәлімет (жинақ кітапшасы немесе зейнетақы мөлшері жөнінде анықтама, жалақы, алимент, шәкіртақы, жәрдемақы, өтемақы туралы анықтамалары) және тұрғын жай ұстау, коммуналдық қызмет және байланыс қызметі (алдыңғы жартыжылдыққа) ақысын төлеу бойынша төлем құжаттарының (түбіртектер мен кітапшалар) түпнұсқалары, жалғызбасты тұратындарға жолдасының (зайыбы) неке бұзылғаны туралы куәлік немесе қайтыс болу туралы куәлік, жалғызбасты аналарға азаматтық хал актілерін жазу бөлімінен N 4 үлгідегі анықтама, әке болуды анықтау туралы куәлігі, жұмыссыз азаматтардың анықтама және еңбек қызметін растайтын құжаттары (жұмыссыздар үшін). </w:t>
      </w:r>
      <w:r>
        <w:br/>
      </w:r>
      <w:r>
        <w:rPr>
          <w:rFonts w:ascii="Times New Roman"/>
          <w:b w:val="false"/>
          <w:i w:val="false"/>
          <w:color w:val="000000"/>
          <w:sz w:val="28"/>
        </w:rPr>
        <w:t xml:space="preserve">
      Сонымен қатар, тұрғын үй көмегін алушылардың жеке істеріне Қазақстан Республикасы заңнамаларында тікелей қарастырылған жағдайларды қоспағанда, төлем құжаттары тіркелмейді. </w:t>
      </w:r>
      <w:r>
        <w:br/>
      </w:r>
      <w:r>
        <w:rPr>
          <w:rFonts w:ascii="Times New Roman"/>
          <w:b w:val="false"/>
          <w:i w:val="false"/>
          <w:color w:val="000000"/>
          <w:sz w:val="28"/>
        </w:rPr>
        <w:t xml:space="preserve">
      Тұрғын үй жәрдемақысын тағайындауға отбасының жиынтық табысын есептеу барысында өтініш білдірген кездегі отбасы құрамының табысы ескеріледі. </w:t>
      </w:r>
      <w:r>
        <w:br/>
      </w:r>
      <w:r>
        <w:rPr>
          <w:rFonts w:ascii="Times New Roman"/>
          <w:b w:val="false"/>
          <w:i w:val="false"/>
          <w:color w:val="000000"/>
          <w:sz w:val="28"/>
        </w:rPr>
        <w:t xml:space="preserve">
      Отбасының орташа жиынтық табысы өтініш білдіргенге дейінгі мерзімге отбасының жиынтық табысын айлар санына бөлу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16 тармақ жаңа редакцияда - Батыс Қазақстан облысы Орал қалалық мәслихаттың 2009.03.31 </w:t>
      </w:r>
      <w:r>
        <w:rPr>
          <w:rFonts w:ascii="Times New Roman"/>
          <w:b w:val="false"/>
          <w:i w:val="false"/>
          <w:color w:val="000000"/>
          <w:sz w:val="28"/>
        </w:rPr>
        <w:t>N 15-11</w:t>
      </w:r>
      <w:r>
        <w:rPr>
          <w:rFonts w:ascii="Times New Roman"/>
          <w:b w:val="false"/>
          <w:i w:val="false"/>
          <w:color w:val="ff0000"/>
          <w:sz w:val="28"/>
        </w:rPr>
        <w:t xml:space="preserve"> Шешімімен. </w:t>
      </w:r>
      <w:r>
        <w:br/>
      </w:r>
      <w:r>
        <w:rPr>
          <w:rFonts w:ascii="Times New Roman"/>
          <w:b w:val="false"/>
          <w:i w:val="false"/>
          <w:color w:val="000000"/>
          <w:sz w:val="28"/>
        </w:rPr>
        <w:t xml:space="preserve">
      17. Ұсынылған құжаттарды қарау нәтижесi бойынша отбасына шарт және тұрғын үйдi күтiп ұстау және коммуналдық қызметтi пайдалану шығындары жөнiнде мәлiмет жасалады. Мәлiметтерде көмек тағайындау есебi көрсетiледі. Шарттың бiр данасы тұрғын жайдың меншік иесінде (жалдаушыда) сақталады. </w:t>
      </w:r>
      <w:r>
        <w:br/>
      </w:r>
      <w:r>
        <w:rPr>
          <w:rFonts w:ascii="Times New Roman"/>
          <w:b w:val="false"/>
          <w:i w:val="false"/>
          <w:color w:val="000000"/>
          <w:sz w:val="28"/>
        </w:rPr>
        <w:t xml:space="preserve">
      Шарт тұрғын үй көмегін беруге негiз болып табылады. </w:t>
      </w:r>
      <w:r>
        <w:br/>
      </w:r>
      <w:r>
        <w:rPr>
          <w:rFonts w:ascii="Times New Roman"/>
          <w:b w:val="false"/>
          <w:i w:val="false"/>
          <w:color w:val="000000"/>
          <w:sz w:val="28"/>
        </w:rPr>
        <w:t>
      18. Ұсынылған мәлiметтердің дұрыстығына күмәнданған жағдайда, тұрғын үй көмегін тағайындайтын Орал қалалық жұмыспен қамту және әлеуметтік бағдарламалар бөлімі жанындағы тұрғын үй көмегі бөлімiнің қызметкері, отбасының табыстары жөнiнде қосымша ақпарат сұратуға, сонымен қатар қажет болған жағдайда арыз иесiнің материалдық-тұрмыстық жағдайына акт жасауға (пәтерін жалға бергендiгiн және т.б.) және басқа да материалдық-тұрмыстық жағдайын тексеруге құқылы.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Батыс Қазақстан облысы Орал қалалық мәслихаттың 2008.09.29 </w:t>
      </w:r>
      <w:r>
        <w:rPr>
          <w:rFonts w:ascii="Times New Roman"/>
          <w:b w:val="false"/>
          <w:i w:val="false"/>
          <w:color w:val="000000"/>
          <w:sz w:val="28"/>
        </w:rPr>
        <w:t>N 11-19</w:t>
      </w:r>
      <w:r>
        <w:rPr>
          <w:rFonts w:ascii="Times New Roman"/>
          <w:b w:val="false"/>
          <w:i w:val="false"/>
          <w:color w:val="ff0000"/>
          <w:sz w:val="28"/>
        </w:rPr>
        <w:t xml:space="preserve"> Ш</w:t>
      </w:r>
      <w:r>
        <w:rPr>
          <w:rFonts w:ascii="Times New Roman"/>
          <w:b w:val="false"/>
          <w:i w:val="false"/>
          <w:color w:val="ff0000"/>
          <w:sz w:val="28"/>
        </w:rPr>
        <w:t xml:space="preserve">ешімімен. </w:t>
      </w:r>
      <w:r>
        <w:br/>
      </w:r>
      <w:r>
        <w:rPr>
          <w:rFonts w:ascii="Times New Roman"/>
          <w:b w:val="false"/>
          <w:i w:val="false"/>
          <w:color w:val="000000"/>
          <w:sz w:val="28"/>
        </w:rPr>
        <w:t xml:space="preserve">
      19. Отбасының бюджетiне (табыстары) кәсiпкерлiк қызметтен алатын отбасының барлық мүшелерiнің: еңбекақы түрiнде алатын табыстары, мүлiктiк табысы, мемлекеттiк және мемлекеттiк емес зейнетақысы мен басқа да әлеуметтiк көмек түрлерi (жәрдемақы, өтемақы), балалар мен асырауындағы басқа тұлғаларға алынатын алименттер, ақшалай және заттай түрiнде алынған ұтыстар, бала тууға берiлетiн бiржолғы мемлекеттiк жәрдемақы мен жерлеуге берiлетiн бiржолғы жәрдемақыны қоспағанда отбасының барлық мүшелерiнің нақты еңбекақы түрiне алатын, жеке қосалқы шаруашылығынан түскен табыстары енедi. </w:t>
      </w:r>
      <w:r>
        <w:br/>
      </w:r>
      <w:r>
        <w:rPr>
          <w:rFonts w:ascii="Times New Roman"/>
          <w:b w:val="false"/>
          <w:i w:val="false"/>
          <w:color w:val="000000"/>
          <w:sz w:val="28"/>
        </w:rPr>
        <w:t xml:space="preserve">
      20. Алушының көмек сомасы төлем органының кiнәсiнен дер кезiнде есептелмеген жағдайда, қолданыстағы заңнамаға сәйкес төленедi. </w:t>
      </w:r>
    </w:p>
    <w:bookmarkStart w:name="z8" w:id="5"/>
    <w:p>
      <w:pPr>
        <w:spacing w:after="0"/>
        <w:ind w:left="0"/>
        <w:jc w:val="both"/>
      </w:pPr>
      <w:r>
        <w:rPr>
          <w:rFonts w:ascii="Times New Roman"/>
          <w:b w:val="false"/>
          <w:i w:val="false"/>
          <w:color w:val="000000"/>
          <w:sz w:val="28"/>
        </w:rPr>
        <w:t>
3. Тұрғын үй жәрдемақысын қаржыландыру көзі</w:t>
      </w:r>
    </w:p>
    <w:bookmarkEnd w:id="5"/>
    <w:p>
      <w:pPr>
        <w:spacing w:after="0"/>
        <w:ind w:left="0"/>
        <w:jc w:val="both"/>
      </w:pPr>
      <w:r>
        <w:rPr>
          <w:rFonts w:ascii="Times New Roman"/>
          <w:b w:val="false"/>
          <w:i w:val="false"/>
          <w:color w:val="000000"/>
          <w:sz w:val="28"/>
        </w:rPr>
        <w:t xml:space="preserve">      21. Барлық меншiк нысанындағы тұрғын үйлердің тұрғындарына тұрғын үй көмегін қаржыландыру жергілікті бюджет есебiнен жүзеге асырылады. </w:t>
      </w:r>
      <w:r>
        <w:br/>
      </w:r>
      <w:r>
        <w:rPr>
          <w:rFonts w:ascii="Times New Roman"/>
          <w:b w:val="false"/>
          <w:i w:val="false"/>
          <w:color w:val="000000"/>
          <w:sz w:val="28"/>
        </w:rPr>
        <w:t xml:space="preserve">
      22. Жыл сайын қалалық жұмыспен қамту және әлеуметтiк бағдарламалар бөлімiмен тұрғын  үй көмегiн қаржыландыруға бюджеттiк сұраным дайындалып, Орал қалалық мәслихатының сессиясында бекiтiледi. Қалалық қаржы бөлімi ақшалай қаржыны ай сайын қалалық жұмыспен қамту және әлеуметтiк бағдарламалар бөлімiне аударады. Тұрғын үй жәрдемақысы бөлімi ай сайын тағайындалған және төленген сома жөнiнде мәлiметтi назарға алу үшін қалалық қаржы бөлімiне ұсынып отырады. </w:t>
      </w:r>
      <w:r>
        <w:br/>
      </w:r>
      <w:r>
        <w:rPr>
          <w:rFonts w:ascii="Times New Roman"/>
          <w:b w:val="false"/>
          <w:i w:val="false"/>
          <w:color w:val="000000"/>
          <w:sz w:val="28"/>
        </w:rPr>
        <w:t>
      23. Қалалық қаржы бөлімі жылына кемiнде бір рет алғашқы құжаттар бойынша тұрғын үй көмегіне бюджеттiк қаржының жұмсалуының дұрыстығын тексеруге және оны өткізудің нәтижелері туралы қалалық мәслихатқа хабарлауы қажет.</w:t>
      </w:r>
      <w:r>
        <w:br/>
      </w:r>
      <w:r>
        <w:rPr>
          <w:rFonts w:ascii="Times New Roman"/>
          <w:b w:val="false"/>
          <w:i w:val="false"/>
          <w:color w:val="000000"/>
          <w:sz w:val="28"/>
        </w:rPr>
        <w:t>
      </w:t>
      </w:r>
      <w:r>
        <w:rPr>
          <w:rFonts w:ascii="Times New Roman"/>
          <w:b w:val="false"/>
          <w:i w:val="false"/>
          <w:color w:val="ff0000"/>
          <w:sz w:val="28"/>
        </w:rPr>
        <w:t xml:space="preserve">Ескерту. 23 тармақ жаңа редакцияда - Батыс Қазақстан облысы Орал қалалық мәслихаттың 2009.10.08 </w:t>
      </w:r>
      <w:r>
        <w:rPr>
          <w:rFonts w:ascii="Times New Roman"/>
          <w:b w:val="false"/>
          <w:i w:val="false"/>
          <w:color w:val="000000"/>
          <w:sz w:val="28"/>
        </w:rPr>
        <w:t>N 21-11</w:t>
      </w:r>
      <w:r>
        <w:rPr>
          <w:rFonts w:ascii="Times New Roman"/>
          <w:b w:val="false"/>
          <w:i w:val="false"/>
          <w:color w:val="ff0000"/>
          <w:sz w:val="28"/>
        </w:rPr>
        <w:t xml:space="preserve"> Шешімімен.</w:t>
      </w:r>
      <w:r>
        <w:br/>
      </w:r>
      <w:r>
        <w:rPr>
          <w:rFonts w:ascii="Times New Roman"/>
          <w:b w:val="false"/>
          <w:i w:val="false"/>
          <w:color w:val="000000"/>
          <w:sz w:val="28"/>
        </w:rPr>
        <w:t>
      24. Қате ресiмделген құжаттар бойынша тұрғын үй көмегі заңсыз тағайындалған жағдайда кiнәлi лауазым иелерi заң тәртiбi бойынша жауапқа тартылады.</w:t>
      </w:r>
    </w:p>
    <w:bookmarkStart w:name="z9" w:id="6"/>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5 сәуірдегі</w:t>
      </w:r>
      <w:r>
        <w:br/>
      </w:r>
      <w:r>
        <w:rPr>
          <w:rFonts w:ascii="Times New Roman"/>
          <w:b w:val="false"/>
          <w:i w:val="false"/>
          <w:color w:val="000000"/>
          <w:sz w:val="28"/>
        </w:rPr>
        <w:t>
N 43-6 шешіміне N 2 қосымша</w:t>
      </w:r>
    </w:p>
    <w:bookmarkEnd w:id="6"/>
    <w:p>
      <w:pPr>
        <w:spacing w:after="0"/>
        <w:ind w:left="0"/>
        <w:jc w:val="left"/>
      </w:pPr>
      <w:r>
        <w:rPr>
          <w:rFonts w:ascii="Times New Roman"/>
          <w:b/>
          <w:i w:val="false"/>
          <w:color w:val="000000"/>
        </w:rPr>
        <w:t xml:space="preserve"> Орал қалалық мәслихатының кейбір</w:t>
      </w:r>
      <w:r>
        <w:br/>
      </w:r>
      <w:r>
        <w:rPr>
          <w:rFonts w:ascii="Times New Roman"/>
          <w:b/>
          <w:i w:val="false"/>
          <w:color w:val="000000"/>
        </w:rPr>
        <w:t>
күші жойылған шешімдерінің тізбесі</w:t>
      </w:r>
    </w:p>
    <w:p>
      <w:pPr>
        <w:spacing w:after="0"/>
        <w:ind w:left="0"/>
        <w:jc w:val="both"/>
      </w:pPr>
      <w:r>
        <w:rPr>
          <w:rFonts w:ascii="Times New Roman"/>
          <w:b w:val="false"/>
          <w:i w:val="false"/>
          <w:color w:val="000000"/>
          <w:sz w:val="28"/>
        </w:rPr>
        <w:t xml:space="preserve">      1. Орал қалалық мәслихатының 2002 жылғы 28 қаңтардағы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24-13 шешімі (нормативтік-құқықтық актілерді мемлекеттік тіркеу тізілімінде 1407 нөмірмен тіркелген, 2002 жылғы 18 сәуірдегі "Жайық үні" газетінің N 16 жарияланған). </w:t>
      </w:r>
      <w:r>
        <w:br/>
      </w:r>
      <w:r>
        <w:rPr>
          <w:rFonts w:ascii="Times New Roman"/>
          <w:b w:val="false"/>
          <w:i w:val="false"/>
          <w:color w:val="000000"/>
          <w:sz w:val="28"/>
        </w:rPr>
        <w:t xml:space="preserve">
      2. Орал қалалық мәслихатының 2002 жылғы 19 қазандағы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33-2 шешімі (нормативтік-құқықтық актілерді мемлекеттік тіркеу тізілімінде 1815 нөмірмен тіркелген, 2002 жылғы 7 қарашада "Жайық үні" газетінің N 45 жарияланған). </w:t>
      </w:r>
      <w:r>
        <w:br/>
      </w:r>
      <w:r>
        <w:rPr>
          <w:rFonts w:ascii="Times New Roman"/>
          <w:b w:val="false"/>
          <w:i w:val="false"/>
          <w:color w:val="000000"/>
          <w:sz w:val="28"/>
        </w:rPr>
        <w:t xml:space="preserve">
      3. Орал қалалық мәслихатының 2002 жылғы 28 қарашадағы "2002 жылғы 28 қаңтардағы N 24-13 "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34-4 шешімі (нормативтік-құқықтық актілерді мемлекеттік тіркеу тізілімінде 1882 нөмірмен тіркелген, 2002 жылғы 26 желтоқсандағы "Жайық үні" газетінің N 52 жарияланған). </w:t>
      </w:r>
      <w:r>
        <w:br/>
      </w:r>
      <w:r>
        <w:rPr>
          <w:rFonts w:ascii="Times New Roman"/>
          <w:b w:val="false"/>
          <w:i w:val="false"/>
          <w:color w:val="000000"/>
          <w:sz w:val="28"/>
        </w:rPr>
        <w:t xml:space="preserve">
      4. Орал қалалық мәслихатының 2003 жылғы 27 наурыздағы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38-9 шешімі (нормативтік-құқықтық актілерді мемлекеттік тіркеу тізілімінде 2063 нөмірмен тіркелген, 2003 жылғы 17 сәуірдегі "Жайық үні" газетінің N 16 жарияланған). </w:t>
      </w:r>
      <w:r>
        <w:br/>
      </w:r>
      <w:r>
        <w:rPr>
          <w:rFonts w:ascii="Times New Roman"/>
          <w:b w:val="false"/>
          <w:i w:val="false"/>
          <w:color w:val="000000"/>
          <w:sz w:val="28"/>
        </w:rPr>
        <w:t xml:space="preserve">
      5. Орал қалалық мәслихатының 2004 жылғы 29 қаңтардағы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6-3 шешімі (нормативтік-құқықтық актілерді мемлекеттік тіркеу тізілімінде 2509 нөмірмен тіркелген, 2004 жылғы 4 наурыздағы "Жайық үні" газетінің N 10 жарияланған). </w:t>
      </w:r>
      <w:r>
        <w:br/>
      </w:r>
      <w:r>
        <w:rPr>
          <w:rFonts w:ascii="Times New Roman"/>
          <w:b w:val="false"/>
          <w:i w:val="false"/>
          <w:color w:val="000000"/>
          <w:sz w:val="28"/>
        </w:rPr>
        <w:t xml:space="preserve">
      6. Орал қалалық мәслихатының 2004 жылғы 21 қазандағы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12-9 шешімін (нормативтік-құқықтық актілерді мемлекеттік тіркеу тізілімінде 2790 нөмірмен тіркелген, 2004 жылғы 18 қарашадағы "Жайық үні" газетінің N 47 жарияланған). </w:t>
      </w:r>
      <w:r>
        <w:br/>
      </w:r>
      <w:r>
        <w:rPr>
          <w:rFonts w:ascii="Times New Roman"/>
          <w:b w:val="false"/>
          <w:i w:val="false"/>
          <w:color w:val="000000"/>
          <w:sz w:val="28"/>
        </w:rPr>
        <w:t xml:space="preserve">
      7. Орал қалалық мәслихатының 2005 жылғы 10 тамыздағы "2002 жылғы 28 қаңтардағы N 24-13 "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25-8 шешімі (нормативтік-құқықтық актілерді мемлекеттік тіркеу тізілімінде 7-1-14 нөмірмен тіркелген, 2005 жылғы 25 тамызда "Жайық үні" газетінің N 34 жарияланған). </w:t>
      </w:r>
      <w:r>
        <w:br/>
      </w:r>
      <w:r>
        <w:rPr>
          <w:rFonts w:ascii="Times New Roman"/>
          <w:b w:val="false"/>
          <w:i w:val="false"/>
          <w:color w:val="000000"/>
          <w:sz w:val="28"/>
        </w:rPr>
        <w:t xml:space="preserve">
      8. Орал қалалық мәслихатының 2006 жылғы 27 ақпандағы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30-17 шешімі (нормативтік-құқықтық актілерді мемлекеттік тіркеу тізілімінде 7-1-36 нөмірмен тіркелген, 2006 жылғы 30 наурыздағы "Жайық үні" газетінің N 13 жарияланған). </w:t>
      </w:r>
      <w:r>
        <w:br/>
      </w:r>
      <w:r>
        <w:rPr>
          <w:rFonts w:ascii="Times New Roman"/>
          <w:b w:val="false"/>
          <w:i w:val="false"/>
          <w:color w:val="000000"/>
          <w:sz w:val="28"/>
        </w:rPr>
        <w:t>
      9. Орал қалалық мәслихатының 2006 жылғы 12 қазандағы "2002 жылғы 28 қаңтардағы N 24-13 "Нашар қамтамасыз етілген азаматтарға тұрғын жай ұстауға және коммуналдық қызмет ақысын төлеуге тұрғын үй жәрдемақысын беру тәртібі мен көлемі туралы" N 37-14 шешімі (нормативтік-құқықтық актілерді мемлекеттік тіркеу тізілімінде 7-1-52 нөмірмен тіркелген, 2006 жылғы 2 қарашада "Жайық үні" газетінің N 44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