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2179" w14:textId="e1d2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Облыстағы кейбір ауылдық елді мекендердің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2007 жылғы 30 наурыздағы N 36-8 шешімі және Батыс Қазақстан облыс әкімдігінің 2007 жылғы 11 наурыздағы N 54 қаулысы. Батыс Қазақстан облысының Әділет департаментінде 2007 жылғы 18 сәуірде N 2985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 Заңдарына және "Қазақстан Республикасындағы ұйымдарды, темір жол станцияларын, әуежайларды сондай-ақ физикалық-географиялық объектілерді атау мен қайта атаудың және олардың атауларының транскрипциясын өзгертудің тәртібін бекіту туралы"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облыстық ономастикалық комиссия мәжілісінің 2007 жылғы 7 ақпандағы N 1-5 қорытындысын есепке ала отырып, облыстық мәслихат пен облыс әкімдігі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атауы өзгертуге жататын кейбір ауылдық елді мекендерінің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 және қаулысы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36-8 шешіміне қосымша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облысының</w:t>
      </w:r>
      <w:r>
        <w:br/>
      </w:r>
      <w:r>
        <w:rPr>
          <w:rFonts w:ascii="Times New Roman"/>
          <w:b/>
          <w:i w:val="false"/>
          <w:color w:val="000000"/>
        </w:rPr>
        <w:t>
атауы өзгертуге жататын кейбір</w:t>
      </w:r>
      <w:r>
        <w:br/>
      </w:r>
      <w:r>
        <w:rPr>
          <w:rFonts w:ascii="Times New Roman"/>
          <w:b/>
          <w:i w:val="false"/>
          <w:color w:val="000000"/>
        </w:rPr>
        <w:t>
ауылдық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Сырым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Сарой ауылдық округінің "Коминтерн" ауылы "Шағырлой"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Казталовка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Талдыапан ауылдық округінің "Никонор" ауылы "Қосаба" ауылы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Шыңғырлау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Алмазов ауылдық округінің "Константиновка" ауылы "Аққұдық" ауылы 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Алмазов ауылдық округінің "Лебедевка" ауылы "Сегізсай" ауылы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Қарағаш ауылдық округінің "Новопетровка" ауылы "Қарағаш" ауылы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Белогор ауылдық округінің "Марксизм" ауылы "Торыатбас" ауылы болып өзгертілсін.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