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0430" w14:textId="6280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мақсатты топтарын жұмыссыздықтан әлеуметтік қорғау жөніндегі     шаралар қағидасы және оларды қаржыландыру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әкімдігінің 2007 жылғы 28           желтоқсандағы N 339 қаулысы. Шығыс Қазақстан облысы Әділет департаментінің Абай ауданындағы Әділет басқармасында 2008 жылғы 28 қаңтарда N 5-5-71     тіркелді. Күші жойылды - Шығыс Қазақстан облысы Абай ауданының әкімдігінің 2009 жылғы 23 қаңтардағы N 526 қаулысымен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ауданының әкімдігінің 2009.01.23 N 526 қаулысымен.</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23-қаңтардағы № 149-ІІ Заңы 7-бабының </w:t>
      </w:r>
      <w:r>
        <w:rPr>
          <w:rFonts w:ascii="Times New Roman"/>
          <w:b w:val="false"/>
          <w:i w:val="false"/>
          <w:color w:val="000000"/>
          <w:sz w:val="28"/>
        </w:rPr>
        <w:t>6)-тармақшасына</w:t>
      </w:r>
      <w:r>
        <w:rPr>
          <w:rFonts w:ascii="Times New Roman"/>
          <w:b w:val="false"/>
          <w:i w:val="false"/>
          <w:color w:val="000000"/>
          <w:sz w:val="28"/>
        </w:rPr>
        <w:t xml:space="preserve"> және 5-бабының </w:t>
      </w:r>
      <w:r>
        <w:rPr>
          <w:rFonts w:ascii="Times New Roman"/>
          <w:b w:val="false"/>
          <w:i w:val="false"/>
          <w:color w:val="000000"/>
          <w:sz w:val="28"/>
        </w:rPr>
        <w:t>2-тармағына</w:t>
      </w:r>
      <w:r>
        <w:rPr>
          <w:rFonts w:ascii="Times New Roman"/>
          <w:b w:val="false"/>
          <w:i w:val="false"/>
          <w:color w:val="000000"/>
          <w:sz w:val="28"/>
        </w:rPr>
        <w:t>, «Халықты жұмыспен қамту туралы» Қазақстан Республикасының 2001 жылғы 23-қаңтардағы Заңын жүзеге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халықтың мақсатты топтарын әлеуметтік қорғау жөніндегі қосымша шараларды белгілеу мақсатында, «Қазақстан Республикасындағы жергілікті мемлекеттік басқару туралы» Қазақстан Республикасы 2001 жылғы 23-қаңтардағы № 148-ІІ Заңының 31- бабының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 іс-тәжірибесін» ұйымдастыру жөніндегі қағида (</w:t>
      </w:r>
      <w:r>
        <w:rPr>
          <w:rFonts w:ascii="Times New Roman"/>
          <w:b w:val="false"/>
          <w:i w:val="false"/>
          <w:color w:val="000000"/>
          <w:sz w:val="28"/>
        </w:rPr>
        <w:t>қосымша № 1</w:t>
      </w:r>
      <w:r>
        <w:rPr>
          <w:rFonts w:ascii="Times New Roman"/>
          <w:b w:val="false"/>
          <w:i w:val="false"/>
          <w:color w:val="000000"/>
          <w:sz w:val="28"/>
        </w:rPr>
        <w:t>) және Әлеуметтік жұмыс орындарын ұйымдастыру және қаржыландыру қағидасы (</w:t>
      </w:r>
      <w:r>
        <w:rPr>
          <w:rFonts w:ascii="Times New Roman"/>
          <w:b w:val="false"/>
          <w:i w:val="false"/>
          <w:color w:val="000000"/>
          <w:sz w:val="28"/>
        </w:rPr>
        <w:t>қосымша № 2</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қаулының қабылдануына байланысты аудан әкімдігінің 14 наурыз 2005 жылғы № 750 санды «Халықтың мақсатты топтарын жұмыссыздықтан әлеуметтік қорғау жөніндегі шаралар және оларды қаржыландыру қағидалары туралы» қаулысының (Мемлекеттік тіркеу № 2321 27.04.2005 жыл, «Абай ауылы» газетінде № 12-13 16-30.06.2005 жылы жарияланған) күші жойылсын.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әкiмiнiң орынбасары Е.Сүлейменге жүктелсін.</w:t>
      </w:r>
      <w:r>
        <w:br/>
      </w:r>
      <w:r>
        <w:rPr>
          <w:rFonts w:ascii="Times New Roman"/>
          <w:b w:val="false"/>
          <w:i w:val="false"/>
          <w:color w:val="000000"/>
          <w:sz w:val="28"/>
        </w:rPr>
        <w:t>
</w:t>
      </w:r>
      <w:r>
        <w:rPr>
          <w:rFonts w:ascii="Times New Roman"/>
          <w:b w:val="false"/>
          <w:i w:val="false"/>
          <w:color w:val="000000"/>
          <w:sz w:val="28"/>
        </w:rPr>
        <w:t>
      4.Осы қаулы мемлекеттік тіркеуден өткен күннен бастап күшіне енеді.</w:t>
      </w:r>
      <w:r>
        <w:br/>
      </w:r>
      <w:r>
        <w:rPr>
          <w:rFonts w:ascii="Times New Roman"/>
          <w:b w:val="false"/>
          <w:i w:val="false"/>
          <w:color w:val="000000"/>
          <w:sz w:val="28"/>
        </w:rPr>
        <w:t>
</w:t>
      </w:r>
      <w:r>
        <w:rPr>
          <w:rFonts w:ascii="Times New Roman"/>
          <w:b w:val="false"/>
          <w:i w:val="false"/>
          <w:color w:val="000000"/>
          <w:sz w:val="28"/>
        </w:rPr>
        <w:t>
      5.Осы қаулы ресми жарияланған күннен бастап 10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Б.ҮЙСІМБАЕВ</w:t>
      </w:r>
    </w:p>
    <w:bookmarkEnd w:id="1"/>
    <w:bookmarkStart w:name="z7" w:id="2"/>
    <w:p>
      <w:pPr>
        <w:spacing w:after="0"/>
        <w:ind w:left="0"/>
        <w:jc w:val="both"/>
      </w:pPr>
      <w:r>
        <w:rPr>
          <w:rFonts w:ascii="Times New Roman"/>
          <w:b w:val="false"/>
          <w:i w:val="false"/>
          <w:color w:val="000000"/>
          <w:sz w:val="28"/>
        </w:rPr>
        <w:t>
Абай аудан әкімдігінің</w:t>
      </w:r>
      <w:r>
        <w:br/>
      </w:r>
      <w:r>
        <w:rPr>
          <w:rFonts w:ascii="Times New Roman"/>
          <w:b w:val="false"/>
          <w:i w:val="false"/>
          <w:color w:val="000000"/>
          <w:sz w:val="28"/>
        </w:rPr>
        <w:t>
2007 жылғы «28» желтоқсандағы</w:t>
      </w:r>
      <w:r>
        <w:br/>
      </w:r>
      <w:r>
        <w:rPr>
          <w:rFonts w:ascii="Times New Roman"/>
          <w:b w:val="false"/>
          <w:i w:val="false"/>
          <w:color w:val="000000"/>
          <w:sz w:val="28"/>
        </w:rPr>
        <w:t>
№ 339 қаулысына</w:t>
      </w:r>
      <w:r>
        <w:br/>
      </w:r>
      <w:r>
        <w:rPr>
          <w:rFonts w:ascii="Times New Roman"/>
          <w:b w:val="false"/>
          <w:i w:val="false"/>
          <w:color w:val="000000"/>
          <w:sz w:val="28"/>
        </w:rPr>
        <w:t>
қосымша № 1</w:t>
      </w:r>
    </w:p>
    <w:bookmarkEnd w:id="2"/>
    <w:bookmarkStart w:name="z8" w:id="3"/>
    <w:p>
      <w:pPr>
        <w:spacing w:after="0"/>
        <w:ind w:left="0"/>
        <w:jc w:val="left"/>
      </w:pPr>
      <w:r>
        <w:rPr>
          <w:rFonts w:ascii="Times New Roman"/>
          <w:b/>
          <w:i w:val="false"/>
          <w:color w:val="000000"/>
        </w:rPr>
        <w:t xml:space="preserve"> 
 «Жастар іс-тәжірибесін» ұйымдастыру жөніндегі</w:t>
      </w:r>
      <w:r>
        <w:br/>
      </w:r>
      <w:r>
        <w:rPr>
          <w:rFonts w:ascii="Times New Roman"/>
          <w:b/>
          <w:i w:val="false"/>
          <w:color w:val="000000"/>
        </w:rPr>
        <w:t>
ҚАҒИДА</w:t>
      </w:r>
    </w:p>
    <w:bookmarkEnd w:id="3"/>
    <w:bookmarkStart w:name="z9" w:id="4"/>
    <w:p>
      <w:pPr>
        <w:spacing w:after="0"/>
        <w:ind w:left="0"/>
        <w:jc w:val="left"/>
      </w:pPr>
      <w:r>
        <w:rPr>
          <w:rFonts w:ascii="Times New Roman"/>
          <w:b/>
          <w:i w:val="false"/>
          <w:color w:val="000000"/>
        </w:rPr>
        <w:t xml:space="preserve"> 
1. ЖАЛПЫ ҚАҒИДАЛАР</w:t>
      </w:r>
    </w:p>
    <w:bookmarkEnd w:id="4"/>
    <w:bookmarkStart w:name="z10" w:id="5"/>
    <w:p>
      <w:pPr>
        <w:spacing w:after="0"/>
        <w:ind w:left="0"/>
        <w:jc w:val="both"/>
      </w:pPr>
      <w:r>
        <w:rPr>
          <w:rFonts w:ascii="Times New Roman"/>
          <w:b w:val="false"/>
          <w:i w:val="false"/>
          <w:color w:val="000000"/>
          <w:sz w:val="28"/>
        </w:rPr>
        <w:t>
      1. «Жастар іс - тәжірибесін» ұйымдастыру жөніндегі қағида бастауыш, орта және жоғары кәсіби білім беретін оқу орындарының жұмыссыз түлектерін жұмысқа орналастыру мүмкіншіліктерін кеңейту және олардың тәжірибе, білім, іскерлік пен дағды алу мақсатында әзірленді.</w:t>
      </w:r>
      <w:r>
        <w:br/>
      </w:r>
      <w:r>
        <w:rPr>
          <w:rFonts w:ascii="Times New Roman"/>
          <w:b w:val="false"/>
          <w:i w:val="false"/>
          <w:color w:val="000000"/>
          <w:sz w:val="28"/>
        </w:rPr>
        <w:t>
</w:t>
      </w:r>
      <w:r>
        <w:rPr>
          <w:rFonts w:ascii="Times New Roman"/>
          <w:b w:val="false"/>
          <w:i w:val="false"/>
          <w:color w:val="000000"/>
          <w:sz w:val="28"/>
        </w:rPr>
        <w:t>
      2. Осы қағида «Халықты жұмыспен қамту туралы» Қазақстан Республикасының 2001 жылғы 23-қаңтардағы № 149-11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u w:val="single"/>
        </w:rPr>
        <w:t> </w:t>
      </w:r>
      <w:r>
        <w:rPr>
          <w:rFonts w:ascii="Times New Roman"/>
          <w:b w:val="false"/>
          <w:i w:val="false"/>
          <w:color w:val="000000"/>
          <w:sz w:val="28"/>
        </w:rPr>
        <w:t>12 баптарына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Қағида бастапқы жұмыс тәжірибесін алу, жұмысқа орналасу және еңбек рыногіндегі бәсекелестікке төтеп беру қабілеттілігін арттыру үшін мүмкіндіктер туғызу жөнінде жұмыспен қамту қызметінде тіркелген бастауыш, орта және жоғары кәсіби білім беретін оқу орындарын бітірген жұмыссыз жастарды жұмыспен қамту мәселе бойынша уәкілетті органдардың (одан әрі «Жұмыспен қамту және әлеуметтік бағдарламалар бөлімі») жұмыс бағыттарының бірін айқындайды.</w:t>
      </w:r>
      <w:r>
        <w:br/>
      </w:r>
      <w:r>
        <w:rPr>
          <w:rFonts w:ascii="Times New Roman"/>
          <w:b w:val="false"/>
          <w:i w:val="false"/>
          <w:color w:val="000000"/>
          <w:sz w:val="28"/>
        </w:rPr>
        <w:t>
</w:t>
      </w:r>
      <w:r>
        <w:rPr>
          <w:rFonts w:ascii="Times New Roman"/>
          <w:b w:val="false"/>
          <w:i w:val="false"/>
          <w:color w:val="000000"/>
          <w:sz w:val="28"/>
        </w:rPr>
        <w:t>
      «Жастар іс тәжірибесі» меншік түріне қарамастан мекемелерде, ұйымдарда және кәсіпорындарда (одан әрі «Жұмыс беруші» деп аталатын) ұйымдастырылып өткізіледі. «Жұмыспен қамту және әлеуметтік бағдарламалар бөлімі» «Жұмыс берушімен» келісім-шарт негізінде бірлесіп әрекет жасайды.</w:t>
      </w:r>
      <w:r>
        <w:br/>
      </w:r>
      <w:r>
        <w:rPr>
          <w:rFonts w:ascii="Times New Roman"/>
          <w:b w:val="false"/>
          <w:i w:val="false"/>
          <w:color w:val="000000"/>
          <w:sz w:val="28"/>
        </w:rPr>
        <w:t>
</w:t>
      </w:r>
      <w:r>
        <w:rPr>
          <w:rFonts w:ascii="Times New Roman"/>
          <w:b w:val="false"/>
          <w:i w:val="false"/>
          <w:color w:val="000000"/>
          <w:sz w:val="28"/>
        </w:rPr>
        <w:t>
      4. «Жұмыспен қамту және әлеуметтік бағдарламалар бөлімі» «Жастар іс - тәжірибесіне» жіберу үшін еңбек рыногіндегі жағдайды және жұмыссыз жастардың құрамын есепке ала отырып оқу орындарын бітірген жұмыссыз түлектер есебін анықтайды.</w:t>
      </w:r>
    </w:p>
    <w:bookmarkEnd w:id="5"/>
    <w:bookmarkStart w:name="z15" w:id="6"/>
    <w:p>
      <w:pPr>
        <w:spacing w:after="0"/>
        <w:ind w:left="0"/>
        <w:jc w:val="left"/>
      </w:pPr>
      <w:r>
        <w:rPr>
          <w:rFonts w:ascii="Times New Roman"/>
          <w:b/>
          <w:i w:val="false"/>
          <w:color w:val="000000"/>
        </w:rPr>
        <w:t xml:space="preserve"> 
 2. «ЖАСТАР ІС-ТӘЖІРИБЕСІН» ҰЙЫМДАСТЫРУ</w:t>
      </w:r>
    </w:p>
    <w:bookmarkEnd w:id="6"/>
    <w:bookmarkStart w:name="z16" w:id="7"/>
    <w:p>
      <w:pPr>
        <w:spacing w:after="0"/>
        <w:ind w:left="0"/>
        <w:jc w:val="both"/>
      </w:pPr>
      <w:r>
        <w:rPr>
          <w:rFonts w:ascii="Times New Roman"/>
          <w:b w:val="false"/>
          <w:i w:val="false"/>
          <w:color w:val="000000"/>
          <w:sz w:val="28"/>
        </w:rPr>
        <w:t>
      5. «Жұмыспен қамту және әлеуметтік бағдарламалар бөлімі» жастарды жұмыспен қамту облысында өңірдегі еңбек рыногіне жағдайды талдау негізінде «Жастар іс - тәжірибесін» өткізу жөнінде шешім қабылдайды.</w:t>
      </w:r>
      <w:r>
        <w:br/>
      </w:r>
      <w:r>
        <w:rPr>
          <w:rFonts w:ascii="Times New Roman"/>
          <w:b w:val="false"/>
          <w:i w:val="false"/>
          <w:color w:val="000000"/>
          <w:sz w:val="28"/>
        </w:rPr>
        <w:t>
</w:t>
      </w:r>
      <w:r>
        <w:rPr>
          <w:rFonts w:ascii="Times New Roman"/>
          <w:b w:val="false"/>
          <w:i w:val="false"/>
          <w:color w:val="000000"/>
          <w:sz w:val="28"/>
        </w:rPr>
        <w:t>
      Шешім қабылдарда келесі негізгі өлшемдер есепке алынады:</w:t>
      </w:r>
      <w:r>
        <w:br/>
      </w:r>
      <w:r>
        <w:rPr>
          <w:rFonts w:ascii="Times New Roman"/>
          <w:b w:val="false"/>
          <w:i w:val="false"/>
          <w:color w:val="000000"/>
          <w:sz w:val="28"/>
        </w:rPr>
        <w:t>
      1) оқу орындарын бітірген жұмыссыз түлектер саны және олардың жұмыспен қамту және әлеуметтік бағдарламалар бөлімі тіркелген жұмыссыздардың жалпы санындағы үлесі;</w:t>
      </w:r>
      <w:r>
        <w:br/>
      </w:r>
      <w:r>
        <w:rPr>
          <w:rFonts w:ascii="Times New Roman"/>
          <w:b w:val="false"/>
          <w:i w:val="false"/>
          <w:color w:val="000000"/>
          <w:sz w:val="28"/>
        </w:rPr>
        <w:t>
      2) жастар арасындағы ұзақ уақыт жұмыс істемеген түлектердің санының өсуі;</w:t>
      </w:r>
      <w:r>
        <w:br/>
      </w:r>
      <w:r>
        <w:rPr>
          <w:rFonts w:ascii="Times New Roman"/>
          <w:b w:val="false"/>
          <w:i w:val="false"/>
          <w:color w:val="000000"/>
          <w:sz w:val="28"/>
        </w:rPr>
        <w:t>
      3) бастауыш, орта және жоғары кәсіби білім беретін оқу орындары түлектеріне жұмысқа орналасуда мүмкіншілігін төмендететін еңбек өтілі, алған мамандығы бойынша дағдыларының жоқтығы.</w:t>
      </w:r>
      <w:r>
        <w:br/>
      </w:r>
      <w:r>
        <w:rPr>
          <w:rFonts w:ascii="Times New Roman"/>
          <w:b w:val="false"/>
          <w:i w:val="false"/>
          <w:color w:val="000000"/>
          <w:sz w:val="28"/>
        </w:rPr>
        <w:t>
</w:t>
      </w:r>
      <w:r>
        <w:rPr>
          <w:rFonts w:ascii="Times New Roman"/>
          <w:b w:val="false"/>
          <w:i w:val="false"/>
          <w:color w:val="000000"/>
          <w:sz w:val="28"/>
        </w:rPr>
        <w:t>
      6. «Жастар іс - тәжірибесін» өткізу жөніндегі шешімді қабылдағаннан кейін «Жұмыспен қамту және әлеуметтік бағдарламалар бөлімі» қаржылық - экономикалық жағынан тұрақты, одан әрі даму және өндірісін кеңейтуге болашағы бар, жұмыс орындарында еңбек жағдайы бар, «Жастар іс тәжірибесіне» қатысушылар үшін потенциалды жұмыс беруші бола алатын мекемелер жөнінде ақпараттар жинау жұмыстарын жүргізеді.</w:t>
      </w:r>
      <w:r>
        <w:br/>
      </w:r>
      <w:r>
        <w:rPr>
          <w:rFonts w:ascii="Times New Roman"/>
          <w:b w:val="false"/>
          <w:i w:val="false"/>
          <w:color w:val="000000"/>
          <w:sz w:val="28"/>
        </w:rPr>
        <w:t>
</w:t>
      </w:r>
      <w:r>
        <w:rPr>
          <w:rFonts w:ascii="Times New Roman"/>
          <w:b w:val="false"/>
          <w:i w:val="false"/>
          <w:color w:val="000000"/>
          <w:sz w:val="28"/>
        </w:rPr>
        <w:t>
      Сонымен қоса «Жұмыспен қамту және әлеуметтік бағдарламалар бөлімі» бұқаралық ақпараттық құралдары арқылы «Жастар іс - тәжірибесін» өткізу жағдайлары және мекеменің негізгі принциптері жөнінде ақпарат береді.</w:t>
      </w:r>
      <w:r>
        <w:br/>
      </w:r>
      <w:r>
        <w:rPr>
          <w:rFonts w:ascii="Times New Roman"/>
          <w:b w:val="false"/>
          <w:i w:val="false"/>
          <w:color w:val="000000"/>
          <w:sz w:val="28"/>
        </w:rPr>
        <w:t>
</w:t>
      </w:r>
      <w:r>
        <w:rPr>
          <w:rFonts w:ascii="Times New Roman"/>
          <w:b w:val="false"/>
          <w:i w:val="false"/>
          <w:color w:val="000000"/>
          <w:sz w:val="28"/>
        </w:rPr>
        <w:t>
      7. Кәсіпорындар жөнінде жиналған ақпаратты қорыту және талдау негізінде «Жұмыспен қамту орталығы» «Жастар іс тәжірибесіне» қатыстыру үшін оқу орындарын бітірген жұмыссыз түлектерді іріктейді. Іріктеу өлшемдері келесідегілер болуы мүмкін:</w:t>
      </w:r>
      <w:r>
        <w:br/>
      </w:r>
      <w:r>
        <w:rPr>
          <w:rFonts w:ascii="Times New Roman"/>
          <w:b w:val="false"/>
          <w:i w:val="false"/>
          <w:color w:val="000000"/>
          <w:sz w:val="28"/>
        </w:rPr>
        <w:t>
      1) жұмыссыз ретінде «Жұмыспен қамту және әлеуметтік бағдарламалар бөлімі» есепте тұрады;</w:t>
      </w:r>
      <w:r>
        <w:br/>
      </w:r>
      <w:r>
        <w:rPr>
          <w:rFonts w:ascii="Times New Roman"/>
          <w:b w:val="false"/>
          <w:i w:val="false"/>
          <w:color w:val="000000"/>
          <w:sz w:val="28"/>
        </w:rPr>
        <w:t>
      2)қатысушыларды іріктеу кезеңінде олар үшін қолайлы жұмыстың болмауы;</w:t>
      </w:r>
      <w:r>
        <w:br/>
      </w:r>
      <w:r>
        <w:rPr>
          <w:rFonts w:ascii="Times New Roman"/>
          <w:b w:val="false"/>
          <w:i w:val="false"/>
          <w:color w:val="000000"/>
          <w:sz w:val="28"/>
        </w:rPr>
        <w:t>
      3)жасы қоса алғанда 24-ке дейін.</w:t>
      </w:r>
      <w:r>
        <w:br/>
      </w:r>
      <w:r>
        <w:rPr>
          <w:rFonts w:ascii="Times New Roman"/>
          <w:b w:val="false"/>
          <w:i w:val="false"/>
          <w:color w:val="000000"/>
          <w:sz w:val="28"/>
        </w:rPr>
        <w:t>
      «Жастар іс тәжірибесіне» тек қана жұмыссыздың келісімімен 6 ай мерзіміне дейін жіберіледі.</w:t>
      </w:r>
      <w:r>
        <w:br/>
      </w:r>
      <w:r>
        <w:rPr>
          <w:rFonts w:ascii="Times New Roman"/>
          <w:b w:val="false"/>
          <w:i w:val="false"/>
          <w:color w:val="000000"/>
          <w:sz w:val="28"/>
        </w:rPr>
        <w:t>
</w:t>
      </w:r>
      <w:r>
        <w:rPr>
          <w:rFonts w:ascii="Times New Roman"/>
          <w:b w:val="false"/>
          <w:i w:val="false"/>
          <w:color w:val="000000"/>
          <w:sz w:val="28"/>
        </w:rPr>
        <w:t>
      8. «Жастар іс - тәжірибесін» өткізуді «Жұмыспен қамту және әлеуметтік бағдарламалар бөлімі» жергілікті атқарушы органдармен, жастар істері жөніндегі комитеттермен және жастарды жұмысқа орналастыруға ынталанған басқа мекемелермен бірлесіп ұйымдастырады.</w:t>
      </w:r>
      <w:r>
        <w:br/>
      </w:r>
      <w:r>
        <w:rPr>
          <w:rFonts w:ascii="Times New Roman"/>
          <w:b w:val="false"/>
          <w:i w:val="false"/>
          <w:color w:val="000000"/>
          <w:sz w:val="28"/>
        </w:rPr>
        <w:t>
</w:t>
      </w:r>
      <w:r>
        <w:rPr>
          <w:rFonts w:ascii="Times New Roman"/>
          <w:b w:val="false"/>
          <w:i w:val="false"/>
          <w:color w:val="000000"/>
          <w:sz w:val="28"/>
        </w:rPr>
        <w:t>
      9. Жұмыссыз түлектерді уақытша жұмысқа қабылдауға келісім берген кәсіпорындармен «Жұмыспен қамту және әлеуметтік бағдарламалар бөлімі» келісім-шарт жасайды.</w:t>
      </w:r>
      <w:r>
        <w:br/>
      </w:r>
      <w:r>
        <w:rPr>
          <w:rFonts w:ascii="Times New Roman"/>
          <w:b w:val="false"/>
          <w:i w:val="false"/>
          <w:color w:val="000000"/>
          <w:sz w:val="28"/>
        </w:rPr>
        <w:t>
</w:t>
      </w:r>
      <w:r>
        <w:rPr>
          <w:rFonts w:ascii="Times New Roman"/>
          <w:b w:val="false"/>
          <w:i w:val="false"/>
          <w:color w:val="000000"/>
          <w:sz w:val="28"/>
        </w:rPr>
        <w:t>
      Келісім - шарт жұмысқа қабылданатын азаматтар санын, «Жұмыс беруші» жұмыссыз жастарды жұмысқа алатын мамандықтар (кәсіптер) бойынша тізімді, «Жастар іс - тәжірибесіне» қатысушыларды мамандыққа сәйкес кәсіби білімі мен дағдысын қамтамасыз етуді қарайды.</w:t>
      </w:r>
      <w:r>
        <w:br/>
      </w:r>
      <w:r>
        <w:rPr>
          <w:rFonts w:ascii="Times New Roman"/>
          <w:b w:val="false"/>
          <w:i w:val="false"/>
          <w:color w:val="000000"/>
          <w:sz w:val="28"/>
        </w:rPr>
        <w:t>
</w:t>
      </w:r>
      <w:r>
        <w:rPr>
          <w:rFonts w:ascii="Times New Roman"/>
          <w:b w:val="false"/>
          <w:i w:val="false"/>
          <w:color w:val="000000"/>
          <w:sz w:val="28"/>
        </w:rPr>
        <w:t>
      10. «Жұмыспен қамту және әлеуметтік бағдарламалар бөлімі» жасасқан келісім-шартқа сәйкес «Жастар іс - тәжірибесі» белгісі бар жолдамамен жұмыссызды мекемеге жібереді. «Жұмыспен қамту орталығымен» жасасқан шарт шеңберінде, жұмыссызды нақты жұмыс орнына алу жөніндегі шешімді «Жұмыс беруші» қабылдайды.«Жұмыс беруші» жолдаманың үзінді талонын толтырып жұмыспен қамту орталығының мекен жайына жібереді.</w:t>
      </w:r>
      <w:r>
        <w:br/>
      </w:r>
      <w:r>
        <w:rPr>
          <w:rFonts w:ascii="Times New Roman"/>
          <w:b w:val="false"/>
          <w:i w:val="false"/>
          <w:color w:val="000000"/>
          <w:sz w:val="28"/>
        </w:rPr>
        <w:t>
</w:t>
      </w:r>
      <w:r>
        <w:rPr>
          <w:rFonts w:ascii="Times New Roman"/>
          <w:b w:val="false"/>
          <w:i w:val="false"/>
          <w:color w:val="000000"/>
          <w:sz w:val="28"/>
        </w:rPr>
        <w:t>
      11. Жұмыссызды уақытша жұмысқа алу жөніндегі шешім қабылдаған жағдайда «Жұмыс беруші» Қазақстан Республикасының </w:t>
      </w:r>
      <w:r>
        <w:rPr>
          <w:rFonts w:ascii="Times New Roman"/>
          <w:b w:val="false"/>
          <w:i w:val="false"/>
          <w:color w:val="000000"/>
          <w:sz w:val="28"/>
        </w:rPr>
        <w:t>«Еңбек туралы»</w:t>
      </w:r>
      <w:r>
        <w:rPr>
          <w:rFonts w:ascii="Times New Roman"/>
          <w:b w:val="false"/>
          <w:i w:val="false"/>
          <w:color w:val="000000"/>
          <w:sz w:val="28"/>
        </w:rPr>
        <w:t xml:space="preserve"> Заңына сәйкес «Жұмыспен қамту және әлеуметтік бағдарламалар бөлімі» келісім - шартта ескертілген мерзімге онымен еңбек келісім-шартына (контрактқа) отырады. Жастар іс-тәжірибесінің басталуы алдында жұмыс беруші қажеттілікке байланысты жұмыссызды жұмыс орнына жіберуге міндетті қосымша курстық даярлықты өткізеді.</w:t>
      </w:r>
      <w:r>
        <w:br/>
      </w:r>
      <w:r>
        <w:rPr>
          <w:rFonts w:ascii="Times New Roman"/>
          <w:b w:val="false"/>
          <w:i w:val="false"/>
          <w:color w:val="000000"/>
          <w:sz w:val="28"/>
        </w:rPr>
        <w:t>
</w:t>
      </w:r>
      <w:r>
        <w:rPr>
          <w:rFonts w:ascii="Times New Roman"/>
          <w:b w:val="false"/>
          <w:i w:val="false"/>
          <w:color w:val="000000"/>
          <w:sz w:val="28"/>
        </w:rPr>
        <w:t>
      12. «Жұмыс беруші» жұмыссызды жұмысқа орналастырғанда «Жұмыспен қамту және әлеуметтік бағдарламалар бөлімі» жұмысқа қабылдаған кезден 3 күн асырмай еңбек келісім-шартының көшірмесі қосылған уақытша жұмысқа қабылдау жөніндегі бұйрықтың көшірмесін ұсынады.</w:t>
      </w:r>
      <w:r>
        <w:br/>
      </w:r>
      <w:r>
        <w:rPr>
          <w:rFonts w:ascii="Times New Roman"/>
          <w:b w:val="false"/>
          <w:i w:val="false"/>
          <w:color w:val="000000"/>
          <w:sz w:val="28"/>
        </w:rPr>
        <w:t>
</w:t>
      </w:r>
      <w:r>
        <w:rPr>
          <w:rFonts w:ascii="Times New Roman"/>
          <w:b w:val="false"/>
          <w:i w:val="false"/>
          <w:color w:val="000000"/>
          <w:sz w:val="28"/>
        </w:rPr>
        <w:t>
      13. «Жастар іс - тәжірибесіне» қатысушы еңбек </w:t>
      </w:r>
      <w:r>
        <w:rPr>
          <w:rFonts w:ascii="Times New Roman"/>
          <w:b w:val="false"/>
          <w:i w:val="false"/>
          <w:color w:val="000000"/>
          <w:sz w:val="28"/>
        </w:rPr>
        <w:t>заңнамасын</w:t>
      </w:r>
      <w:r>
        <w:rPr>
          <w:rFonts w:ascii="Times New Roman"/>
          <w:b w:val="false"/>
          <w:i w:val="false"/>
          <w:color w:val="000000"/>
          <w:sz w:val="28"/>
        </w:rPr>
        <w:t xml:space="preserve"> бұзған жағдайда «Жұмыс беруші» бір жақтылық тәртіпте келісім-шартты бұзуға құқылы.</w:t>
      </w:r>
      <w:r>
        <w:br/>
      </w:r>
      <w:r>
        <w:rPr>
          <w:rFonts w:ascii="Times New Roman"/>
          <w:b w:val="false"/>
          <w:i w:val="false"/>
          <w:color w:val="000000"/>
          <w:sz w:val="28"/>
        </w:rPr>
        <w:t>
</w:t>
      </w:r>
      <w:r>
        <w:rPr>
          <w:rFonts w:ascii="Times New Roman"/>
          <w:b w:val="false"/>
          <w:i w:val="false"/>
          <w:color w:val="000000"/>
          <w:sz w:val="28"/>
        </w:rPr>
        <w:t>
      14. «Жұмыс берушінің» ықыласы бойынша жұмыссызбен келісім-шарт бұзылғанда жұмыс беруші «Жастар іс - тәжірибесінің» аяқталғаны және «Жастар іс - тәжірибесі» қатысушысының жұмыстан босағаны жөнінде 3 күн мерзімінде «Жұмыспен қамту және әлеуметтік бағдарламалар бөлімі» ақпарат береді.</w:t>
      </w:r>
      <w:r>
        <w:br/>
      </w:r>
      <w:r>
        <w:rPr>
          <w:rFonts w:ascii="Times New Roman"/>
          <w:b w:val="false"/>
          <w:i w:val="false"/>
          <w:color w:val="000000"/>
          <w:sz w:val="28"/>
        </w:rPr>
        <w:t>
</w:t>
      </w:r>
      <w:r>
        <w:rPr>
          <w:rFonts w:ascii="Times New Roman"/>
          <w:b w:val="false"/>
          <w:i w:val="false"/>
          <w:color w:val="000000"/>
          <w:sz w:val="28"/>
        </w:rPr>
        <w:t>
      Кәсіпорыннан жұмыстан босатылу Қазақстан Республикасының  </w:t>
      </w:r>
      <w:r>
        <w:rPr>
          <w:rFonts w:ascii="Times New Roman"/>
          <w:b w:val="false"/>
          <w:i w:val="false"/>
          <w:color w:val="000000"/>
          <w:sz w:val="28"/>
        </w:rPr>
        <w:t xml:space="preserve">«Еңбек туралы» </w:t>
      </w:r>
      <w:r>
        <w:rPr>
          <w:rFonts w:ascii="Times New Roman"/>
          <w:b w:val="false"/>
          <w:i w:val="false"/>
          <w:color w:val="000000"/>
          <w:sz w:val="28"/>
        </w:rPr>
        <w:t>Заңына сәйкес жүргізіледі.</w:t>
      </w:r>
      <w:r>
        <w:br/>
      </w:r>
      <w:r>
        <w:rPr>
          <w:rFonts w:ascii="Times New Roman"/>
          <w:b w:val="false"/>
          <w:i w:val="false"/>
          <w:color w:val="000000"/>
          <w:sz w:val="28"/>
        </w:rPr>
        <w:t>
</w:t>
      </w:r>
      <w:r>
        <w:rPr>
          <w:rFonts w:ascii="Times New Roman"/>
          <w:b w:val="false"/>
          <w:i w:val="false"/>
          <w:color w:val="000000"/>
          <w:sz w:val="28"/>
        </w:rPr>
        <w:t>
      Жұмыссыз «Жастар іс - тәжірибесіне» қатысуының доғарылуы жөнінде шешім қабылдауға болады, ол туралы «Жұмыс берушіні» және «Жұмыспен қамту және әлеуметтік бағдарламалар бөлімі» 3 күн мерзімінде хабардар етеді.</w:t>
      </w:r>
      <w:r>
        <w:br/>
      </w:r>
      <w:r>
        <w:rPr>
          <w:rFonts w:ascii="Times New Roman"/>
          <w:b w:val="false"/>
          <w:i w:val="false"/>
          <w:color w:val="000000"/>
          <w:sz w:val="28"/>
        </w:rPr>
        <w:t>
</w:t>
      </w:r>
      <w:r>
        <w:rPr>
          <w:rFonts w:ascii="Times New Roman"/>
          <w:b w:val="false"/>
          <w:i w:val="false"/>
          <w:color w:val="000000"/>
          <w:sz w:val="28"/>
        </w:rPr>
        <w:t>
      15. Келісім-шарттың мерзімі өткеннен кейін «Жұмыс беруші» «Жұмыспен қамту және әлеуметтік бағдарламалар бөлімі» азаматтың еңбек келісім-шарты (контракт) бойынша жұмысқа қабылданғаны жөніндегі бұйрықтың көшірмесін немесе оның кәсіпорыннан жұмыстан босатылуы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16. «Жұмыс берушінің» шешімі бойынша жұмыссыз «Жастар іс - тәжірибесін» өту мерзімінің аяқталуына дейін тұрақты жұмыс орнына орналаса алады. Онда «Жұмыс беруші» «Жұмыспен қамту және әлеуметтік бағдарламалар бөлімі» «Жастар іс-тәжірибесіне» қатысушының еңбек-келісім шарты бойынша (контракт) жұмысқа алынғаны жөніндегі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17. «Жұмыс беруші» шарт мерзімінің аяқталуы бойынша оған қатысушының «Жастар іс-тәжірибесін» өткені туралы мінездеме ұсынады.</w:t>
      </w:r>
      <w:r>
        <w:br/>
      </w:r>
      <w:r>
        <w:rPr>
          <w:rFonts w:ascii="Times New Roman"/>
          <w:b w:val="false"/>
          <w:i w:val="false"/>
          <w:color w:val="000000"/>
          <w:sz w:val="28"/>
        </w:rPr>
        <w:t>
</w:t>
      </w:r>
      <w:r>
        <w:rPr>
          <w:rFonts w:ascii="Times New Roman"/>
          <w:b w:val="false"/>
          <w:i w:val="false"/>
          <w:color w:val="000000"/>
          <w:sz w:val="28"/>
        </w:rPr>
        <w:t>
      18. Осы немесе басқа кәсіпорындарға тұрақты (уақытша) жұмыс орнына жұмысқа орналаспаса «Жастар іс-тәжірибесінің» аяқталуы бойынша жұмыссыз жұмыссыз ретінде «Жұмыспен қамту және әлеуметтік бағдарламалар бөлімі» есептен шығарады.</w:t>
      </w:r>
    </w:p>
    <w:bookmarkEnd w:id="7"/>
    <w:bookmarkStart w:name="z35" w:id="8"/>
    <w:p>
      <w:pPr>
        <w:spacing w:after="0"/>
        <w:ind w:left="0"/>
        <w:jc w:val="left"/>
      </w:pPr>
      <w:r>
        <w:rPr>
          <w:rFonts w:ascii="Times New Roman"/>
          <w:b/>
          <w:i w:val="false"/>
          <w:color w:val="000000"/>
        </w:rPr>
        <w:t xml:space="preserve"> 
 3. «ЖАСТАР ІС-ТӘЖІРИБЕСІН» ҚАРЖЫЛАНДЫРУ</w:t>
      </w:r>
    </w:p>
    <w:bookmarkEnd w:id="8"/>
    <w:bookmarkStart w:name="z36" w:id="9"/>
    <w:p>
      <w:pPr>
        <w:spacing w:after="0"/>
        <w:ind w:left="0"/>
        <w:jc w:val="both"/>
      </w:pPr>
      <w:r>
        <w:rPr>
          <w:rFonts w:ascii="Times New Roman"/>
          <w:b w:val="false"/>
          <w:i w:val="false"/>
          <w:color w:val="000000"/>
          <w:sz w:val="28"/>
        </w:rPr>
        <w:t>
      19. «Жастар іс-тәжірибесін» қаржыландыру жұмыспен қамту бағдарламасын орындалуға бекітілген шығыстар сметасына сәйкес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20. Маманды жұмыс орнына жіберуге қажетті қосымша курстық даярлықтың төлемі жұмыспен қамту бағдарламасында жұмыссыздардың кәсіби даярлығына қаралған қаржаттар есебінен жүргізіледі.</w:t>
      </w:r>
      <w:r>
        <w:br/>
      </w:r>
      <w:r>
        <w:rPr>
          <w:rFonts w:ascii="Times New Roman"/>
          <w:b w:val="false"/>
          <w:i w:val="false"/>
          <w:color w:val="000000"/>
          <w:sz w:val="28"/>
        </w:rPr>
        <w:t>
</w:t>
      </w:r>
      <w:r>
        <w:rPr>
          <w:rFonts w:ascii="Times New Roman"/>
          <w:b w:val="false"/>
          <w:i w:val="false"/>
          <w:color w:val="000000"/>
          <w:sz w:val="28"/>
        </w:rPr>
        <w:t>
      21. «Жастар іс тәжірибесіне» қатысушының еңбек төлемі келесі мөлшерде жүргізіледі:</w:t>
      </w:r>
      <w:r>
        <w:br/>
      </w:r>
      <w:r>
        <w:rPr>
          <w:rFonts w:ascii="Times New Roman"/>
          <w:b w:val="false"/>
          <w:i w:val="false"/>
          <w:color w:val="000000"/>
          <w:sz w:val="28"/>
        </w:rPr>
        <w:t>
      1) толық айға бастауыш және орта кәсіби білім беретін оқу орындарының түлектері үшін 1,2 ең төменгі жалақы;</w:t>
      </w:r>
      <w:r>
        <w:br/>
      </w:r>
      <w:r>
        <w:rPr>
          <w:rFonts w:ascii="Times New Roman"/>
          <w:b w:val="false"/>
          <w:i w:val="false"/>
          <w:color w:val="000000"/>
          <w:sz w:val="28"/>
        </w:rPr>
        <w:t>
      2) толық айға жоғары оқу орындары түлектері үшін 1,5 ең төменгі жалақы.</w:t>
      </w:r>
      <w:r>
        <w:br/>
      </w:r>
      <w:r>
        <w:rPr>
          <w:rFonts w:ascii="Times New Roman"/>
          <w:b w:val="false"/>
          <w:i w:val="false"/>
          <w:color w:val="000000"/>
          <w:sz w:val="28"/>
        </w:rPr>
        <w:t>
</w:t>
      </w:r>
      <w:r>
        <w:rPr>
          <w:rFonts w:ascii="Times New Roman"/>
          <w:b w:val="false"/>
          <w:i w:val="false"/>
          <w:color w:val="000000"/>
          <w:sz w:val="28"/>
        </w:rPr>
        <w:t>
      22. «Жұмыс беруші» «Жастар іс - тәжірибесінің» қатысушысына өз қаражаты есебінен қосымша төлем жасай алады.</w:t>
      </w:r>
      <w:r>
        <w:br/>
      </w:r>
      <w:r>
        <w:rPr>
          <w:rFonts w:ascii="Times New Roman"/>
          <w:b w:val="false"/>
          <w:i w:val="false"/>
          <w:color w:val="000000"/>
          <w:sz w:val="28"/>
        </w:rPr>
        <w:t>
</w:t>
      </w:r>
      <w:r>
        <w:rPr>
          <w:rFonts w:ascii="Times New Roman"/>
          <w:b w:val="false"/>
          <w:i w:val="false"/>
          <w:color w:val="000000"/>
          <w:sz w:val="28"/>
        </w:rPr>
        <w:t>
      23. «Жастар іс - тәжірибесі» қатысушылардың еңбек төлемі «Жұмыспен қамту және әлеуметтік бағдарламалар бөлімі» олардың жеке шоттарына қаражат аудару жолымен жүргізіледі.</w:t>
      </w:r>
      <w:r>
        <w:br/>
      </w:r>
      <w:r>
        <w:rPr>
          <w:rFonts w:ascii="Times New Roman"/>
          <w:b w:val="false"/>
          <w:i w:val="false"/>
          <w:color w:val="000000"/>
          <w:sz w:val="28"/>
        </w:rPr>
        <w:t>
</w:t>
      </w:r>
      <w:r>
        <w:rPr>
          <w:rFonts w:ascii="Times New Roman"/>
          <w:b w:val="false"/>
          <w:i w:val="false"/>
          <w:color w:val="000000"/>
          <w:sz w:val="28"/>
        </w:rPr>
        <w:t>
      24. «Жастар іс - тәжірибесіне» қатысушы жұмыссыздарға есептелген еңбек ақыға қолданыстағы салық заңнамасына сәйкес салық салынады.</w:t>
      </w:r>
    </w:p>
    <w:bookmarkEnd w:id="9"/>
    <w:bookmarkStart w:name="z42" w:id="10"/>
    <w:p>
      <w:pPr>
        <w:spacing w:after="0"/>
        <w:ind w:left="0"/>
        <w:jc w:val="both"/>
      </w:pPr>
      <w:r>
        <w:rPr>
          <w:rFonts w:ascii="Times New Roman"/>
          <w:b w:val="false"/>
          <w:i w:val="false"/>
          <w:color w:val="000000"/>
          <w:sz w:val="28"/>
        </w:rPr>
        <w:t>
Абай аудан әкімдігінің</w:t>
      </w:r>
      <w:r>
        <w:br/>
      </w:r>
      <w:r>
        <w:rPr>
          <w:rFonts w:ascii="Times New Roman"/>
          <w:b w:val="false"/>
          <w:i w:val="false"/>
          <w:color w:val="000000"/>
          <w:sz w:val="28"/>
        </w:rPr>
        <w:t>
2007 жылғы «28» желтоқсандағы</w:t>
      </w:r>
      <w:r>
        <w:br/>
      </w:r>
      <w:r>
        <w:rPr>
          <w:rFonts w:ascii="Times New Roman"/>
          <w:b w:val="false"/>
          <w:i w:val="false"/>
          <w:color w:val="000000"/>
          <w:sz w:val="28"/>
        </w:rPr>
        <w:t>
№ 339 қаулысына</w:t>
      </w:r>
      <w:r>
        <w:br/>
      </w:r>
      <w:r>
        <w:rPr>
          <w:rFonts w:ascii="Times New Roman"/>
          <w:b w:val="false"/>
          <w:i w:val="false"/>
          <w:color w:val="000000"/>
          <w:sz w:val="28"/>
        </w:rPr>
        <w:t>
қосымша № 2</w:t>
      </w:r>
    </w:p>
    <w:bookmarkEnd w:id="10"/>
    <w:bookmarkStart w:name="z43" w:id="11"/>
    <w:p>
      <w:pPr>
        <w:spacing w:after="0"/>
        <w:ind w:left="0"/>
        <w:jc w:val="left"/>
      </w:pPr>
      <w:r>
        <w:rPr>
          <w:rFonts w:ascii="Times New Roman"/>
          <w:b/>
          <w:i w:val="false"/>
          <w:color w:val="000000"/>
        </w:rPr>
        <w:t xml:space="preserve"> 
 Әлеуметтік жұмыс орындарын</w:t>
      </w:r>
      <w:r>
        <w:br/>
      </w:r>
      <w:r>
        <w:rPr>
          <w:rFonts w:ascii="Times New Roman"/>
          <w:b/>
          <w:i w:val="false"/>
          <w:color w:val="000000"/>
        </w:rPr>
        <w:t>
ұйымдастыру және қаржыландыру</w:t>
      </w:r>
      <w:r>
        <w:br/>
      </w:r>
      <w:r>
        <w:rPr>
          <w:rFonts w:ascii="Times New Roman"/>
          <w:b/>
          <w:i w:val="false"/>
          <w:color w:val="000000"/>
        </w:rPr>
        <w:t>
қағидалары</w:t>
      </w:r>
    </w:p>
    <w:bookmarkEnd w:id="11"/>
    <w:bookmarkStart w:name="z44" w:id="12"/>
    <w:p>
      <w:pPr>
        <w:spacing w:after="0"/>
        <w:ind w:left="0"/>
        <w:jc w:val="left"/>
      </w:pPr>
      <w:r>
        <w:rPr>
          <w:rFonts w:ascii="Times New Roman"/>
          <w:b/>
          <w:i w:val="false"/>
          <w:color w:val="000000"/>
        </w:rPr>
        <w:t xml:space="preserve"> 
1. ЖАЛПЫ ҚАҒИДАЛАР</w:t>
      </w:r>
    </w:p>
    <w:bookmarkEnd w:id="12"/>
    <w:bookmarkStart w:name="z45" w:id="13"/>
    <w:p>
      <w:pPr>
        <w:spacing w:after="0"/>
        <w:ind w:left="0"/>
        <w:jc w:val="both"/>
      </w:pPr>
      <w:r>
        <w:rPr>
          <w:rFonts w:ascii="Times New Roman"/>
          <w:b w:val="false"/>
          <w:i w:val="false"/>
          <w:color w:val="000000"/>
          <w:sz w:val="28"/>
        </w:rPr>
        <w:t>
      1. Осы Қағидалар жұмыссыздарды және халықтың мақсатты топтан жұмыссыздарды жұмысқа орналастыру үшін әлеуметтік жұмыс орындарын ұйымдастыру және қаржыландыру тәртібін белгілейді, негізгі жағдайларды және әлеуметтік жұмыс орындарын ұсынатын мекемелермен (меншік түріне қарамастан) есеп айрысу жүйесін реттейді.</w:t>
      </w:r>
      <w:r>
        <w:br/>
      </w:r>
      <w:r>
        <w:rPr>
          <w:rFonts w:ascii="Times New Roman"/>
          <w:b w:val="false"/>
          <w:i w:val="false"/>
          <w:color w:val="000000"/>
          <w:sz w:val="28"/>
        </w:rPr>
        <w:t>
</w:t>
      </w:r>
      <w:r>
        <w:rPr>
          <w:rFonts w:ascii="Times New Roman"/>
          <w:b w:val="false"/>
          <w:i w:val="false"/>
          <w:color w:val="000000"/>
          <w:sz w:val="28"/>
        </w:rPr>
        <w:t>
      2. Осы Қағидада қолданылатын негізгі ұғымдар:</w:t>
      </w:r>
      <w:r>
        <w:br/>
      </w:r>
      <w:r>
        <w:rPr>
          <w:rFonts w:ascii="Times New Roman"/>
          <w:b w:val="false"/>
          <w:i w:val="false"/>
          <w:color w:val="000000"/>
          <w:sz w:val="28"/>
        </w:rPr>
        <w:t>
      - әлеуметтік жұмыс орны – жергілікті бюджет қаражаттары есебінен жұмысқа алынған жұмысшылардың еңбек ақысына жұмсалған шығынды бөлшемді өтеумен халықтың мақсатты тобынан жұмыссыз азаматтарды бар кәсібі мен мамандығына сәйкес жұмысқа орналастыру үшін жұмыс берушілердің жазбаша келісімімен ұсынылған жұмыс орны.</w:t>
      </w:r>
      <w:r>
        <w:br/>
      </w:r>
      <w:r>
        <w:rPr>
          <w:rFonts w:ascii="Times New Roman"/>
          <w:b w:val="false"/>
          <w:i w:val="false"/>
          <w:color w:val="000000"/>
          <w:sz w:val="28"/>
        </w:rPr>
        <w:t>
      - мақсатты топтар – «Халықты жұмыспен қамту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жергілікті атқарушы органдармен белгіленген, жұмысқа орналасуда қиындықтар көріп жүрген және әлеуметтік қорғауды талап ететін адамдар тобы.</w:t>
      </w:r>
      <w:r>
        <w:br/>
      </w:r>
      <w:r>
        <w:rPr>
          <w:rFonts w:ascii="Times New Roman"/>
          <w:b w:val="false"/>
          <w:i w:val="false"/>
          <w:color w:val="000000"/>
          <w:sz w:val="28"/>
        </w:rPr>
        <w:t>
</w:t>
      </w:r>
      <w:r>
        <w:rPr>
          <w:rFonts w:ascii="Times New Roman"/>
          <w:b w:val="false"/>
          <w:i w:val="false"/>
          <w:color w:val="000000"/>
          <w:sz w:val="28"/>
        </w:rPr>
        <w:t>
      3. Осы қағидалар «Қазақстан Республикасындағы жергілікті мемлекеттік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14)-тармақшаларына</w:t>
      </w:r>
      <w:r>
        <w:rPr>
          <w:rFonts w:ascii="Times New Roman"/>
          <w:b w:val="false"/>
          <w:i w:val="false"/>
          <w:color w:val="000000"/>
          <w:sz w:val="28"/>
        </w:rPr>
        <w:t xml:space="preserve"> және «Халықты жұмыспен қамту туралы» Қазақстан Республикасының 2001 жылғы 23-қаңтардағы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5-баптарына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орналасқан азаматтарға Қазақстан Республикасындағы еңбек, зейнетақымен қамту және сақтандыру жөніндегі заңнамалық актілер қолданысқа жатады.</w:t>
      </w:r>
    </w:p>
    <w:bookmarkEnd w:id="13"/>
    <w:bookmarkStart w:name="z49" w:id="14"/>
    <w:p>
      <w:pPr>
        <w:spacing w:after="0"/>
        <w:ind w:left="0"/>
        <w:jc w:val="left"/>
      </w:pPr>
      <w:r>
        <w:rPr>
          <w:rFonts w:ascii="Times New Roman"/>
          <w:b/>
          <w:i w:val="false"/>
          <w:color w:val="000000"/>
        </w:rPr>
        <w:t xml:space="preserve"> 
 2. ӘЛЕУМЕТТІК ЖҰМЫС ОРЫНДАРЫНА ЖҰМЫСҚА</w:t>
      </w:r>
      <w:r>
        <w:br/>
      </w:r>
      <w:r>
        <w:rPr>
          <w:rFonts w:ascii="Times New Roman"/>
          <w:b/>
          <w:i w:val="false"/>
          <w:color w:val="000000"/>
        </w:rPr>
        <w:t>
ОРНАЛАСТЫРУ ЖӘНЕ ҰЙЫМДАСТЫРУ ТӘРТІБІ</w:t>
      </w:r>
    </w:p>
    <w:bookmarkEnd w:id="14"/>
    <w:bookmarkStart w:name="z50" w:id="15"/>
    <w:p>
      <w:pPr>
        <w:spacing w:after="0"/>
        <w:ind w:left="0"/>
        <w:jc w:val="both"/>
      </w:pPr>
      <w:r>
        <w:rPr>
          <w:rFonts w:ascii="Times New Roman"/>
          <w:b w:val="false"/>
          <w:i w:val="false"/>
          <w:color w:val="000000"/>
          <w:sz w:val="28"/>
        </w:rPr>
        <w:t>
      5. Әлеуметтік жұмыс орындарын өз қаражатынан қаржыландыру және осы жұмыс орынға алынған азаматтардың еңбек ақысы шығынын облыс бюджетінен бөлшемді өтеуімен жұмыс беруші белгілейді.</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 жұмыс берушілердің жазбаша келісімі бойынша мекемелердің (кәсіпорындардың) тізбесін және оған мақсатты топтан жұмыспен қамтылмағандарды және жұмыссыздарды жұмысқа орналастыру үшін әлеуметтік жұмыс орындарының санын белгілейді.</w:t>
      </w:r>
      <w:r>
        <w:br/>
      </w:r>
      <w:r>
        <w:rPr>
          <w:rFonts w:ascii="Times New Roman"/>
          <w:b w:val="false"/>
          <w:i w:val="false"/>
          <w:color w:val="000000"/>
          <w:sz w:val="28"/>
        </w:rPr>
        <w:t>
</w:t>
      </w:r>
      <w:r>
        <w:rPr>
          <w:rFonts w:ascii="Times New Roman"/>
          <w:b w:val="false"/>
          <w:i w:val="false"/>
          <w:color w:val="000000"/>
          <w:sz w:val="28"/>
        </w:rPr>
        <w:t>
      7. Әлеуметтік жұмыс орындарына қабылданған азаматтардың еңбек төлемінің бөлшемді өтелуі шартқа сәйкес жұмыспен қамту мәселесі жөнінде (одан әрі «жұмыспен қамту орталықтарынан») уәкілетті органдармен жүзеге асырылады.</w:t>
      </w:r>
      <w:r>
        <w:br/>
      </w:r>
      <w:r>
        <w:rPr>
          <w:rFonts w:ascii="Times New Roman"/>
          <w:b w:val="false"/>
          <w:i w:val="false"/>
          <w:color w:val="000000"/>
          <w:sz w:val="28"/>
        </w:rPr>
        <w:t>
</w:t>
      </w:r>
      <w:r>
        <w:rPr>
          <w:rFonts w:ascii="Times New Roman"/>
          <w:b w:val="false"/>
          <w:i w:val="false"/>
          <w:color w:val="000000"/>
          <w:sz w:val="28"/>
        </w:rPr>
        <w:t>
      8. Әлеуметтік жұмыс орындарына жұмысқа орналастыру үшін мақсатты топтан жұмыссыздарға және жұмыспен қамтылмағандарға жұмыспен қамту орталықтары іріктеу жүргізеді.</w:t>
      </w:r>
      <w:r>
        <w:br/>
      </w:r>
      <w:r>
        <w:rPr>
          <w:rFonts w:ascii="Times New Roman"/>
          <w:b w:val="false"/>
          <w:i w:val="false"/>
          <w:color w:val="000000"/>
          <w:sz w:val="28"/>
        </w:rPr>
        <w:t>
</w:t>
      </w:r>
      <w:r>
        <w:rPr>
          <w:rFonts w:ascii="Times New Roman"/>
          <w:b w:val="false"/>
          <w:i w:val="false"/>
          <w:color w:val="000000"/>
          <w:sz w:val="28"/>
        </w:rPr>
        <w:t xml:space="preserve">
      9. Жұмыс беруші жұмыссыздарды және жұмыспен қамтылмаған адамдарды </w:t>
      </w:r>
      <w:r>
        <w:rPr>
          <w:rFonts w:ascii="Times New Roman"/>
          <w:b/>
          <w:i w:val="false"/>
          <w:color w:val="000000"/>
          <w:sz w:val="28"/>
        </w:rPr>
        <w:t>«</w:t>
      </w:r>
      <w:r>
        <w:rPr>
          <w:rFonts w:ascii="Times New Roman"/>
          <w:b w:val="false"/>
          <w:i w:val="false"/>
          <w:color w:val="000000"/>
          <w:sz w:val="28"/>
        </w:rPr>
        <w:t>Әлеуметтік жұмыс орындарына» жұмыспен қамту орталығының жолдамасы бойынша жұмысқа орналастырады, жолдаманың үзінді талонын толтырады және оны жұмыспен қамту орталығының мекен жайына жібереді.</w:t>
      </w:r>
      <w:r>
        <w:br/>
      </w:r>
      <w:r>
        <w:rPr>
          <w:rFonts w:ascii="Times New Roman"/>
          <w:b w:val="false"/>
          <w:i w:val="false"/>
          <w:color w:val="000000"/>
          <w:sz w:val="28"/>
        </w:rPr>
        <w:t>
</w:t>
      </w:r>
      <w:r>
        <w:rPr>
          <w:rFonts w:ascii="Times New Roman"/>
          <w:b w:val="false"/>
          <w:i w:val="false"/>
          <w:color w:val="000000"/>
          <w:sz w:val="28"/>
        </w:rPr>
        <w:t>
      10. Азаматтарды әлеуметтік жұмыс орнына қабылдағанда жұмыс беруші онымен Қазақстан Республикасының </w:t>
      </w:r>
      <w:r>
        <w:rPr>
          <w:rFonts w:ascii="Times New Roman"/>
          <w:b w:val="false"/>
          <w:i w:val="false"/>
          <w:color w:val="000000"/>
          <w:sz w:val="28"/>
        </w:rPr>
        <w:t>«Еңбек туралы»</w:t>
      </w:r>
      <w:r>
        <w:rPr>
          <w:rFonts w:ascii="Times New Roman"/>
          <w:b w:val="false"/>
          <w:i w:val="false"/>
          <w:color w:val="000000"/>
          <w:sz w:val="28"/>
        </w:rPr>
        <w:t xml:space="preserve"> Заңына сәйкес жұмыспен қамту орталығымен келісілген мерзімге еңбек шарт (контракт) жасайды.</w:t>
      </w:r>
    </w:p>
    <w:bookmarkEnd w:id="15"/>
    <w:bookmarkStart w:name="z56" w:id="16"/>
    <w:p>
      <w:pPr>
        <w:spacing w:after="0"/>
        <w:ind w:left="0"/>
        <w:jc w:val="left"/>
      </w:pPr>
      <w:r>
        <w:rPr>
          <w:rFonts w:ascii="Times New Roman"/>
          <w:b/>
          <w:i w:val="false"/>
          <w:color w:val="000000"/>
        </w:rPr>
        <w:t xml:space="preserve"> 
 3. ӘЛЕУМЕТТІК ЖҰМЫС ОРЫНДАРЫН ҚАРЖЫЛАНДЫРУ</w:t>
      </w:r>
      <w:r>
        <w:br/>
      </w:r>
      <w:r>
        <w:rPr>
          <w:rFonts w:ascii="Times New Roman"/>
          <w:b/>
          <w:i w:val="false"/>
          <w:color w:val="000000"/>
        </w:rPr>
        <w:t>
КӨЗДЕРІ МЕН ШАРТТАРЫ</w:t>
      </w:r>
    </w:p>
    <w:bookmarkEnd w:id="16"/>
    <w:bookmarkStart w:name="z57" w:id="17"/>
    <w:p>
      <w:pPr>
        <w:spacing w:after="0"/>
        <w:ind w:left="0"/>
        <w:jc w:val="both"/>
      </w:pPr>
      <w:r>
        <w:rPr>
          <w:rFonts w:ascii="Times New Roman"/>
          <w:b w:val="false"/>
          <w:i w:val="false"/>
          <w:color w:val="000000"/>
          <w:sz w:val="28"/>
        </w:rPr>
        <w:t>
      11. Әлеуметтік жұмыс орнына мақсатты топтан қабылданған жұмыссыздардың және жұмыспен қамтылмаған халықтың еңбек төлемі ай сайын жұмыс беруші өз қаражаттарынан жеке еңбек шартының жағдайларына сәйкес және орындалатын жұмыстың көлеміне, сапасына және қиындығына байланысты жүзеге асады.</w:t>
      </w:r>
      <w:r>
        <w:br/>
      </w:r>
      <w:r>
        <w:rPr>
          <w:rFonts w:ascii="Times New Roman"/>
          <w:b w:val="false"/>
          <w:i w:val="false"/>
          <w:color w:val="000000"/>
          <w:sz w:val="28"/>
        </w:rPr>
        <w:t>
</w:t>
      </w:r>
      <w:r>
        <w:rPr>
          <w:rFonts w:ascii="Times New Roman"/>
          <w:b w:val="false"/>
          <w:i w:val="false"/>
          <w:color w:val="000000"/>
          <w:sz w:val="28"/>
        </w:rPr>
        <w:t>
      12. Жұмыс берушілердің әлеуметтік жұмыс орнына мақсатты топтан орналасқан жұмыссыздардың және жұмыспен қамтылмаған халықтың еңбек төлемінің шығындары бөлшемді түрде облыстық бюджет қаражаттарынан ең төменгі бір жалақы мөлшерінде мерзімі 6 айдан аспайтын жұмыс беруші жұмыспен қамту орталығына ұсынған жұмыссыздардың осы айда жұмыс істеген күндері көрсетілген анықтаманың негізінде өтелінеді.</w:t>
      </w:r>
      <w:r>
        <w:br/>
      </w:r>
      <w:r>
        <w:rPr>
          <w:rFonts w:ascii="Times New Roman"/>
          <w:b w:val="false"/>
          <w:i w:val="false"/>
          <w:color w:val="000000"/>
          <w:sz w:val="28"/>
        </w:rPr>
        <w:t>
</w:t>
      </w:r>
      <w:r>
        <w:rPr>
          <w:rFonts w:ascii="Times New Roman"/>
          <w:b w:val="false"/>
          <w:i w:val="false"/>
          <w:color w:val="000000"/>
          <w:sz w:val="28"/>
        </w:rPr>
        <w:t>
      Мақсатты топтан жұмыссыздардың және жұмыспен қамтылмаған адамдардың еңбек төлемі бойынша дотацияны жұмыспен қамту жөнінде уәкілетті органдар жұмыспен қамту бағдарламасы есебінен жұмыс берушілердің есеп шотына жібереді.</w:t>
      </w:r>
      <w:r>
        <w:br/>
      </w:r>
      <w:r>
        <w:rPr>
          <w:rFonts w:ascii="Times New Roman"/>
          <w:b w:val="false"/>
          <w:i w:val="false"/>
          <w:color w:val="000000"/>
          <w:sz w:val="28"/>
        </w:rPr>
        <w:t>
</w:t>
      </w:r>
      <w:r>
        <w:rPr>
          <w:rFonts w:ascii="Times New Roman"/>
          <w:b w:val="false"/>
          <w:i w:val="false"/>
          <w:color w:val="000000"/>
          <w:sz w:val="28"/>
        </w:rPr>
        <w:t>
      13. Әлеуметтік жұмыс орындарына мақсатты топтан жұмысқа орналасқан жұмыссыздардың және жұмыспен қамтылмағандардың төленетін еңбек төлеміне заңнамада белгіленген тәртіпте салық салынады.</w:t>
      </w:r>
      <w:r>
        <w:br/>
      </w:r>
      <w:r>
        <w:rPr>
          <w:rFonts w:ascii="Times New Roman"/>
          <w:b w:val="false"/>
          <w:i w:val="false"/>
          <w:color w:val="000000"/>
          <w:sz w:val="28"/>
        </w:rPr>
        <w:t>
</w:t>
      </w:r>
      <w:r>
        <w:rPr>
          <w:rFonts w:ascii="Times New Roman"/>
          <w:b w:val="false"/>
          <w:i w:val="false"/>
          <w:color w:val="000000"/>
          <w:sz w:val="28"/>
        </w:rPr>
        <w:t>
      14. Әлеуметтік жұмыс орнына мақсатты топтан орналасқан жұмыссыздардың және жұмыспен қамтылмаған халықтың еңбек төлемі нақтылы орындалған жұмыс көлеміне жүргізіледі.</w:t>
      </w:r>
      <w:r>
        <w:br/>
      </w:r>
      <w:r>
        <w:rPr>
          <w:rFonts w:ascii="Times New Roman"/>
          <w:b w:val="false"/>
          <w:i w:val="false"/>
          <w:color w:val="000000"/>
          <w:sz w:val="28"/>
        </w:rPr>
        <w:t>
</w:t>
      </w:r>
      <w:r>
        <w:rPr>
          <w:rFonts w:ascii="Times New Roman"/>
          <w:b w:val="false"/>
          <w:i w:val="false"/>
          <w:color w:val="000000"/>
          <w:sz w:val="28"/>
        </w:rPr>
        <w:t>
      15. Кәсіпорынның есеп шотына түскен мақсатты топтағы жұмыссыздардың және жұмыспен қамтылмаған халықтың еңбек төлемінің шығынын бөлшемді өтеу үшін қаралған бюджет қаражаттарын мақсатсыз пайдаланғаны үшін жұмыс беруші жауапты.</w:t>
      </w:r>
    </w:p>
    <w:bookmarkEnd w:id="17"/>
    <w:bookmarkStart w:name="z63" w:id="18"/>
    <w:p>
      <w:pPr>
        <w:spacing w:after="0"/>
        <w:ind w:left="0"/>
        <w:jc w:val="left"/>
      </w:pPr>
      <w:r>
        <w:rPr>
          <w:rFonts w:ascii="Times New Roman"/>
          <w:b/>
          <w:i w:val="false"/>
          <w:color w:val="000000"/>
        </w:rPr>
        <w:t xml:space="preserve"> 
 4. ӘЛЕУМЕТТІК ЖҰМЫС ОРЫНДАРЫН ҰЙЫМДАСТЫРУ </w:t>
      </w:r>
      <w:r>
        <w:br/>
      </w:r>
      <w:r>
        <w:rPr>
          <w:rFonts w:ascii="Times New Roman"/>
          <w:b/>
          <w:i w:val="false"/>
          <w:color w:val="000000"/>
        </w:rPr>
        <w:t>
ЖӘНЕ ҚАРЖЫЛАНДЫРУ ТӘРТІБІНЕ БАҚЫЛАУ ЖАСАУ</w:t>
      </w:r>
    </w:p>
    <w:bookmarkEnd w:id="18"/>
    <w:bookmarkStart w:name="z64" w:id="19"/>
    <w:p>
      <w:pPr>
        <w:spacing w:after="0"/>
        <w:ind w:left="0"/>
        <w:jc w:val="both"/>
      </w:pPr>
      <w:r>
        <w:rPr>
          <w:rFonts w:ascii="Times New Roman"/>
          <w:b w:val="false"/>
          <w:i w:val="false"/>
          <w:color w:val="000000"/>
          <w:sz w:val="28"/>
        </w:rPr>
        <w:t>
      16. Әлеуметтік жұмыс орындарын ұйымдастыру және қаржыландыру ережелерін сақтауға бақылау жасау заңнамада белгіленген тәртіпте мемлекеттік органдармен жүзеге асырылады.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С. Татиева</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