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774" w14:textId="06a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мақсаты үшін Курчатов қаласының жерін аймақтарға бөлу сызбасын бекіту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2007 жылғы 20 шілдедегі № 35/216-III шешімі. Шығыс Қазақстан облысы Әділет департаментінің Курчатов қаласының Әділет басқармасында 2007 жылғы 14 тамызда № 5-3-45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Абай облысы Курчатов қалалық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22/136-VIII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48/366-VI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ШҚО ӘД Курчатов калалық әілет баскармасында мемлекеттік тіркелген күннен бастап күшіне енеді және алғаш ресми жарияланған күннен бастап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ГОСТЕВ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ТӨЛЕУТАЕВ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БЕКІТІЛДІ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"Курчатов қ. жер қатынастар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ММ бастығының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Құсаинова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шілдедегі № 35/216-III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Курчатов қаласының жерлерін аймақтарға бөлу жобасы (схемасы)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Абай облысы Курчатов қалалық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22/136-VIII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150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