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c31b" w14:textId="12ec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коммуналдық мүлiктi мемлекеттiк заңды тұлғаларға беру (бекiту), өтеусiз пайдалану, сенiмдi басқару, жалға беру мәселелерiн реттейтiн құқықтық актiлер туралы" 2004 жылғы 26 сәуірдегі N 445 қаулыға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әкімдігінің 2007 жылғы 16 қарашадағы N 316 қаулысы. Шығыс Қазақстан облысының Әділет департаментінде 2007 жылғы 3 желтоқсанда N 2460 тіркелді. Күші жойылды - ШҚО әкімдігінің 2009 жылғы 29 қазандағы № 237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ШҚО әкімдігінің 2009.10.29 № 237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"Мемлекеттiк кәсiпорын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коммуналдық мүлiктi мемлекеттiк заңды тұлғаларға беру (бекiту), өтеусiз пайдалану, сенiмдi басқару, жалға беру мәселелерiн реттейтiн құқықтық актiлер туралы" Шығыс Қазақстан облысы әкімдігінің 2004 жылғы 26 сәуірдегі N 445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нөмірі 1802, 2004 жылғы 3 маусымда "Дидар" газетінің N 54 (15418) санында, 2004 жылғы 5 маусымда "Рудный Алтай" газетінің N 84-85 (18720) санында жарияланды)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 мынадай мазмұндағы 4-1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"4-1.Коммуналдық мемлекеттік кәсіпорын өзінің шаруашылық жүргізуіндегі мүлікті үш жылға дейінгі мерзімге мүліктік жалға беру туралы шешімді дербес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Жалдау ақысының есептеу ставкаларын жалға берушi кәсіпорынды мемлекеттік басқару органымен келісу бойынша анықтайды және бекітеді.".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жариялаған күнінен бастап қолданысқа енгізіледі.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