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6c1" w14:textId="97bc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ауыл шаруашылығы бөлімімен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2007 жылғы 10 желтоқсандағы N 2512 қаулысы. Оңтүстік Қазақстан облысы Сайрам ауданының Әділет басқармасында 2008 жылғы 22 қаңтарда N 14-10-74 тіркелді. Күші жойылды - Оңтүстік Қазақстан облысы Сайрам ауданы әкімдігінің 2009 жылғы 19 қарашадағы N 1139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Сайрам ауданы әкімдігінің 2009.11.19 N 1139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аудандық әкімдік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Сайрам аудандық ауыл шаруашылығы бөлімімен мемлекеттік қызмет көрсетудің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 Сапарбаевқа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2512 қаулысымен бекітілген</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"Лизингімен техниканы сатып алу үшін анықтама беру"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 5 бөлімінің 125 тармағы негізінде көрсетіледі.</w:t>
      </w:r>
      <w:r>
        <w:br/>
      </w:r>
      <w:r>
        <w:rPr>
          <w:rFonts w:ascii="Times New Roman"/>
          <w:b w:val="false"/>
          <w:i w:val="false"/>
          <w:color w:val="000000"/>
          <w:sz w:val="28"/>
        </w:rPr>
        <w:t>
      4. Мемлекеттік қызмет «Сайрам аудандық ауыл шаруашылығы бөлімі» мемлекеттік мекемесімен көрсетіледі. Мекен-жайы: ОҚО, Сайрам ауданы, Ақсукент ауылы, Жібек-жолы көшесі, № 95 үй. Телефоны: 21-765, факс:21-350.</w:t>
      </w:r>
      <w:r>
        <w:br/>
      </w:r>
      <w:r>
        <w:rPr>
          <w:rFonts w:ascii="Times New Roman"/>
          <w:b w:val="false"/>
          <w:i w:val="false"/>
          <w:color w:val="000000"/>
          <w:sz w:val="28"/>
        </w:rPr>
        <w:t>
      5. Мемлекеттiк қызмет аяқтау нысаны лизингімен техниканы алу үшін анықтама беру болып табылады.</w:t>
      </w:r>
      <w:r>
        <w:br/>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қабылданған күннен бастап 30 күн ішінде;</w:t>
      </w:r>
      <w:r>
        <w:br/>
      </w:r>
      <w:r>
        <w:rPr>
          <w:rFonts w:ascii="Times New Roman"/>
          <w:b w:val="false"/>
          <w:i w:val="false"/>
          <w:color w:val="000000"/>
          <w:sz w:val="28"/>
        </w:rPr>
        <w:t>
      2) қажеттi құжаттарды тапсырған кезде кезек күту 40 минуттан аспауы тиіс;</w:t>
      </w:r>
      <w:r>
        <w:br/>
      </w:r>
      <w:r>
        <w:rPr>
          <w:rFonts w:ascii="Times New Roman"/>
          <w:b w:val="false"/>
          <w:i w:val="false"/>
          <w:color w:val="000000"/>
          <w:sz w:val="28"/>
        </w:rPr>
        <w:t>
      3) құжаттарды алған кезде кезек күту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 95 үйде орналасқан «Сайрам аудандық ауыл шаруашылығы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ауыл шаруашылығы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w:t>
      </w:r>
      <w:r>
        <w:br/>
      </w:r>
      <w:r>
        <w:rPr>
          <w:rFonts w:ascii="Times New Roman"/>
          <w:b w:val="false"/>
          <w:i w:val="false"/>
          <w:color w:val="000000"/>
          <w:sz w:val="28"/>
        </w:rPr>
        <w:t>
      1) жеке тұлғалар – төлқұжат немесе жеке куәлігінің көшірмесі (төлқұжат немесе куәлік халыққа қызмет көрсету орталығында (әрі қарай-ХҚО) беріледі, мекен-жайы: ОҚО, Сайрам ауданы, Ақсукент ауылы, Қыстаубаев көшесі н/з үй, тел:22-700;</w:t>
      </w:r>
      <w:r>
        <w:br/>
      </w:r>
      <w:r>
        <w:rPr>
          <w:rFonts w:ascii="Times New Roman"/>
          <w:b w:val="false"/>
          <w:i w:val="false"/>
          <w:color w:val="000000"/>
          <w:sz w:val="28"/>
        </w:rPr>
        <w:t>
      2) заңды тұлғалар – заңды тұлғаны мемлекеттік тіркеу туралы куәліктің көшірмесі (куәлік ХҚО-да беріледі, мекен-жайы: ОҚО, Сайрам ауданы, Ақсукент ауылы, Қыстаубаев көшесі н/з үй, тел:22-700;</w:t>
      </w:r>
      <w:r>
        <w:br/>
      </w:r>
      <w:r>
        <w:rPr>
          <w:rFonts w:ascii="Times New Roman"/>
          <w:b w:val="false"/>
          <w:i w:val="false"/>
          <w:color w:val="000000"/>
          <w:sz w:val="28"/>
        </w:rPr>
        <w:t>
      3) салық төлеушінің тіркеу нөмірінің көшірмесі (СТН), ОҚО, Сайрам ауданы, Ақсукент ауылы, Жандарбеков көшесі н/з үйде орналасқан Сайрам ауданы бойынша салық комитетінде беріледі, тел:20-200.</w:t>
      </w:r>
      <w:r>
        <w:br/>
      </w:r>
      <w:r>
        <w:rPr>
          <w:rFonts w:ascii="Times New Roman"/>
          <w:b w:val="false"/>
          <w:i w:val="false"/>
          <w:color w:val="000000"/>
          <w:sz w:val="28"/>
        </w:rPr>
        <w:t>
      13. Өтiнiш нысандары «Сайрам аудандық ауыл шаруашылығы бөлімі» мемлекеттік мекемесінде мына мекен жайда берiледi: ОҚО, Сайрам ауданы, Ақсукент ауылы, Жібек-жолы көшесі, № 95 үй.</w:t>
      </w:r>
      <w:r>
        <w:br/>
      </w:r>
      <w:r>
        <w:rPr>
          <w:rFonts w:ascii="Times New Roman"/>
          <w:b w:val="false"/>
          <w:i w:val="false"/>
          <w:color w:val="000000"/>
          <w:sz w:val="28"/>
        </w:rPr>
        <w:t>
      14. Тұтынушы өтінішті қажетті қосымша құжаттарымен бірге «Сайрам аудандық ауыл шаруашылық бөлімі» мемлекеттік мекемесіне, № 2 кабинетте бас маманына өткізеді. Мекен жайы: ОҚО, Сайрам ауданы, Ақсукент ауылы, Жібек-жолы көшесі, № 95 үй, тел:21-350.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Анықтама беру «Сайрам аудандық ауыл шаруашылығы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Жібек-жолы көшесі, № 95 үй, тел:21-350.</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тартуға негіздер көзделмеген.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ауыл шаруашылығы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ауыл шаруашылығы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ауыл шаруашылығы бөлімі» мемлекеттік мекемесі мамандарының әрекеттеріне шағымдану тәртібін Сайрам ауданы әкімі аппаратының басшысы түсіндіреді. Мекен-жайы: ОҚО, Сайрам ауданы, Ақсукент ауылы, Жібек-жолы көшесі, № 95 үй, телефон: 22-244, 21-765.</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және/немесе «Сайрам аудандық ауыл шаруашылығы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 95 үй, телефоны:21-765, факс:21-350.</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ауыл шаруашылығы бөлімі» мемлекеттік мекемесінің ақпараттық мәліметтері: ОҚО, Сайрам ауданы, Ақсукент ауылы, Жібек-жолы көшесі, № 95 үй, телефоны:21-765, факс:21-350.</w:t>
      </w:r>
      <w:r>
        <w:br/>
      </w:r>
      <w:r>
        <w:rPr>
          <w:rFonts w:ascii="Times New Roman"/>
          <w:b w:val="false"/>
          <w:i w:val="false"/>
          <w:color w:val="000000"/>
          <w:sz w:val="28"/>
        </w:rPr>
        <w:t>
      Сайрам аудандық ауыл шаруашылығы бөлім меңгерушісі орынбасарының байланыс телефоны: 21-350.</w:t>
      </w:r>
      <w:r>
        <w:br/>
      </w:r>
      <w:r>
        <w:rPr>
          <w:rFonts w:ascii="Times New Roman"/>
          <w:b w:val="false"/>
          <w:i w:val="false"/>
          <w:color w:val="000000"/>
          <w:sz w:val="28"/>
        </w:rPr>
        <w:t>
      «Сайрам аудандық ауыл шаруашылығы бөлімі» мемлекеттік мекемесі мамандарының байланыс телефоны: 21-443.</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ауыл шаруашылығы бөлімі» мемлекеттік мекемесіне хабарласу қажет. Мекен–жайы: ОҚО, Сайрам ауданы, Ақсукент ауылы, Жібек-жолы көшесі, № 95 үй, телефоны:21-765, факс:21-350.</w:t>
      </w:r>
    </w:p>
    <w:p>
      <w:pPr>
        <w:spacing w:after="0"/>
        <w:ind w:left="0"/>
        <w:jc w:val="both"/>
      </w:pPr>
      <w:r>
        <w:rPr>
          <w:rFonts w:ascii="Times New Roman"/>
          <w:b w:val="false"/>
          <w:i w:val="false"/>
          <w:color w:val="000000"/>
          <w:sz w:val="28"/>
        </w:rPr>
        <w:t>
</w:t>
      </w:r>
      <w:r>
        <w:rPr>
          <w:rFonts w:ascii="Times New Roman"/>
          <w:b w:val="false"/>
          <w:i w:val="false"/>
          <w:color w:val="000000"/>
          <w:sz w:val="28"/>
        </w:rPr>
        <w:t>
"Лизингімен техниканы сатып</w:t>
      </w:r>
      <w:r>
        <w:br/>
      </w:r>
      <w:r>
        <w:rPr>
          <w:rFonts w:ascii="Times New Roman"/>
          <w:b w:val="false"/>
          <w:i w:val="false"/>
          <w:color w:val="000000"/>
          <w:sz w:val="28"/>
        </w:rPr>
        <w:t>
алу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2402"/>
        <w:gridCol w:w="2200"/>
        <w:gridCol w:w="2262"/>
      </w:tblGrid>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