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0f82" w14:textId="7210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 2007 жылғы 24 шілдедегі N 41/412-3с шешімі және Шымкент қаласы әкімдігінің 2007 жылғы 31 шілдедегі N 1474 қаулысы. Шымкент қаласының Әділет басқармасында 2007 жылғы 3 қыркүйекте N 14-1-61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құрылысы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 4 тармағына сәйкес және тиісті аумақ халқының пікірін ескере отырып, Шымкент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және Шымкент қаласының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1.Әль-Фараби ауданының Партизанская көшесіне Назармат Ерметовтің есімі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бастап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Қалалық мәслихат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