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0f82" w14:textId="7210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 2007 жылғы 24 шілдедегі N 41/412-3с шешімі және Шымкент қаласы әкімдігінің 2007 жылғы 31 шілдедегі N 1474 қаулысы. Шымкент қаласының Әділет басқармасында 2007 жылғы 3 қыркүйекте N 14-1-61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 4 тармағына сәйкес және тиісті аумақ халқының пікірін ескере отырып, Шымкент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және Шымкент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1.Әль-Фараби ауданының Партизанская көшесіне Назармат Ерметовтің есімі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Қалалық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