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bf4e" w14:textId="97eb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Түркiстан қаласының және бiрқатар ауылдық округтерiнiң әкiмшiлiк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2007 жылғы 19 шілдедегі N 34/387-III шешімі және Оңтүстік Қазақстан облыстық әкімиятының 2007 жылғы 23 шілдедегі N 224 қаулысы. Оңтүстік Қазақстан облысының әділет департаментінде 2007 жылы 27 шілдеде N 1961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Жер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108-бабына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1993 жылғы 8 желтоқсандағы "Қазақстан Республикасының әкiмшiлiк-аумақтық құрылысы туралы"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сәйкес, Қазақстан Республикасы Үкiметiнiң келiсiмi, Түркiстан қалалық мәслихаты мен әкiмдiгiнiң ұсыныстары негiзiнде Оңтүстiк Қазақстан облыстық мәслихаты ШЕШТІ және Оңтүстiк Қазақстан облысының әкiмдiгi ҚАУЛЫ 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Түркiстан қаласының әкiмшiлiк шекарасына Қарашық, Ораңғай Шаға, Иассы ауылдық округтерiнiң жерiнен жалпы алаңы 14168,0 га қосылуымен қосымшаға сәйкес Түркiстан қаласы мен аталған ауылдық округтерiнiң шекаралары өзгертiлсiн.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Шорнақ, Жүйнек, Жаңа Иқан, Ескi Иқан, Үшқайық, Сауран, Бабай-Қорған, Қарашық, Ораңғай, Шаға, Иассы ауылдық округтерiнiң Түркiстан қаласына әкiмшiлiк бағыныстылығы сақталынсын.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ресми жарияланғаннан кейiн күнтiзбелiк он күн өткен соң қолданысқа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