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d970" w14:textId="5acd9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Павлодар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2007 жылғы 21 желтоқсандағы N 55/3 шешімі. Павлодар облысы Павлодар қаласының Әділет басқармасында 2007 жылғы 26 желтоқсанда N 100 тіркелген. Мерзімінің өтуіне байланысты күші жойылды - Павлодар облыстық Әділет департаментінің 2009 жылғы 18 наурыздағы N 4-06/1966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Ескерту.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85 бабына,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1-тармағының 1) тармақшасына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қаласының 2008 жылға арналған бюджеті 1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- 22 277 311 000 (жиырма екi миллиард екi жүз жетпiс жетi миллион үш жүз он бiр мың)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- 17 005 309 000 (он жетi миллиард бес миллион үш жүз тоғыз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- 69 422 000 (алпыс тоғыз миллион төрт жүз жиырма екi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- 3 079 538 000 (үш миллиард жетпiс тоғыз миллион бес жүз отыз сегiз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- 2 134 227 000 (екi миллиард  жүз отыз төрт миллион екi жүз жиырма жетi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- 22 616 256 000 (жиырма екi миллиард алты жүз он алты миллион екi жүз елу алты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- 338 945 000 (үш жүз отыз сегiз миллион тоғыз жүз қырық 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кредиттеу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операциялар бойынша сальдо - 62 208 000 (алпыс екi миллион екi жүз сегiз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- 72 208 000 (жетпiс екi миллион екi жүз сегiз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- 10 000 000 (он миллион)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- 401 153 000 (төрт жүз бiр миллион жүз елу 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- 401 153 000 (төрт жүз бiр миллион жүз елу үш мың) теңге, соның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түсiмi - 325 000 (үш жүз жиырма бес миллион)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- 76 153 000 (жетпiс алты миллион жүз елу үш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 тармаққа өзгерту мен толықтыру енгізілді - Павлодар қалалық мәслихатының 2008.03.05 </w:t>
      </w:r>
      <w:r>
        <w:rPr>
          <w:rFonts w:ascii="Times New Roman"/>
          <w:b w:val="false"/>
          <w:i w:val="false"/>
          <w:color w:val="000000"/>
          <w:sz w:val="28"/>
        </w:rPr>
        <w:t>N 95/4</w:t>
      </w:r>
      <w:r>
        <w:rPr>
          <w:rFonts w:ascii="Times New Roman"/>
          <w:b w:val="false"/>
          <w:i/>
          <w:color w:val="800000"/>
          <w:sz w:val="28"/>
        </w:rPr>
        <w:t>,</w:t>
      </w:r>
      <w:r>
        <w:rPr>
          <w:rFonts w:ascii="Times New Roman"/>
          <w:b w:val="false"/>
          <w:i/>
          <w:color w:val="800000"/>
          <w:sz w:val="28"/>
        </w:rPr>
        <w:t xml:space="preserve"> 2008.04.04 </w:t>
      </w:r>
      <w:r>
        <w:rPr>
          <w:rFonts w:ascii="Times New Roman"/>
          <w:b w:val="false"/>
          <w:i w:val="false"/>
          <w:color w:val="000000"/>
          <w:sz w:val="28"/>
        </w:rPr>
        <w:t>N 117/5</w:t>
      </w:r>
      <w:r>
        <w:rPr>
          <w:rFonts w:ascii="Times New Roman"/>
          <w:b w:val="false"/>
          <w:i/>
          <w:color w:val="800000"/>
          <w:sz w:val="28"/>
        </w:rPr>
        <w:t>,</w:t>
      </w:r>
      <w:r>
        <w:rPr>
          <w:rFonts w:ascii="Times New Roman"/>
          <w:b w:val="false"/>
          <w:i/>
          <w:color w:val="800000"/>
          <w:sz w:val="28"/>
        </w:rPr>
        <w:t xml:space="preserve"> 2008.07.02 </w:t>
      </w:r>
      <w:r>
        <w:rPr>
          <w:rFonts w:ascii="Times New Roman"/>
          <w:b w:val="false"/>
          <w:i w:val="false"/>
          <w:color w:val="000000"/>
          <w:sz w:val="28"/>
        </w:rPr>
        <w:t>N 163/8</w:t>
      </w:r>
      <w:r>
        <w:rPr>
          <w:rFonts w:ascii="Times New Roman"/>
          <w:b w:val="false"/>
          <w:i/>
          <w:color w:val="800000"/>
          <w:sz w:val="28"/>
        </w:rPr>
        <w:t xml:space="preserve">, 2008.10.29 </w:t>
      </w:r>
      <w:r>
        <w:rPr>
          <w:rFonts w:ascii="Times New Roman"/>
          <w:b w:val="false"/>
          <w:i w:val="false"/>
          <w:color w:val="000000"/>
          <w:sz w:val="28"/>
        </w:rPr>
        <w:t>N 204/10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2. Павлодар қаласының 2008 жылға арналған жергілікті атқарушы органының резерві - 60 568 000 (алпыс миллион бес жүз алпыс сег</w:t>
      </w:r>
      <w:r>
        <w:rPr>
          <w:rFonts w:ascii="Times New Roman"/>
          <w:b w:val="false"/>
          <w:i w:val="false"/>
          <w:color w:val="000000"/>
          <w:sz w:val="28"/>
        </w:rPr>
        <w:t>iз</w:t>
      </w:r>
      <w:r>
        <w:rPr>
          <w:rFonts w:ascii="Times New Roman"/>
          <w:b w:val="false"/>
          <w:i w:val="false"/>
          <w:color w:val="000000"/>
          <w:sz w:val="28"/>
        </w:rPr>
        <w:t xml:space="preserve"> мың)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органының кезек күттірмейтін шығындар резерві - 4 936 000 (төрт миллион тоғыз жүз отыз алты мың) цифрлары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7 100 000 (жетi миллион жүз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техногендік сипаттағы төтенше жағдайларды жою үшін жергілікті атқарушы органының төтенше резерві - 51 000 000 (елу бiр миллион)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соттардың шешімдері бойынша міндеттемелерді орындауға арналған жергілікті атқарушы органының резерві - 2 468 000 (екi миллион төрт жүз алпыс сегiз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2 тармаққа өзгерту мен толықтыру енгізілді - Павлодар қалалық мәслихатының 2008.03.05 </w:t>
      </w:r>
      <w:r>
        <w:rPr>
          <w:rFonts w:ascii="Times New Roman"/>
          <w:b w:val="false"/>
          <w:i w:val="false"/>
          <w:color w:val="000000"/>
          <w:sz w:val="28"/>
        </w:rPr>
        <w:t>N 95/4</w:t>
      </w:r>
      <w:r>
        <w:rPr>
          <w:rFonts w:ascii="Times New Roman"/>
          <w:b w:val="false"/>
          <w:i/>
          <w:color w:val="800000"/>
          <w:sz w:val="28"/>
        </w:rPr>
        <w:t>,</w:t>
      </w:r>
      <w:r>
        <w:rPr>
          <w:rFonts w:ascii="Times New Roman"/>
          <w:b w:val="false"/>
          <w:i/>
          <w:color w:val="800000"/>
          <w:sz w:val="28"/>
        </w:rPr>
        <w:t xml:space="preserve"> 2008.04.04 </w:t>
      </w:r>
      <w:r>
        <w:rPr>
          <w:rFonts w:ascii="Times New Roman"/>
          <w:b w:val="false"/>
          <w:i w:val="false"/>
          <w:color w:val="000000"/>
          <w:sz w:val="28"/>
        </w:rPr>
        <w:t>N 117/5</w:t>
      </w:r>
      <w:r>
        <w:rPr>
          <w:rFonts w:ascii="Times New Roman"/>
          <w:b w:val="false"/>
          <w:i/>
          <w:color w:val="800000"/>
          <w:sz w:val="28"/>
        </w:rPr>
        <w:t>,</w:t>
      </w:r>
      <w:r>
        <w:rPr>
          <w:rFonts w:ascii="Times New Roman"/>
          <w:b w:val="false"/>
          <w:i/>
          <w:color w:val="800000"/>
          <w:sz w:val="28"/>
        </w:rPr>
        <w:t xml:space="preserve"> 2008.07.02 </w:t>
      </w:r>
      <w:r>
        <w:rPr>
          <w:rFonts w:ascii="Times New Roman"/>
          <w:b w:val="false"/>
          <w:i w:val="false"/>
          <w:color w:val="000000"/>
          <w:sz w:val="28"/>
        </w:rPr>
        <w:t>N 163/8</w:t>
      </w:r>
      <w:r>
        <w:rPr>
          <w:rFonts w:ascii="Times New Roman"/>
          <w:b w:val="false"/>
          <w:i/>
          <w:color w:val="800000"/>
          <w:sz w:val="28"/>
        </w:rPr>
        <w:t xml:space="preserve">, 2008.10.29 </w:t>
      </w:r>
      <w:r>
        <w:rPr>
          <w:rFonts w:ascii="Times New Roman"/>
          <w:b w:val="false"/>
          <w:i w:val="false"/>
          <w:color w:val="000000"/>
          <w:sz w:val="28"/>
        </w:rPr>
        <w:t>N 204/10</w:t>
      </w:r>
      <w:r>
        <w:rPr>
          <w:rFonts w:ascii="Times New Roman"/>
          <w:b w:val="false"/>
          <w:i/>
          <w:color w:val="800000"/>
          <w:sz w:val="28"/>
        </w:rPr>
        <w:t xml:space="preserve"> Шешімдерімен.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3. 2008 жылға арналған Павлодар қаласының бюджетінде Павлодар қаласының бюджетінен облыстық бюджетке - 10 419 736 000 (он миллиард төрт жүз он тоғыз миллион жеті жүз отыз алты мың) теңге сомасында бюджеттік алулар көздеу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4.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бағытталған, бюджеттік бағдарламаларға бөле отырып 2008 жылға арналған Павлодар қаласы бюджеті дамуының бюджеттік бағдарламаларының тізбесі 2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5. Павлодар қаласының 2008 жылға арналған бюджетін атқару кезіндегі секвестрлеуге жатпайтын жергілікті бюджеттік бағдарламалар тізбесі 3 қосымшаға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6. Кенжекөл ауылдық округі, Мойылды, Павлодар ауылдары, Ленин кенті әкімі аппараттарының бюджеттік бағдарламалар тізбесі 4, 5, 6, 7 қосымшаларға сәйкес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6-1. Павлодар қаласының бюджетiнде 2007 жылғы кредиторлық берешектi өтеу көрсетiлген шешiмнiң 8 қосымшасына және осы шешiмнiң 3 қосымшасына сәйкес көзделсiн.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6-1 тармағымен толықтырылды - Павлодар қалалық мәслихатының 2008.03.05 </w:t>
      </w:r>
      <w:r>
        <w:rPr>
          <w:rFonts w:ascii="Times New Roman"/>
          <w:b w:val="false"/>
          <w:i w:val="false"/>
          <w:color w:val="000000"/>
          <w:sz w:val="28"/>
        </w:rPr>
        <w:t>N 95/4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7. Елді мекендерде жұмыс істейтін және мемлекеттік қызметшілер болып табылмайтын, әлеуметтік қамсыздандыру және мәдениет салаларындағы мамандарға тарифтік ставканың қала жағдайында осы қызмет түрлерімен айналысатын мамандардың ставкамен салыстырғанда 25 пайызға көтерілуі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>
8. Осы шешім 2008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Жабагин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жылға арналған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бюджетi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 қосымша жаңа редакцияда - Павлодар қалалық мәслихатының 2008.10.29 </w:t>
      </w:r>
      <w:r>
        <w:rPr>
          <w:rFonts w:ascii="Times New Roman"/>
          <w:b w:val="false"/>
          <w:i w:val="false"/>
          <w:color w:val="000000"/>
          <w:sz w:val="28"/>
        </w:rPr>
        <w:t>N 204/10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2008 жылға арналған Павлодар қаласының нақтыланған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53"/>
        <w:gridCol w:w="733"/>
        <w:gridCol w:w="6993"/>
        <w:gridCol w:w="267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Соммасында (мың теңге)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22277311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17005309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7108755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7108755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2273100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1627856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278404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366805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7393884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6509671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734097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150116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6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229494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229494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меншiктен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мекемелердің тауарларды(жұмыстарды, қызметтердi)өткiзуiнен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мекемелердің тауарларды(жұмыстарды, қызметтердi)өткiзуiнен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айыппұлдар,өсiмпұлдар, санкциялар, өндiрiп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  және қаржыландырылатын мемлекеттiк мекемелер салатын айыппұлдар,өсiмпұлдар, санкциялар, өндiрiп алулар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3079538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1697899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1697899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1381639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1336018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2123042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2123042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802"/>
        <w:gridCol w:w="984"/>
        <w:gridCol w:w="984"/>
        <w:gridCol w:w="5621"/>
        <w:gridCol w:w="278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Соммасында (мың теңге)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22616256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244295</w:t>
            </w:r>
          </w:p>
        </w:tc>
      </w:tr>
      <w:tr>
        <w:trPr>
          <w:trHeight w:val="10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әкiмiнiң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84593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84593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ауылдық(селолық) округ әкiмiнiң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</w:p>
        </w:tc>
      </w:tr>
      <w:tr>
        <w:trPr>
          <w:trHeight w:val="9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 ауылдың (селоның), ауылдық (селолық) округтiң әкiмi аппаратының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91347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қаржы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91347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47554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17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және бiржолғы талондарды iске асырудан сомаларды жинаудың толықтығын қамтамасыз етудi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7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22034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экономика және бюджеттiк жоспарлау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әкiмiнiң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 компьютерлік сауаттылыққа оқыту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әкiмiнiң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12892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құқық, сот, қылмыстық-атқару қызметi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</w:t>
            </w:r>
          </w:p>
        </w:tc>
      </w:tr>
      <w:tr>
        <w:trPr>
          <w:trHeight w:val="9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шаруашылығы, жолаушылар көлiгi және автомобиль жолдары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жүру қозғалысын реттеу бойынша жабдықтар мен құралдарды пайдалану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50501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4797150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1181914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ауылдық(селолық) округ әкiмiнiң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89021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89021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бiлiм беру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1092893</w:t>
            </w:r>
          </w:p>
        </w:tc>
      </w:tr>
      <w:tr>
        <w:trPr>
          <w:trHeight w:val="7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ұйымдарының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1092893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3244657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ауылдық(селолық) округ әкiмiнiң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бiлiм беру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3236478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2805495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үшiн қосымша бiлiм 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263128</w:t>
            </w:r>
          </w:p>
        </w:tc>
      </w:tr>
      <w:tr>
        <w:trPr>
          <w:trHeight w:val="12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негізге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167855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22143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бiлiм беру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113050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90017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236300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758451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666640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ауылдық(селолық) округ әкiмiнiң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жұмыспен қамту және әлеуметтiк бағдарламалар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664691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101678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10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азаматтардың жекелеген топтарына әлеуметтiк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379673</w:t>
            </w:r>
          </w:p>
        </w:tc>
      </w:tr>
      <w:tr>
        <w:trPr>
          <w:trHeight w:val="7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</w:p>
        </w:tc>
      </w:tr>
      <w:tr>
        <w:trPr>
          <w:trHeight w:val="10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48272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19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сәйкес,мұқтаж мүгедектердi мiндеттi гигиеналық құралдармен қамтамасыз етуге, және ымдау тiлi мамандарының, жеке көмекшiлердiң қызмет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бiлiм беру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ұйымдарының күндiзгi оқу нысанының оқушылары мен тәрбиеленушiлерiн әлеуметтiк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91811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жұмыспен қамту және әлеуметтiк бағдарламалар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91811</w:t>
            </w:r>
          </w:p>
        </w:tc>
      </w:tr>
      <w:tr>
        <w:trPr>
          <w:trHeight w:val="9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</w:t>
            </w:r>
          </w:p>
        </w:tc>
      </w:tr>
      <w:tr>
        <w:trPr>
          <w:trHeight w:val="9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6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  жоқ тұлғаларды әлеуметтiк бейiмдеу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53483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3769916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2788147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шаруашылығы, жолаушылар көлiгi және автомобиль жолдары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61279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60574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2726868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1334168</w:t>
            </w:r>
          </w:p>
        </w:tc>
      </w:tr>
      <w:tr>
        <w:trPr>
          <w:trHeight w:val="8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  инфрақұрылымды дамыту және жайластыру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1392700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58917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ауылдық(селолық) округ әкiмiнiң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11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шаруашылығы, жолаушылар көлiгi және автомобиль жолдары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46052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46052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922852</w:t>
            </w:r>
          </w:p>
        </w:tc>
      </w:tr>
      <w:tr>
        <w:trPr>
          <w:trHeight w:val="7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ауылдық(селолық) округ әкiмiнiң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көшелердi жарықтандыру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</w:tr>
      <w:tr>
        <w:trPr>
          <w:trHeight w:val="10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шаруашылығы, жолаушылар көлiгi және автомобиль жолдары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911428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121463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106003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664587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968262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533476</w:t>
            </w:r>
          </w:p>
        </w:tc>
      </w:tr>
      <w:tr>
        <w:trPr>
          <w:trHeight w:val="8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 әкiмiнiң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мәдениет және тiлдердi дамыту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532914</w:t>
            </w:r>
          </w:p>
        </w:tc>
      </w:tr>
      <w:tr>
        <w:trPr>
          <w:trHeight w:val="45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283034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дене шынықтыру және спорт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193034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деңгейде спорттық жарыстар өткiзу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94503</w:t>
            </w:r>
          </w:p>
        </w:tc>
      </w:tr>
      <w:tr>
        <w:trPr>
          <w:trHeight w:val="12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қала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98531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объектiлерiн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106679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мәдениет және тiлдердi дамыту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63794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  басқа да тiлдерiн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iшкi саясат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</w:p>
        </w:tc>
      </w:tr>
      <w:tr>
        <w:trPr>
          <w:trHeight w:val="9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жүргiзу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41612</w:t>
            </w:r>
          </w:p>
        </w:tc>
      </w:tr>
      <w:tr>
        <w:trPr>
          <w:trHeight w:val="10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мәдениет және тiлдердi дамыту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тiлдердi дамыту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</w:t>
            </w:r>
          </w:p>
        </w:tc>
      </w:tr>
      <w:tr>
        <w:trPr>
          <w:trHeight w:val="3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iшкi саясат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32630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</w:p>
        </w:tc>
      </w:tr>
      <w:tr>
        <w:trPr>
          <w:trHeight w:val="6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 бағдарламаларды iске асыру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22947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дене шынықтыру және спорт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12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52943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ауыл шаруашылық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жер қатынастары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43744</w:t>
            </w:r>
          </w:p>
        </w:tc>
      </w:tr>
      <w:tr>
        <w:trPr>
          <w:trHeight w:val="6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21625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6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сәулет және қала құрылысы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7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16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маңызы бар қалалардың, кенттердің және өзге де ауылдық елдi мекендердiң бас жоспарларын әзiрлеу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1379734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1379734</w:t>
            </w:r>
          </w:p>
        </w:tc>
      </w:tr>
      <w:tr>
        <w:trPr>
          <w:trHeight w:val="8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 әкiмiнiң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</w:t>
            </w:r>
          </w:p>
        </w:tc>
      </w:tr>
      <w:tr>
        <w:trPr>
          <w:trHeight w:val="8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 ауылдық (селолық) округтерде автомобиль жолдарының жұмыс iстеуiн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</w:t>
            </w:r>
          </w:p>
        </w:tc>
      </w:tr>
      <w:tr>
        <w:trPr>
          <w:trHeight w:val="10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шаруашылығы, жолаушылар көлiгi және автомобиль жолдары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1353278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838265</w:t>
            </w:r>
          </w:p>
        </w:tc>
      </w:tr>
      <w:tr>
        <w:trPr>
          <w:trHeight w:val="6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515013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133463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бәсекелестiктi қорғау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кәсiпкерлiк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</w:tr>
      <w:tr>
        <w:trPr>
          <w:trHeight w:val="4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121241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қаржы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60568</w:t>
            </w:r>
          </w:p>
        </w:tc>
      </w:tr>
      <w:tr>
        <w:trPr>
          <w:trHeight w:val="7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60568</w:t>
            </w:r>
          </w:p>
        </w:tc>
      </w:tr>
      <w:tr>
        <w:trPr>
          <w:trHeight w:val="7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экономика және бюджеттiк жоспарлау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10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 жобалардың (бағдарламалардың) техникалық-экономикалық негiздемелерiн әзiрлеу және оған сараптама жүргiзу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</w:tr>
      <w:tr>
        <w:trPr>
          <w:trHeight w:val="10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шаруашылығы, жолаушылар көлiгi және автомобиль жолдары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</w:t>
            </w:r>
          </w:p>
        </w:tc>
      </w:tr>
      <w:tr>
        <w:trPr>
          <w:trHeight w:val="13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көлiгi және автомобиль жолдары бөлiмiнiң қызметiн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10421891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10421891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қаржы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10421891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трансферттердi қайтару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алулар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10419736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Операциялық сальдо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-338945</w:t>
            </w:r>
          </w:p>
        </w:tc>
      </w:tr>
      <w:tr>
        <w:trPr>
          <w:trHeight w:val="6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62208</w:t>
            </w:r>
          </w:p>
        </w:tc>
      </w:tr>
      <w:tr>
        <w:trPr>
          <w:trHeight w:val="7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72208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қаржы бөлiмi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72208</w:t>
            </w:r>
          </w:p>
        </w:tc>
      </w:tr>
      <w:tr>
        <w:trPr>
          <w:trHeight w:val="8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72208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5.Бюджет тапшылығы (профициті)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401153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6.Бюджеттің тапшылығын қаржыландыру (профицитін пайдалану)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401153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325000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козғалысы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жылға арналған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бюджетi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 қосымша жаңа редакцияда - Павлодар қалалық мәслихатының 2008.04.04 </w:t>
      </w:r>
      <w:r>
        <w:rPr>
          <w:rFonts w:ascii="Times New Roman"/>
          <w:b w:val="false"/>
          <w:i w:val="false"/>
          <w:color w:val="000000"/>
          <w:sz w:val="28"/>
        </w:rPr>
        <w:t>N 117/5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Бюджеттiк инвестициялық жобаларды (бағдарламаларды) iске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асыруға </w:t>
      </w:r>
      <w:r>
        <w:rPr>
          <w:rFonts w:ascii="Times New Roman"/>
          <w:b/>
          <w:i w:val="false"/>
          <w:color w:val="000080"/>
          <w:sz w:val="28"/>
        </w:rPr>
        <w:t>және заңды тұлғалардың жарғылық капиталын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қалыптастыруға </w:t>
      </w:r>
      <w:r>
        <w:rPr>
          <w:rFonts w:ascii="Times New Roman"/>
          <w:b/>
          <w:i w:val="false"/>
          <w:color w:val="000080"/>
          <w:sz w:val="28"/>
        </w:rPr>
        <w:t>немесе ұлғайтуға бағытталған,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бюджеттiк бағдарламаларға бөле отырып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2008 жылға арналған Павлодар қаласы бюджетi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дамуының </w:t>
      </w:r>
      <w:r>
        <w:rPr>
          <w:rFonts w:ascii="Times New Roman"/>
          <w:b/>
          <w:i w:val="false"/>
          <w:color w:val="000080"/>
          <w:sz w:val="28"/>
        </w:rPr>
        <w:t>бюджеттiк бағдарламаларының тiзбесi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(өзгерiстермен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953"/>
        <w:gridCol w:w="893"/>
        <w:gridCol w:w="8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 дамыту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 инфрақұрылымды дамыту және жайластыру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шаруашылық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шаруашылық объектiлерiн дамыту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 шаруашылығы, ерекше қорғалатын табиғи аумақтар, қоршаған ортаны және жануарлар дүниесiн қорғау, жер қатынастары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 шаруашылығы объектiлерiн дамыту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 өзге де мемлекеттiк қызметтер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әкiмiнiң аппараты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қызметшілерді компьютерлік сауаттылыққа оқыту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 кеңiстiк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объектiлерiн дамыту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 шаруашылығы, ерекше қорғалатын табиғи аумақтар, қоршаған ортаны және жануарлар дүниесiн қорғау, жер қатынастары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 бөлiмi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 шаруашылық, жолаушылар көлiгi және автомобиль жолдары бөлiмi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қаржы бөлiмi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жылға арналған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бюджетi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Мойылды ауылы әкiмi аппаратының 2008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бюджеттiк бағдарламалар тiзбесi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953"/>
        <w:gridCol w:w="893"/>
        <w:gridCol w:w="8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 көрсету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 жалпы функцияларын орындайтын өкiлдi, атқарушы және басқа органдар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 ауылдың (селоның), ауылдық (селолық) округтiң әкiмi аппаратының қызметiн қамтамасыз ету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 шаруашылық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 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 кеңiстiк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 (селолық) округ әкiмiнiң аппараты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 ауылдық (селолық) округтерде автомобиль жолдарының жұмыс iстеуiн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жылға арналған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бюджетi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55/3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Кенжекөл ауылдық округi әкiмi аппаратының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2008 жылға арналған бюджеттiк бағдарламалар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13"/>
        <w:gridCol w:w="793"/>
        <w:gridCol w:w="8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 жалпы функцияларын орындайтын өкiлдi, атқарушы және басқа органдар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 әкiмiнiң аппараты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 ауылдың (селоның), ауылдық (селолық) округтiң әкiмi аппаратының қызметiн қамтамасыз ету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 әкiмiнiң аппараты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 ұйымдарын қолдау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 әкiмiнiң аппараты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 жерлерде балаларды мектепке дейiн тегiн алып баруды және керi алып келудi ұйымдастыру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 әлеуметтiк қамсыздандыру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 округ әкiмiнiң аппараты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 үйде әлеуметтiк көмек көрсету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 үй-коммуналдық шаруашылық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 санитариясын қамтамасыз ету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 ауылдық (селолық) округтерде автомобиль жолдарының жұмыс iстеуiн 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жылға арналған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бюджетi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5 қосымша жаңа редакцияда - Павлодар қалалық мәслихатының 2008.04.04 </w:t>
      </w:r>
      <w:r>
        <w:rPr>
          <w:rFonts w:ascii="Times New Roman"/>
          <w:b w:val="false"/>
          <w:i w:val="false"/>
          <w:color w:val="000000"/>
          <w:sz w:val="28"/>
        </w:rPr>
        <w:t>N 117/5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Мойылды ауылы әкiмi аппаратының 2008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бюджеттiк бағдарламалар тiзбесi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893"/>
        <w:gridCol w:w="933"/>
        <w:gridCol w:w="81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 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 көрсету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 жалпы функцияларын орындайтын өкiлдi, атқарушы және басқа органдар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 ауылдың (селоның), ауылдық (селолық) округтiң әкiмi аппаратының қызметiн қамтамасыз ету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 шаруашылық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 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 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 санитариясын қамтамасыз ету 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 кеңiстiк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 (селолық) округ әкiмiнiң аппараты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 ауылдық (селолық) округтерде автомобиль жолдарының жұмыс iстеуiн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жылға арналған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бюджетi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6 қосымша жаңа редакцияда - Павлодар қалалық мәслихатының 2008.04.04 </w:t>
      </w:r>
      <w:r>
        <w:rPr>
          <w:rFonts w:ascii="Times New Roman"/>
          <w:b w:val="false"/>
          <w:i w:val="false"/>
          <w:color w:val="000000"/>
          <w:sz w:val="28"/>
        </w:rPr>
        <w:t>N 117/5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Павлодар ауылы әкiмi аппаратының 2008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бюджеттiк бағдарламалар тiзбесi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893"/>
        <w:gridCol w:w="913"/>
        <w:gridCol w:w="83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 ауылдың (селоның), ауылдық (селолық) округтiң әкiмi аппаратының қызметiн қамтамасыз ету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 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 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 шаруашылық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шаруашылық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сумен жабдықтауды ұйымдастыру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 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 кеңiстiк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 (селолық) округ әкiмiнiң аппараты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 ауылдық (селолық) округтерде автомобиль жолдарының жұмыс iстеуiн қамтамасыз ету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жылға арналған Павлодар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бюджетi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55/3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7 қосымша жаңа редакцияда - Павлодар қалалық мәслихатының 2008.04.04 </w:t>
      </w:r>
      <w:r>
        <w:rPr>
          <w:rFonts w:ascii="Times New Roman"/>
          <w:b w:val="false"/>
          <w:i w:val="false"/>
          <w:color w:val="000000"/>
          <w:sz w:val="28"/>
        </w:rPr>
        <w:t>N 117/5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Ленин кентi әкiмi аппаратының 2008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бюджеттiк бағдарламалар тiзбесi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813"/>
        <w:gridCol w:w="813"/>
        <w:gridCol w:w="85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 функция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 бағдарламалардың әкiмшiсi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 көрсету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 жалпы функцияларын орындайтын өкiлдi, атқарушы және басқа органдар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Кенттiң, ауылдың (селоның), ауылдық (селолық) округтiң әкiмi аппаратының қызметiн қамтамасыз ету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 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  және оқыту ұйымдарын қолдау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 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 шаруашылық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 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 кеңiстiк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 (селолық) округ әкiмiнiң аппараты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 (село), ауылдық (селолық) округ әкiмiнiң аппараты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 ауылдық (селолық) округтерде автомобиль жолдарының жұмыс iстеуiн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