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87cf" w14:textId="3bc8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 Дала" мемлекеттік табиғи резерватын құру үшін жер телимдерін сақтау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2007 жылғы 29 желтоқсандағы N 582 қаулысы. Қостанай облысы әділет департаментінде 2008 жылғы 8 ақпанда N 3593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Үкiметiнiң </w:t>
      </w:r>
      <w:r>
        <w:rPr>
          <w:rFonts w:ascii="Times New Roman"/>
          <w:b w:val="false"/>
          <w:i w:val="false"/>
          <w:color w:val="000000"/>
          <w:sz w:val="28"/>
        </w:rPr>
        <w:t>
 2006 жылғы 29 қыркүйектегi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943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бекiтiлген,  "Республикалық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ережесінің" 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</w:t>
      </w:r>
      <w:r>
        <w:rPr>
          <w:rFonts w:ascii="Times New Roman"/>
          <w:b w:val="false"/>
          <w:i w:val="false"/>
          <w:color w:val="000000"/>
          <w:sz w:val="28"/>
        </w:rPr>
        <w:t>
 және 2007 жылғы 13 қазандағы "Алтын Дала" мемлекеттiк табиғи резерватын ұйымдастыру үшiн жер учаскелерiн тексеру актісі негiзiнде қостанай облысының әкiмдiгi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Аманкелдi және Жангелдин аудандарының аумақтарында, қосымша берiлiп отырған жобаланған жоспарда (сызбада) көрсетілген шекара мен алаңына сәйкес "Алтын Дала"  мемлекеттiк табиғи резерватына жер телімдері резервке бекітіліп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Аманкелдi және Жангелдин аудандарының әкiмдерi "Алтын Дала" мемлекеттiк табиғи резерватына жер телімдері резервке бекітіліп берілген жер учаскелерiнде табиғи-қорықтық қоры объектiлерi сақталуын қамтамасыз ететiн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қостанай облысы әкiмiнiң орынбасары Н. М. Садуақасовқа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10 күнтізбелік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қостанай облысының әкімі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мүшелері: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Жобаланған "Алтын Дала"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табиғи резерваты жер учаскелерінің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ЖОСПАРЫ (сызбасы)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алаңы 489774 га Қостанай облысы Жангелдин (356951 га)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Аманкелді (132823 га) аудандарының аумақтарында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 ескертуі: схеманың қағаз нұсқасын 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