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906f" w14:textId="09c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облыстық мәслихаттың 2006 жылғы 12 желтоқсандағы N 19/347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мәслихаттың 2007 жылғы 21 маусымдағы N 25/410 шешімі. Маңғыстау облысының Әділет департаментінде 2007 жылғы 27 шілдеде N 1974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"2007 жылға арналған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>
 бюджет туралы" Қазақстан Республикасының заңдарына сәйкес  облыстық  мәслихат  
</w:t>
      </w:r>
      <w:r>
        <w:rPr>
          <w:rFonts w:ascii="Times New Roman"/>
          <w:b/>
          <w:i w:val="false"/>
          <w:color w:val="000000"/>
          <w:sz w:val="28"/>
        </w:rPr>
        <w:t>
ШЕШІМ 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  облыстық бюджет туралы" облыстық мәслихаттың 2006 жылғы 12 желтоқсандағы N 19/347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("2007 жылға арналған облыстық бюджет туралы" облыстық мәслихаттың 2006 жылғы 12 желтоқсандағы N 19/347 шешімі, нормативтiк құқықтық кесiмдердi мемлекеттiк тiркеу Тiзiлiмiнде N 1962 болып тіркелген, "Маңғыстау" газетінің 2007  жылғы 6 қаңтардағы N 4-санында жарияланған; "2007 жылға арналған облыстық бюджет туралы" облыстық мәслихаттың 2006 жылғы  12 желтоқсандағы  N 19/347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енгізу туралы" облыстық мәслихаттың 2007 жылғы 30 қаңтардағы N 20/352 шешімі, нормативтiк құқықтық кесiмдердi мемлекеттiк тiркеу Тiзiлiмiнде N 1965 болып тіркелген, "Маңғыстау" газетінің 2007  жылғы 17 ақпандағы N 28-29-санында жарияланған; "2007 жылға арналған облыстық бюджет туралы" облыстық мәслихаттың 2006 жылғы  12 желтоқсандағы  N 19/347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енгізу туралы" облыстық мәслихаттың 2007 жылғы 15 маусымдағы N 24/401 шешімі, нормативтiк құқықтық кесiмдердi мемлекеттiк тiркеу Тiзiлiмiнде N 1969 болып тіркелген, "Маңғыстау" газетінің 2007  жылғы 7 шілдедегі N122-санында жарияланған) мына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2007 жылға арналған  облыстық  бюджет  1-қосымшаға сәйкес  мына көлемде  бекітілсін: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- 51 295 950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- 31 957 139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- 43 698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  200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  19 294 913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- 51 131 408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- 164 542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  бюджеттік  кредит беру - 275 508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- 875 508 мың теңге;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  активтерімен  жасалатын     операциялар    бойынша  сальдо  - 538 680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- 545 680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- 98 630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- 98 630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"91,6" саны "99,4"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"100" саны "0"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"54,1" саны "84"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"37,5" саны "45,3"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"8,8" саны "13"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 - 3,3 пайыз".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"84,7" саны "98,9"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"100" саны "0"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"54,1" саны "84"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"37,5" саны "45,3"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"8,8" саны "13,7"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 абзацпен толықтырылсын: "Ақтау қаласына - 4,7 пайыз".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"3 244 406" саны "6 567 359"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"1 017 019" саны "4 339 972"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төртінші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"21 516 мың теңге - жалпы орта білім берудің мемлекеттік жүйесіне интерактивті оқыту жүйесін енгізуге берілетін ағымдағы нысаналы трансферттер".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"886" саны "460"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"79 000" саны "185 000"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6-10-тармағында: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"509 415" саны "624 415"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"1 270 620" саны "847 080"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"129 694" саны "123 015"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"128 880" саны "128 362"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"99 307" саны "89 899"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2, 6, 8, 9, 11 қосымшалар осы шешімнің 1, 2, 6, 8, 9, 11 қосымшаларына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енгізіледі.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мәслихаттың 2007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 шілдедегі N25/410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1 -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жылға арналған облыстық бюджет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40"/>
        <w:gridCol w:w="881"/>
        <w:gridCol w:w="861"/>
        <w:gridCol w:w="7642"/>
        <w:gridCol w:w="2415"/>
      </w:tblGrid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51 295 950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31 957 139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9 932 604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9 932 604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19 516 941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19 516 941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2 507 594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2 507 594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Lлттық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Lлттық Банкінің бюджетінен (шығыстар сметасынан) ұсталатын және қаржыландырылатын мемлекеттік мекемелер салатын  айыппұлдар, өсімпұлдар,  санкциялар, өндіріп алулар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19 294 913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6 583 171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6 583 171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12 711 742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12 711 742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4 921 475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51 131 408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1 157 771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981 226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164 790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1 734 844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ішкі істер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1 477 386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1 389 957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86 629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257 458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 істер органдарының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257 458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4 430 326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ішкі істер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кәсіптік білімі бар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1 928 566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180 621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оқу-әдiстемелiк кешендерді сатып алу және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кәсіптік 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262 399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кәсіби білімді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(облыстық маңызы бар қалалардың) бюджеттерге электрондық үкімет шеңберінде адами капиталды дамытуға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94 331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2 126 009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1 007 080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1 118 929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8 563 210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6 930 432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2 794 054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127 735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Салауатты өмір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елеулі  және айналадағылар үшін қауіп төндіретін аурулармен ауыратын адамдарға 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1 112 526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1 817 627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403 287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Паталогоанатомиялық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303 555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Азаматтарды елді мекенінің шегінен тыс емделуге 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Шолғыншы эпидемиялогиялық қадағалау жүргізу үшін тест-жүйелерін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29 893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Індетке қарсы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1 107 902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1 107 902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Мүгедектерге әлеуметтік қолдау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2 042 305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1 967 295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мекендерді газдандыру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452 295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энергетика және коммуналдық шаруашылық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1 842 230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мұрағаттар мен құжаттама бөлімі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Мұрағаттар мен құжаттама басқармасының (бөлімінің)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Мұрағат қорының  сақталауын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485 224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17 488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деңгейінде спорт жарыстарын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196 784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422 302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Мәдени-демалыс жұмыстарын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143 847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 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308 257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134 768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Жастар саясаты саласында  өңірлік бағдарламаларды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24 949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17 624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Мұрағат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290 948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1 213 259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75 996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243 034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қорғау аймақтары мен су объектілерi белдеулерiн белгілеу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195 852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ауыл шаруашылығы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124 358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 шаруашылығын дамытуды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қызметтедің құнын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769 871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662 480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1 933 178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1 933 178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250 366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1 467 000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128 362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1 712 898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1 551 218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1 461 319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25 256 860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25 256 860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24 436 744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793 429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Нысаналы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ОПЕРАЦИЯЛЫҚ САЛЬДО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ТАЗА  БЮДЖЕТТІК  КРЕДИТ  БЕРУ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-275 508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құрылыс 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 КРЕДИТТЕРДІ  ӨТЕУ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545 680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545 680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545 680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545 680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 (ПРОФИЦИТ)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(ПРОФИЦИТІН ҚОЛДАНУ) ҚАРЖЫЛАНДЫРУ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Облыстық мәслихаттың 2007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 шілдедегі N25/410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2 -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бағдарламаларға бөлінген,  бюджеттік инвестициялық жобаларды (бағдарламаларды) іске асыруға бағытталған 2007 жылға арналған облыстық бюджеттің бюджеттік даму бағдарламасының тізбесі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93"/>
        <w:gridCol w:w="973"/>
        <w:gridCol w:w="1033"/>
        <w:gridCol w:w="9493"/>
      </w:tblGrid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 істер органдарының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мекендерді газдандыру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Мұрағат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Инвестициялық 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деңгейде орта кәсіби білімі бар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(облыстық маңызы бар қалалардың) бюджеттерге электрондық үкімет шеңберінде адами капиталды дамытуға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Электрондық үкімет шеңберінде адам капиталын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қаржы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шілдедегі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25/410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бюджеттеріне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нысаналы трансферттер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33"/>
        <w:gridCol w:w="2313"/>
        <w:gridCol w:w="2593"/>
        <w:gridCol w:w="2053"/>
        <w:gridCol w:w="2073"/>
      </w:tblGrid>
      <w:tr>
        <w:trPr>
          <w:trHeight w:val="51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материалдық-қамтамасыз етуге нысаналы трансферттер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476 294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кестенің жалғасы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353"/>
        <w:gridCol w:w="2413"/>
        <w:gridCol w:w="2573"/>
        <w:gridCol w:w="3153"/>
      </w:tblGrid>
      <w:tr>
        <w:trPr>
          <w:trHeight w:val="463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материалдық-техникалық базасын нығайтуға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
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кестенің жалғасы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3213"/>
        <w:gridCol w:w="3333"/>
        <w:gridCol w:w="3013"/>
      </w:tblGrid>
      <w:tr>
        <w:trPr>
          <w:trHeight w:val="42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 беретін мектеп түлектерінің Қазақстан Республикасының  мемлекеттік жоғарғы оқу орындарындағы оқу ақысын төлеу үшін  әлеуметтік көмек төлеуге аудандар (облыстық маңызы бар қалалар) бюджеттеріне берілетін ағымдағы нысаналы трансферттер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орта білім беретін мемлекеттік мекемелеріне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 жаңарту үшін оқулық пен оқу-әдістемелік кешенін сатып алуға және жеткізуге аудандар (облыстық маңызы бар қалалар) бюджеттеріне ағымдағы 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Ауғанстандағы жауынгерлік іс-әрекеттері үшін интернационал-қатысушыларға және Чернобыль АЭС апатының зардабын жоюға қатысқандарға біржолы көмек төлеуге аудандар (облыстық маңызы бар қалалар) бюджетеріне ағымдағы нысаналы транферттер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1-сыныпқа баратын арналған бір үлгідегі мектеп формасымен 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 маңызы бар қалалар)бюджеттеріне ағымдағы нысаналы трансферттер 
</w:t>
            </w:r>
          </w:p>
        </w:tc>
      </w:tr>
      <w:tr>
        <w:trPr>
          <w:trHeight w:val="28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
</w:t>
            </w:r>
          </w:p>
        </w:tc>
      </w:tr>
      <w:tr>
        <w:trPr>
          <w:trHeight w:val="31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2007 жылғы 21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25/410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Республикасында білім беруді дамытудың 2005-2010 жылдарға арналған мемлекеттік бағдарламасын іске асыруға республикалық бюджеттен облыстық, аудандар мен қалалардың 2007 жылға арналған бюджеттеріне ағымдағы нысаналы трансферттер сомасын бөлу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33"/>
        <w:gridCol w:w="1733"/>
        <w:gridCol w:w="2853"/>
        <w:gridCol w:w="2753"/>
        <w:gridCol w:w="2593"/>
      </w:tblGrid>
      <w:tr>
        <w:trPr>
          <w:trHeight w:val="28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(түзету) білім беру ұйымдарын арнайы техникалық және орнын толтырушы құралдармен қамтамасыз етуге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мекемелердің үлгілік штаттарын ұстауды қамтамасыз етуге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ұстауға;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425 238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
</w:t>
      </w:r>
      <w:r>
        <w:rPr>
          <w:rFonts w:ascii="Times New Roman"/>
          <w:b w:val="false"/>
          <w:i w:val="false"/>
          <w:color w:val="000000"/>
          <w:sz w:val="28"/>
        </w:rPr>
        <w:t>
естенің жалғасы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33"/>
        <w:gridCol w:w="2293"/>
        <w:gridCol w:w="2013"/>
        <w:gridCol w:w="2813"/>
        <w:gridCol w:w="2893"/>
      </w:tblGrid>
      <w:tr>
        <w:trPr>
          <w:trHeight w:val="4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тестілеу пункттеріне жеткізуге, онда тамақтандыруға және онда тұруын ұйымдастыруға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мекемелерді Интернетке қосуға және трафиктің ақысын төлеуге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мекемелердің кітапхана қорларын жаңарту үшін оқулықтар мен оқу-әдістемелік кешендер сатып алуға және жеткізуге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беретін мемлекеттік ұйымдардың кітапхана қорларын жаңарту үшін мемлекеттік тілді үйрену жөнінде оқу, анықтамалық және электрондық әдебиеттерді сатып алуға және жеткізуге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93"/>
        <w:gridCol w:w="1993"/>
        <w:gridCol w:w="2433"/>
        <w:gridCol w:w="3193"/>
        <w:gridCol w:w="2853"/>
      </w:tblGrid>
      <w:tr>
        <w:trPr>
          <w:trHeight w:val="4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мекемелерде лингафондық және мультимедиялық кабинеттер құруға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бастауыш білім беретін мемлекеттік мекемелердің материалдық-техникалық базасын нығайтуға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(қалалық) педагогика кадрларының біліктілігін арттыру институттарында педагогика қызметкерлерін қайта даярлауға және олардың біліктілігін арттыруға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(қалалық) педагогика кадрларының біліктілігін арттыру институттарының материалдық-техникалық базасын нығайтуға көзделген ағымдағы нысаналы трансферттердің сомасын бөлу;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Аудандар(облыстық маңызы бар қалалар)бюджеттеріне білім беру саласында мемлекеттік жүйенің жаңа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енгізуге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94 331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 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2007 жылғы 21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 N 25/410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            9 -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бюджеттен облыстық, аудандар мен қалалардың 2007 жылға арналған бюджеттеріне ағымдағы нысаналы трансферттер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93"/>
        <w:gridCol w:w="1733"/>
        <w:gridCol w:w="1953"/>
        <w:gridCol w:w="2593"/>
        <w:gridCol w:w="349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 тапсырысы негізінде кәсіптік орта оқу орындарында оқитын студенттерге стипендиялар төлеуге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департаменті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қ-сы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255 744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51 517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93"/>
        <w:gridCol w:w="2633"/>
        <w:gridCol w:w="2813"/>
        <w:gridCol w:w="437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 тапсырысы негізінде кәсіптік орта оқу орындарында оқитындар үшін жол жүруге өтемақылар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департаменті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қ-сы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13"/>
        <w:gridCol w:w="1853"/>
        <w:gridCol w:w="1913"/>
        <w:gridCol w:w="2273"/>
        <w:gridCol w:w="2933"/>
        <w:gridCol w:w="213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мiндеттi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көрсетуіне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желілерінің абоненттері болып табылатын, әлеуметтік жағынан қорғалатын азаматтардың телефон үшін абоненттік төлем тарифтерінің көтерілуін өтеуге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және аудандық маңызы бар автомобиль жолдарын күрделі жөндеуге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тазалық құралдары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күтуші қызметін көрсетуге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Ыммен түсіндіруші мамандар қызметін көрсетүге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шілдедегі N 25/410 шешіміне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Республикалық бюджеттен облыстық бюджетке, аудандар мен қалалардың 2007 жылға арналған бюджеттеріне даму нысаналы трансферттер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мың теңге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433"/>
        <w:gridCol w:w="1953"/>
        <w:gridCol w:w="1953"/>
        <w:gridCol w:w="2253"/>
        <w:gridCol w:w="2293"/>
        <w:gridCol w:w="1893"/>
      </w:tblGrid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жүйесін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коммуникациялық инфрақұрылымды дамытуға және жайласты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Бейнеу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189 234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Қарақия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658 245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Түпқараған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159 402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Мұнайлы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Ақтау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818 471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Жаңаөзен қаласы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452 298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  барлығы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3 465 233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624 415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