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6d5" w14:textId="005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облыстық мәслихаттың 2006 жылғы 12 желтоқсандағы N 19/347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2007 жылғы 15 маусымдағы N 24/401 шешімі. Маңғыстау облысының Әділет департаментінде 2007 жылғы 27 маусымда N 1969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Заңына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әкімшілік-аумақтық құрылысындағы өзгеріс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 Президентінің 2007 жылғы 4 маусымдағы N 338 Жарлығына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облыстық бюджет туралы" облыстық мәслихаттың 2006 жылғы 12 желтоқсандағы N 19/347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шешіміне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("2007 жылға арналған облыстық бюджет туралы" облыстық мәслихаттың 2006 жылға 12 желтоқсандағы N 19/347 шешімі, нормативтiк құқықтық кесiмдердi мемлекеттiк Тiркеу тiзiлiмiнде N 1962 болып тіркелген, "Маңғыстау" газетінде 2007 жылғы 6 қаңтардағы N 4-санында жарияланған; "2007 жылға арналған облыстық бюджет туралы" облыстық мәслихаттың 2006 жылғы 12 желтоқсандағы N 19/347 шешіміне өзгерістер мен толықтырулар енгізу туралы" облыстық мәслихаттың 30 қаңтардағы 2007 жылғы N 20/352 шешімі, нормативтiк құқықтық кесiмдердi мемлекеттiк Тiркеу тiзiлiмiнде N 1965 болып тіркелген, "Маңғыстау" газетінде 2007 жылғы 17 ақпандағы N 28-29-санында жарияланған) мына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2007 жылға арналған облыстық бюджет 1-қосымшаға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- 49 153 116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- 33 385 291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- 48 698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- 15 723 927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- 49 293 574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- 140 458 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  бюджеттік  кредит беру - 275 508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- 875 508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- 233 680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- 240 680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- 7 000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- 98 630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- 98 630 мың теңге".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"100" саны "91,6"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"100" саны "54,1"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"100" саны "37,5"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"7,7" саны "8,8"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 - 100 пайыз" жолы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Ақтау және Жаңаөзен қалаларына" сөзі "және Жаңаөзен қаласына" сөзімен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"100" саны "84,7"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"100" саны "54,1"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"100" саны "37,5"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"8,7" саны "8,8"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"2 390 955" саны "3 244 406"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бесінші абзацпен толықтырылсын "Ақтау қаласы -853 451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4-тармақта: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"теңге" сөзінен кейін "және Мұнайлы ауданына - 617 954 мың теңге" сөзімен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6-9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"216 366 мың теңге - "Тұщықұдық - Шебір" автожолының құрылысына;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6-10 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"203 721" саны "509 415"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төртінші және бесінші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"55 198 мың теңге - электрондық үкімет шеңберінде адами капиталды дамытуға";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"1 270 620 мың теңге - білім беру объектілерін дамытуға".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келесі мазмұндағы 6-12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"6-12. 2007 жылға арналған облыстық бюджетте сыйақының нөлдік мөлшерлемесі (мүддесі) бойынша 2005 жылы тұрғын үй салу үшін бөлінген займды жабуға республикалық бюджетке сомасы 500 000 мың теңге қаражат қарастырылғаны ескерілсін".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"9 274" саны "6 277"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"1 500" саны "1 291"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"4 599" саны "5 441"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"23 559" саны "46 966"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"14 500" саны "23 500"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"130 548" саны "128 880"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"16 035" саны "14 820"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"30210 мың теңге - мемлекеттік жалпы білім беру ұйымдарын ағымдағы және күрделі жөндеуге";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бесінші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"28 245 мың теңге - 2007 жылғы 1 қыркүйекте жалпы білім беру ұйымдарына 1 сыныпқа баратын балаларға арналған бір үлгідегі мектеп формасымен қамтамасыз етуге".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"39 400" саны "38 065"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"103 861" саны "100 948"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төртінші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"160 000 мың теңге - білім беру объектілерін салуға және қайта жаңартуға".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9-тармақ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 елді мекендердің бас жоспарларын әзірлеуге төмендегі бюджеттерге ағымдағы нысаналы трансферттер қаралғаны ескерілсін, атап айтқанда: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- 15 000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- 9 000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"106 205" саны "99 307" санымен ауыстырылсын.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Аталған шешімге 1, 2, 5, 6, 7, 8, 9, 11, 12 қосымшалар осы шешімнің 1, 2, 5, 6, 7, 8, 9, 11, 12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шешімнің 2007 жылғы 1 шілдеден бастап қолданысқа енгізілетін 3-бабы және 9-баптың екінші абзацынан басқасы 2007 жылдың 1 қаңтарынан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