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ba016" w14:textId="8dba0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Көкшетау қалалық мәлихатының 2006 жылғы 13 желтоқсандағы N С-37/5 "2007 жылға арналған қалалық бюджет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Көкшетау қалалық мәслихатының 2007 жылғы 5 қазандағы N С-4/7 шешімі. Ақмола облысы Көкшетау қаласының Әділет басқармасында 2007 жылғы 10 қазанда N 1-1-66 тіркелді. Күші жойылды - Ақмола облысы Көкшетау қалалық мәслихатының 2008 жылғы 15 қазандағы № 16/17 шешімімен</w:t>
      </w:r>
    </w:p>
    <w:p>
      <w:pPr>
        <w:spacing w:after="0"/>
        <w:ind w:left="0"/>
        <w:jc w:val="both"/>
      </w:pPr>
      <w:r>
        <w:rPr>
          <w:rFonts w:ascii="Times New Roman"/>
          <w:b w:val="false"/>
          <w:i w:val="false"/>
          <w:color w:val="ff0000"/>
          <w:sz w:val="28"/>
        </w:rPr>
        <w:t>      Ескерту. Күші жойылды - Ақмола облысы Көкшетау қалалық мәслихатының 2008.10.15 № 16/17 шешімімен</w:t>
      </w:r>
    </w:p>
    <w:bookmarkStart w:name="z1" w:id="0"/>
    <w:p>
      <w:pPr>
        <w:spacing w:after="0"/>
        <w:ind w:left="0"/>
        <w:jc w:val="both"/>
      </w:pPr>
      <w:r>
        <w:rPr>
          <w:rFonts w:ascii="Times New Roman"/>
          <w:b w:val="false"/>
          <w:i w:val="false"/>
          <w:color w:val="000000"/>
          <w:sz w:val="28"/>
        </w:rPr>
        <w:t xml:space="preserve">
      Қазақстан Республикасының Кодексі 2004 жылғы 24 сәуірдегі "Қазақстан Республикасының Бюджеттік </w:t>
      </w:r>
      <w:r>
        <w:rPr>
          <w:rFonts w:ascii="Times New Roman"/>
          <w:b w:val="false"/>
          <w:i w:val="false"/>
          <w:color w:val="000000"/>
          <w:sz w:val="28"/>
        </w:rPr>
        <w:t>кодексінің</w:t>
      </w:r>
      <w:r>
        <w:rPr>
          <w:rFonts w:ascii="Times New Roman"/>
          <w:b w:val="false"/>
          <w:i w:val="false"/>
          <w:color w:val="000000"/>
          <w:sz w:val="28"/>
        </w:rPr>
        <w:t xml:space="preserve">" </w:t>
      </w:r>
      <w:r>
        <w:rPr>
          <w:rFonts w:ascii="Times New Roman"/>
          <w:b w:val="false"/>
          <w:i w:val="false"/>
          <w:color w:val="000000"/>
          <w:sz w:val="28"/>
        </w:rPr>
        <w:t>111 бабы</w:t>
      </w:r>
      <w:r>
        <w:rPr>
          <w:rFonts w:ascii="Times New Roman"/>
          <w:b w:val="false"/>
          <w:i w:val="false"/>
          <w:color w:val="000000"/>
          <w:sz w:val="28"/>
        </w:rPr>
        <w:t xml:space="preserve">, 5 тармағы мен </w:t>
      </w:r>
      <w:r>
        <w:rPr>
          <w:rFonts w:ascii="Times New Roman"/>
          <w:b w:val="false"/>
          <w:i w:val="false"/>
          <w:color w:val="000000"/>
          <w:sz w:val="28"/>
        </w:rPr>
        <w:t>116 бабы</w:t>
      </w:r>
      <w:r>
        <w:rPr>
          <w:rFonts w:ascii="Times New Roman"/>
          <w:b w:val="false"/>
          <w:i w:val="false"/>
          <w:color w:val="000000"/>
          <w:sz w:val="28"/>
        </w:rPr>
        <w:t xml:space="preserve">, 5 тармағына және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2001 жылғы 23 қаңтардағы "Қазақстан Республикасындағы жергілікті мемлекеттік басқару туралы" 6 бабы, 1 тармағының 1) тармақшасына сәйкес Көкшетау қалалық мәслихаты ШЕШТІ: </w:t>
      </w:r>
      <w:r>
        <w:br/>
      </w:r>
      <w:r>
        <w:rPr>
          <w:rFonts w:ascii="Times New Roman"/>
          <w:b w:val="false"/>
          <w:i w:val="false"/>
          <w:color w:val="000000"/>
          <w:sz w:val="28"/>
        </w:rPr>
        <w:t xml:space="preserve">
      1. Көкшетау қалалық мәслихатының 2006 жылғы 13 желтоқсандағы N С-37/5 "2007 жылға арналған қалалық бюджет туралы" (Көкшетау қаласының әділет басқармасында 2006 жылғы 26 желтоқсанда </w:t>
      </w:r>
      <w:r>
        <w:rPr>
          <w:rFonts w:ascii="Times New Roman"/>
          <w:b w:val="false"/>
          <w:i w:val="false"/>
          <w:color w:val="000000"/>
          <w:sz w:val="28"/>
        </w:rPr>
        <w:t>N 1-1-54</w:t>
      </w:r>
      <w:r>
        <w:rPr>
          <w:rFonts w:ascii="Times New Roman"/>
          <w:b w:val="false"/>
          <w:i w:val="false"/>
          <w:color w:val="000000"/>
          <w:sz w:val="28"/>
        </w:rPr>
        <w:t xml:space="preserve"> болып тіркелген, 2006 жылғы 28 желтоқсанда "Көкшетау" N 53 және 2006 жылғы 28 желтоқсанда "Степной Маяк" N 53 газеттерінде жарияланған Көкшетау қалалық мәслихаты сессиясының шешіміне енгізілген кейінгі өзгерістермен және толықтырулармен: 2007 жылғы 21 ақпандағы N С-38/7 "Көкшетау қалалық мәслихатының 2006 жылғы 13 желтоқсандағы N С-37/5 "2007 жылға арналған бюджет туралы" шешіміне өзгерістер мен толықтырулар енгізу туралы" шешімі, Көкшетау қаласының әділет басқармасында 2007 жылғы 27 ақпанда </w:t>
      </w:r>
      <w:r>
        <w:rPr>
          <w:rFonts w:ascii="Times New Roman"/>
          <w:b w:val="false"/>
          <w:i w:val="false"/>
          <w:color w:val="000000"/>
          <w:sz w:val="28"/>
        </w:rPr>
        <w:t>N 1-1-56</w:t>
      </w:r>
      <w:r>
        <w:rPr>
          <w:rFonts w:ascii="Times New Roman"/>
          <w:b w:val="false"/>
          <w:i w:val="false"/>
          <w:color w:val="000000"/>
          <w:sz w:val="28"/>
        </w:rPr>
        <w:t xml:space="preserve"> болып тіркелген, 2007 жылғы 1 наурызда "Көкшетау" N 9 және 2007 жылғы 1 наурызда "Степной Маяк" N 9 газеттерінде жарияланған; 2007 жылғы 30 наурыздағы N С-39/5 Көкшетау қалалық мәслихатының 2006 жылғы 13 желтоқсандағы N С-37/5 "2007 жылға арналған бюджет туралы" шешіміне өзгерістер енгізу туралы" шешімі, Көкшетау қаласының әділет басқармасында 2007 жылғы 3 сәуірде </w:t>
      </w:r>
      <w:r>
        <w:rPr>
          <w:rFonts w:ascii="Times New Roman"/>
          <w:b w:val="false"/>
          <w:i w:val="false"/>
          <w:color w:val="000000"/>
          <w:sz w:val="28"/>
        </w:rPr>
        <w:t>N 1-1-58</w:t>
      </w:r>
      <w:r>
        <w:rPr>
          <w:rFonts w:ascii="Times New Roman"/>
          <w:b w:val="false"/>
          <w:i w:val="false"/>
          <w:color w:val="000000"/>
          <w:sz w:val="28"/>
        </w:rPr>
        <w:t xml:space="preserve"> болып тіркелген, 2007 жылғы 5 сәуірде "Көкшетау" N 14 және 2007 жылғы 5 сәуірде "Степной Маяк" N 14 газеттерінде жарияланған; 2007 жылғы 14 маусымдағы N С-43/5 "Көкшетау қалалық мәслихатының 2006 жылғы 13 желтоқсандағы N С-37/5 "2007 жылға арналған бюджет туралы" шешіміне өзгерістер мен толықтырулар енгізу туралы" шешімі, Көкшетау қаласының әділет басқармасында 2007 жылғы 20 маусымда </w:t>
      </w:r>
      <w:r>
        <w:rPr>
          <w:rFonts w:ascii="Times New Roman"/>
          <w:b w:val="false"/>
          <w:i w:val="false"/>
          <w:color w:val="000000"/>
          <w:sz w:val="28"/>
        </w:rPr>
        <w:t>N 1-1-62</w:t>
      </w:r>
      <w:r>
        <w:rPr>
          <w:rFonts w:ascii="Times New Roman"/>
          <w:b w:val="false"/>
          <w:i w:val="false"/>
          <w:color w:val="000000"/>
          <w:sz w:val="28"/>
        </w:rPr>
        <w:t xml:space="preserve"> болып тіркелген, 2007 жылғы 21 маусымда "Көкшетау" N 25 және 2007 жылғы 28 маусымда "Степной Маяк" N 26 газеттерінде жарияланған; 2007 жылғы 16 шілдедегі N С-45/5 "Көкшетау қалалық мәслихатының 2006 жылғы 13 желтоқсандағы N С-37/5 "2007 жылға арналған бюджет туралы" шешіміне өзгерістер мен толықтырулар енгізу туралы" шешімі, Көкшетау қаласының әділет басқармасында 2007 жылғы 24 шілдеде </w:t>
      </w:r>
      <w:r>
        <w:rPr>
          <w:rFonts w:ascii="Times New Roman"/>
          <w:b w:val="false"/>
          <w:i w:val="false"/>
          <w:color w:val="000000"/>
          <w:sz w:val="28"/>
        </w:rPr>
        <w:t>N 1-1-64</w:t>
      </w:r>
      <w:r>
        <w:rPr>
          <w:rFonts w:ascii="Times New Roman"/>
          <w:b w:val="false"/>
          <w:i w:val="false"/>
          <w:color w:val="000000"/>
          <w:sz w:val="28"/>
        </w:rPr>
        <w:t xml:space="preserve"> болып тіркелген, 2007 жылғы 26 шілдеде "Көкшетау" N 30 және 2007 жылғы 2 тамызда "Степной Маяк" N 31 газеттерінде жарияланған; 2007 жылғы 14 қыркүйектегі N С-3/5 "Көкшетау қалалық мәслихатының 2006 жылғы 13 желтоқсандағы N С-37/5 "2007 жылға арналған бюджет туралы" шешіміне өзгерістер енгізу туралы" шешімі, Көкшетау қаласының әділет басқармасында 2007 жылғы 17 қыркүйекте  </w:t>
      </w:r>
      <w:r>
        <w:rPr>
          <w:rFonts w:ascii="Times New Roman"/>
          <w:b w:val="false"/>
          <w:i w:val="false"/>
          <w:color w:val="000000"/>
          <w:sz w:val="28"/>
        </w:rPr>
        <w:t>N 1-1-65</w:t>
      </w:r>
      <w:r>
        <w:rPr>
          <w:rFonts w:ascii="Times New Roman"/>
          <w:b w:val="false"/>
          <w:i w:val="false"/>
          <w:color w:val="000000"/>
          <w:sz w:val="28"/>
        </w:rPr>
        <w:t xml:space="preserve"> болып тіркелген, 2007 жылғы 20 қыркүйекте "Көкшетау" N 38 және 2007 жылғы 20 қыркүйекте "Степной Маяк" N 38 газеттерінде жарияланған) шешіміне келесі өзгерістер мен толықтырулар енгізілсін: </w:t>
      </w:r>
      <w:r>
        <w:br/>
      </w:r>
      <w:r>
        <w:rPr>
          <w:rFonts w:ascii="Times New Roman"/>
          <w:b w:val="false"/>
          <w:i w:val="false"/>
          <w:color w:val="000000"/>
          <w:sz w:val="28"/>
        </w:rPr>
        <w:t xml:space="preserve">
      1) 1 тармақтың 1) тармақшасында: </w:t>
      </w:r>
      <w:r>
        <w:br/>
      </w:r>
      <w:r>
        <w:rPr>
          <w:rFonts w:ascii="Times New Roman"/>
          <w:b w:val="false"/>
          <w:i w:val="false"/>
          <w:color w:val="000000"/>
          <w:sz w:val="28"/>
        </w:rPr>
        <w:t xml:space="preserve">
      "8 244 305,1" санын "8 273 738,7" санымен ауыстырылсын; </w:t>
      </w:r>
      <w:r>
        <w:br/>
      </w:r>
      <w:r>
        <w:rPr>
          <w:rFonts w:ascii="Times New Roman"/>
          <w:b w:val="false"/>
          <w:i w:val="false"/>
          <w:color w:val="000000"/>
          <w:sz w:val="28"/>
        </w:rPr>
        <w:t xml:space="preserve">
      "4 863 435" санын "4 837 896" санымен ауыстырылсын; </w:t>
      </w:r>
      <w:r>
        <w:br/>
      </w:r>
      <w:r>
        <w:rPr>
          <w:rFonts w:ascii="Times New Roman"/>
          <w:b w:val="false"/>
          <w:i w:val="false"/>
          <w:color w:val="000000"/>
          <w:sz w:val="28"/>
        </w:rPr>
        <w:t xml:space="preserve">
      "73 851" санын "83 851" санымен ауыстырылсын; </w:t>
      </w:r>
      <w:r>
        <w:br/>
      </w:r>
      <w:r>
        <w:rPr>
          <w:rFonts w:ascii="Times New Roman"/>
          <w:b w:val="false"/>
          <w:i w:val="false"/>
          <w:color w:val="000000"/>
          <w:sz w:val="28"/>
        </w:rPr>
        <w:t xml:space="preserve">
      "339 464" санын "385 003" санымен ауыстырылсын; </w:t>
      </w:r>
      <w:r>
        <w:br/>
      </w:r>
      <w:r>
        <w:rPr>
          <w:rFonts w:ascii="Times New Roman"/>
          <w:b w:val="false"/>
          <w:i w:val="false"/>
          <w:color w:val="000000"/>
          <w:sz w:val="28"/>
        </w:rPr>
        <w:t xml:space="preserve">
      "2 967 555,1" санын "2 966 988,7" санымен ауыстырылсын; </w:t>
      </w:r>
      <w:r>
        <w:br/>
      </w:r>
      <w:r>
        <w:rPr>
          <w:rFonts w:ascii="Times New Roman"/>
          <w:b w:val="false"/>
          <w:i w:val="false"/>
          <w:color w:val="000000"/>
          <w:sz w:val="28"/>
        </w:rPr>
        <w:t xml:space="preserve">
      2) 1 тармақтың 2) тармақшасында: </w:t>
      </w:r>
      <w:r>
        <w:br/>
      </w:r>
      <w:r>
        <w:rPr>
          <w:rFonts w:ascii="Times New Roman"/>
          <w:b w:val="false"/>
          <w:i w:val="false"/>
          <w:color w:val="000000"/>
          <w:sz w:val="28"/>
        </w:rPr>
        <w:t xml:space="preserve">
      "8 880 591" санын "8 735 929,6" санымен ауыстырылсын; </w:t>
      </w:r>
      <w:r>
        <w:br/>
      </w:r>
      <w:r>
        <w:rPr>
          <w:rFonts w:ascii="Times New Roman"/>
          <w:b w:val="false"/>
          <w:i w:val="false"/>
          <w:color w:val="000000"/>
          <w:sz w:val="28"/>
        </w:rPr>
        <w:t xml:space="preserve">
      3) 1 тармақтың 3) тармақшасында: </w:t>
      </w:r>
      <w:r>
        <w:br/>
      </w:r>
      <w:r>
        <w:rPr>
          <w:rFonts w:ascii="Times New Roman"/>
          <w:b w:val="false"/>
          <w:i w:val="false"/>
          <w:color w:val="000000"/>
          <w:sz w:val="28"/>
        </w:rPr>
        <w:t xml:space="preserve">
      "-636 285,9" санын "-462 190,9" санымен ауыстырылсын; </w:t>
      </w:r>
      <w:r>
        <w:br/>
      </w:r>
      <w:r>
        <w:rPr>
          <w:rFonts w:ascii="Times New Roman"/>
          <w:b w:val="false"/>
          <w:i w:val="false"/>
          <w:color w:val="000000"/>
          <w:sz w:val="28"/>
        </w:rPr>
        <w:t xml:space="preserve">
      4) 1 тармақтың 5) тармақшасында: </w:t>
      </w:r>
      <w:r>
        <w:br/>
      </w:r>
      <w:r>
        <w:rPr>
          <w:rFonts w:ascii="Times New Roman"/>
          <w:b w:val="false"/>
          <w:i w:val="false"/>
          <w:color w:val="000000"/>
          <w:sz w:val="28"/>
        </w:rPr>
        <w:t xml:space="preserve">
      "143 300" санын "317 395" санымен ауыстырылсын; </w:t>
      </w:r>
      <w:r>
        <w:br/>
      </w:r>
      <w:r>
        <w:rPr>
          <w:rFonts w:ascii="Times New Roman"/>
          <w:b w:val="false"/>
          <w:i w:val="false"/>
          <w:color w:val="000000"/>
          <w:sz w:val="28"/>
        </w:rPr>
        <w:t xml:space="preserve">
      "145 500" санын "319 595" санымен ауыстырылсын; </w:t>
      </w:r>
      <w:r>
        <w:br/>
      </w:r>
      <w:r>
        <w:rPr>
          <w:rFonts w:ascii="Times New Roman"/>
          <w:b w:val="false"/>
          <w:i w:val="false"/>
          <w:color w:val="000000"/>
          <w:sz w:val="28"/>
        </w:rPr>
        <w:t xml:space="preserve">
      5) 3 тармақта: </w:t>
      </w:r>
      <w:r>
        <w:br/>
      </w:r>
      <w:r>
        <w:rPr>
          <w:rFonts w:ascii="Times New Roman"/>
          <w:b w:val="false"/>
          <w:i w:val="false"/>
          <w:color w:val="000000"/>
          <w:sz w:val="28"/>
        </w:rPr>
        <w:t xml:space="preserve">
      "141 811,7" санын "139 811,7" санымен ауыстырылсын; </w:t>
      </w:r>
      <w:r>
        <w:br/>
      </w:r>
      <w:r>
        <w:rPr>
          <w:rFonts w:ascii="Times New Roman"/>
          <w:b w:val="false"/>
          <w:i w:val="false"/>
          <w:color w:val="000000"/>
          <w:sz w:val="28"/>
        </w:rPr>
        <w:t xml:space="preserve">
      "39 176,7" санын "37 176,7" санымен ауыстырылсын; </w:t>
      </w:r>
      <w:r>
        <w:br/>
      </w:r>
      <w:r>
        <w:rPr>
          <w:rFonts w:ascii="Times New Roman"/>
          <w:b w:val="false"/>
          <w:i w:val="false"/>
          <w:color w:val="000000"/>
          <w:sz w:val="28"/>
        </w:rPr>
        <w:t xml:space="preserve">
      6) 6 тармақта: </w:t>
      </w:r>
      <w:r>
        <w:br/>
      </w:r>
      <w:r>
        <w:rPr>
          <w:rFonts w:ascii="Times New Roman"/>
          <w:b w:val="false"/>
          <w:i w:val="false"/>
          <w:color w:val="000000"/>
          <w:sz w:val="28"/>
        </w:rPr>
        <w:t xml:space="preserve">
      "518 375" санын "520 305" санымен ауыстырылсын; </w:t>
      </w:r>
      <w:r>
        <w:br/>
      </w:r>
      <w:r>
        <w:rPr>
          <w:rFonts w:ascii="Times New Roman"/>
          <w:b w:val="false"/>
          <w:i w:val="false"/>
          <w:color w:val="000000"/>
          <w:sz w:val="28"/>
        </w:rPr>
        <w:t xml:space="preserve">
      7) 6 тармақтың 1) тармақшасында: </w:t>
      </w:r>
      <w:r>
        <w:br/>
      </w:r>
      <w:r>
        <w:rPr>
          <w:rFonts w:ascii="Times New Roman"/>
          <w:b w:val="false"/>
          <w:i w:val="false"/>
          <w:color w:val="000000"/>
          <w:sz w:val="28"/>
        </w:rPr>
        <w:t xml:space="preserve">
      "93 035" санын "94 965" санымен ауыстырылсын; </w:t>
      </w:r>
      <w:r>
        <w:br/>
      </w:r>
      <w:r>
        <w:rPr>
          <w:rFonts w:ascii="Times New Roman"/>
          <w:b w:val="false"/>
          <w:i w:val="false"/>
          <w:color w:val="000000"/>
          <w:sz w:val="28"/>
        </w:rPr>
        <w:t xml:space="preserve">
      "29 610" санын "31 540" санымен ауыстырылсын; </w:t>
      </w:r>
      <w:r>
        <w:br/>
      </w:r>
      <w:r>
        <w:rPr>
          <w:rFonts w:ascii="Times New Roman"/>
          <w:b w:val="false"/>
          <w:i w:val="false"/>
          <w:color w:val="000000"/>
          <w:sz w:val="28"/>
        </w:rPr>
        <w:t xml:space="preserve">
      8) 11-1 тармақта: </w:t>
      </w:r>
      <w:r>
        <w:br/>
      </w:r>
      <w:r>
        <w:rPr>
          <w:rFonts w:ascii="Times New Roman"/>
          <w:b w:val="false"/>
          <w:i w:val="false"/>
          <w:color w:val="000000"/>
          <w:sz w:val="28"/>
        </w:rPr>
        <w:t xml:space="preserve">
      "350 234,1" санын "323 437,7" санымен ауыстырылсын; </w:t>
      </w:r>
      <w:r>
        <w:br/>
      </w:r>
      <w:r>
        <w:rPr>
          <w:rFonts w:ascii="Times New Roman"/>
          <w:b w:val="false"/>
          <w:i w:val="false"/>
          <w:color w:val="000000"/>
          <w:sz w:val="28"/>
        </w:rPr>
        <w:t xml:space="preserve">
      9) 11-1 тармақтың 1) тармақшасында: </w:t>
      </w:r>
      <w:r>
        <w:br/>
      </w:r>
      <w:r>
        <w:rPr>
          <w:rFonts w:ascii="Times New Roman"/>
          <w:b w:val="false"/>
          <w:i w:val="false"/>
          <w:color w:val="000000"/>
          <w:sz w:val="28"/>
        </w:rPr>
        <w:t xml:space="preserve">
      "115 160,1" санын "103 185,5" санымен ауыстырылсын; </w:t>
      </w:r>
      <w:r>
        <w:br/>
      </w:r>
      <w:r>
        <w:rPr>
          <w:rFonts w:ascii="Times New Roman"/>
          <w:b w:val="false"/>
          <w:i w:val="false"/>
          <w:color w:val="000000"/>
          <w:sz w:val="28"/>
        </w:rPr>
        <w:t xml:space="preserve">
      "75 160,1" санын "63 240,3"»санымен ауыстырылсын; </w:t>
      </w:r>
      <w:r>
        <w:br/>
      </w:r>
      <w:r>
        <w:rPr>
          <w:rFonts w:ascii="Times New Roman"/>
          <w:b w:val="false"/>
          <w:i w:val="false"/>
          <w:color w:val="000000"/>
          <w:sz w:val="28"/>
        </w:rPr>
        <w:t xml:space="preserve">
      "40 000" санын "39 945,2" санымен ауыстырылсын; </w:t>
      </w:r>
      <w:r>
        <w:br/>
      </w:r>
      <w:r>
        <w:rPr>
          <w:rFonts w:ascii="Times New Roman"/>
          <w:b w:val="false"/>
          <w:i w:val="false"/>
          <w:color w:val="000000"/>
          <w:sz w:val="28"/>
        </w:rPr>
        <w:t xml:space="preserve">
      10) 11-1 тармақтың 2) тармақшасында: </w:t>
      </w:r>
      <w:r>
        <w:br/>
      </w:r>
      <w:r>
        <w:rPr>
          <w:rFonts w:ascii="Times New Roman"/>
          <w:b w:val="false"/>
          <w:i w:val="false"/>
          <w:color w:val="000000"/>
          <w:sz w:val="28"/>
        </w:rPr>
        <w:t xml:space="preserve">
      "235 074" санын "220 252,2" санымен ауыстырылсын; </w:t>
      </w:r>
      <w:r>
        <w:br/>
      </w:r>
      <w:r>
        <w:rPr>
          <w:rFonts w:ascii="Times New Roman"/>
          <w:b w:val="false"/>
          <w:i w:val="false"/>
          <w:color w:val="000000"/>
          <w:sz w:val="28"/>
        </w:rPr>
        <w:t xml:space="preserve">
      "104 600" санын "90 000" санымен ауыстырылсын; </w:t>
      </w:r>
      <w:r>
        <w:br/>
      </w:r>
      <w:r>
        <w:rPr>
          <w:rFonts w:ascii="Times New Roman"/>
          <w:b w:val="false"/>
          <w:i w:val="false"/>
          <w:color w:val="000000"/>
          <w:sz w:val="28"/>
        </w:rPr>
        <w:t xml:space="preserve">
      "10 474" санын "10 252,2" санымен ауыстырылсын; </w:t>
      </w:r>
      <w:r>
        <w:br/>
      </w:r>
      <w:r>
        <w:rPr>
          <w:rFonts w:ascii="Times New Roman"/>
          <w:b w:val="false"/>
          <w:i w:val="false"/>
          <w:color w:val="000000"/>
          <w:sz w:val="28"/>
        </w:rPr>
        <w:t xml:space="preserve">
      11) 11-2 тармақшасы келесі мазмұнда толықтырылсын: </w:t>
      </w:r>
      <w:r>
        <w:br/>
      </w:r>
      <w:r>
        <w:rPr>
          <w:rFonts w:ascii="Times New Roman"/>
          <w:b w:val="false"/>
          <w:i w:val="false"/>
          <w:color w:val="000000"/>
          <w:sz w:val="28"/>
        </w:rPr>
        <w:t xml:space="preserve">
      "Облыстық бюджет қаражаты есебінен 24 300 мың теңге сомасында қаралған ағымдағы нысаналы трансферттер 2007 жылға арналған қалалық бюджетте ескерілсін, соның ішінде: жылумен қамтамасыз ететін Көкшетау қаласы кәсіпорындарының жұмысын тұрақты қамтамасыз ету үшін - 10 600 мың теңге; Көкшетау қаласының коммуналдық кәсіпорындарының жарғы капиталын арттыру үшін - 13 700 мың теңге"; </w:t>
      </w:r>
      <w:r>
        <w:br/>
      </w:r>
      <w:r>
        <w:rPr>
          <w:rFonts w:ascii="Times New Roman"/>
          <w:b w:val="false"/>
          <w:i w:val="false"/>
          <w:color w:val="000000"/>
          <w:sz w:val="28"/>
        </w:rPr>
        <w:t xml:space="preserve">
      12) 12-1 тармақшасы келесі мазмұнда толықтырылсын: </w:t>
      </w:r>
      <w:r>
        <w:br/>
      </w:r>
      <w:r>
        <w:rPr>
          <w:rFonts w:ascii="Times New Roman"/>
          <w:b w:val="false"/>
          <w:i w:val="false"/>
          <w:color w:val="000000"/>
          <w:sz w:val="28"/>
        </w:rPr>
        <w:t xml:space="preserve">
      "2005-2007 жылдарға арналған Ақмола облысының тұрғын үй құрылысын дамыту Бағдарламасына енгізілген өзгерістерге сәйкес Буденный көшесі, 113 үйде орналасқан бұрынғы жатақхананы қайта қалпына келтіру үшін қала   бюджетінен қаралған 156 747 мың теңге республикалық бюджеттен алынған несие есебінен жүргізілсін". </w:t>
      </w:r>
      <w:r>
        <w:br/>
      </w:r>
      <w:r>
        <w:rPr>
          <w:rFonts w:ascii="Times New Roman"/>
          <w:b w:val="false"/>
          <w:i w:val="false"/>
          <w:color w:val="000000"/>
          <w:sz w:val="28"/>
        </w:rPr>
        <w:t xml:space="preserve">
      2. Осы шешімнің 1, 2 қосымшаларына сәйкес Көкшетау қалалық мәслихатының 2006 жылғы 13 желтоқсандағы N С-37/5 "2007 жылға арналған қалалық бюджет туралы" (Көкшетау қаласының әділет басқармасында 2006 жылдың 26 желтоқсанда </w:t>
      </w:r>
      <w:r>
        <w:rPr>
          <w:rFonts w:ascii="Times New Roman"/>
          <w:b w:val="false"/>
          <w:i w:val="false"/>
          <w:color w:val="000000"/>
          <w:sz w:val="28"/>
        </w:rPr>
        <w:t>N 1-1-54</w:t>
      </w:r>
      <w:r>
        <w:rPr>
          <w:rFonts w:ascii="Times New Roman"/>
          <w:b w:val="false"/>
          <w:i w:val="false"/>
          <w:color w:val="000000"/>
          <w:sz w:val="28"/>
        </w:rPr>
        <w:t xml:space="preserve"> болып тіркелген, 2006 жылғы 28   желтоқсанда "Көкшетау" N 53 және 2006 жылғы 28 желтоқсанда "Степной Маяк" N 53 газеттерінде жарияланған Көкшетау қалалық мәслихаты сессиясының шешіміне енгізілген кейінгі өзгерістермен және толықтырулармен: 2007 жылғы 21 ақпандағы N С-38/7 шешімі, Көкшетау қаласының әділет басқармасында 2007 жылғы 27 ақпанда N </w:t>
      </w:r>
      <w:r>
        <w:rPr>
          <w:rFonts w:ascii="Times New Roman"/>
          <w:b w:val="false"/>
          <w:i w:val="false"/>
          <w:color w:val="000000"/>
          <w:sz w:val="28"/>
        </w:rPr>
        <w:t>1-1-56</w:t>
      </w:r>
      <w:r>
        <w:rPr>
          <w:rFonts w:ascii="Times New Roman"/>
          <w:b w:val="false"/>
          <w:i w:val="false"/>
          <w:color w:val="000000"/>
          <w:sz w:val="28"/>
        </w:rPr>
        <w:t xml:space="preserve"> болып тіркелген, 2007 жылғы 1 наурызда "Көкшетау" N 9 және 2007 жылғы 1 наурызда "Степной Маяк" N 9 газеттерінде жарияланған; 2007 жылғы 30 наурыздағы N С-39/5 шешімі, Көкшетау қаласының әділет басқармасында 2007 жылғы 3 сәуірде  </w:t>
      </w:r>
      <w:r>
        <w:rPr>
          <w:rFonts w:ascii="Times New Roman"/>
          <w:b w:val="false"/>
          <w:i w:val="false"/>
          <w:color w:val="000000"/>
          <w:sz w:val="28"/>
        </w:rPr>
        <w:t>N 1-1-58</w:t>
      </w:r>
      <w:r>
        <w:rPr>
          <w:rFonts w:ascii="Times New Roman"/>
          <w:b w:val="false"/>
          <w:i w:val="false"/>
          <w:color w:val="000000"/>
          <w:sz w:val="28"/>
        </w:rPr>
        <w:t xml:space="preserve"> болып тіркелген, 2007 жылғы 5 сәуірде "Көкшетау"»N 14 және 2007 жылғы 5 сәуірде "Степной Маяк" N 14 газеттерінде жарияланған; 2007 жылғы 14 маусымдағы N С-43/5 шешімі, Көкшетау қаласының әділет басқармасында 2007 жылғы 20 маусымда </w:t>
      </w:r>
      <w:r>
        <w:rPr>
          <w:rFonts w:ascii="Times New Roman"/>
          <w:b w:val="false"/>
          <w:i w:val="false"/>
          <w:color w:val="000000"/>
          <w:sz w:val="28"/>
        </w:rPr>
        <w:t>N 1-1-62</w:t>
      </w:r>
      <w:r>
        <w:rPr>
          <w:rFonts w:ascii="Times New Roman"/>
          <w:b w:val="false"/>
          <w:i w:val="false"/>
          <w:color w:val="000000"/>
          <w:sz w:val="28"/>
        </w:rPr>
        <w:t xml:space="preserve"> болып тіркелген, 2007 жылғы 21 маусымда "Көкшетау" N 25 және 2007 жылғы 28 маусымда "Степной Маяк" N 26 газеттерінде жарияланған; 2007 жылғы 16 шілдедегі N С-45/5 шешімі, Көкшетау қаласының әділет басқармасында 2007 жылғы 24 шілдеде </w:t>
      </w:r>
      <w:r>
        <w:rPr>
          <w:rFonts w:ascii="Times New Roman"/>
          <w:b w:val="false"/>
          <w:i w:val="false"/>
          <w:color w:val="000000"/>
          <w:sz w:val="28"/>
        </w:rPr>
        <w:t>N 1-1-64</w:t>
      </w:r>
      <w:r>
        <w:rPr>
          <w:rFonts w:ascii="Times New Roman"/>
          <w:b w:val="false"/>
          <w:i w:val="false"/>
          <w:color w:val="000000"/>
          <w:sz w:val="28"/>
        </w:rPr>
        <w:t xml:space="preserve"> болып тіркелген, 2007 жылғы 26 шілдеде "Көкшетау" N№30 және 2007 жылғы 2 тамызда "Степной Маяк" N 31 газеттерінде жарияланған; 2007 жылғы 14 қыркүйектегі N С-3/5 шешімі, Көкшетау қаласының әділет басқармасында 2007 жылғы 17 қыркүйекте </w:t>
      </w:r>
      <w:r>
        <w:rPr>
          <w:rFonts w:ascii="Times New Roman"/>
          <w:b w:val="false"/>
          <w:i w:val="false"/>
          <w:color w:val="000000"/>
          <w:sz w:val="28"/>
        </w:rPr>
        <w:t>N 1-1-65</w:t>
      </w:r>
      <w:r>
        <w:rPr>
          <w:rFonts w:ascii="Times New Roman"/>
          <w:b w:val="false"/>
          <w:i w:val="false"/>
          <w:color w:val="000000"/>
          <w:sz w:val="28"/>
        </w:rPr>
        <w:t xml:space="preserve"> болып тіркелген, 2007 жылғы 20 қыркүйекте "Көкшетау" N 38 және 2007 жылғы 20 қыркүйекте "Степной Маяк" N 38 газеттерінде жарияланған) шешімнің 1, 2 қосымшалары келесі редакцияда баяндалсын. </w:t>
      </w:r>
      <w:r>
        <w:br/>
      </w:r>
      <w:r>
        <w:rPr>
          <w:rFonts w:ascii="Times New Roman"/>
          <w:b w:val="false"/>
          <w:i w:val="false"/>
          <w:color w:val="000000"/>
          <w:sz w:val="28"/>
        </w:rPr>
        <w:t xml:space="preserve">
      3. Осы шешім 2007 жылдың 1 қаңтарынан бастап қолданысқа енгізіледі. </w:t>
      </w:r>
    </w:p>
    <w:bookmarkEnd w:id="0"/>
    <w:p>
      <w:pPr>
        <w:spacing w:after="0"/>
        <w:ind w:left="0"/>
        <w:jc w:val="both"/>
      </w:pPr>
      <w:r>
        <w:rPr>
          <w:rFonts w:ascii="Times New Roman"/>
          <w:b w:val="false"/>
          <w:i/>
          <w:color w:val="000000"/>
          <w:sz w:val="28"/>
        </w:rPr>
        <w:t xml:space="preserve">       Төртінші шақырылған Көкшетау  </w:t>
      </w:r>
      <w:r>
        <w:br/>
      </w:r>
      <w:r>
        <w:rPr>
          <w:rFonts w:ascii="Times New Roman"/>
          <w:b w:val="false"/>
          <w:i w:val="false"/>
          <w:color w:val="000000"/>
          <w:sz w:val="28"/>
        </w:rPr>
        <w:t>
</w:t>
      </w:r>
      <w:r>
        <w:rPr>
          <w:rFonts w:ascii="Times New Roman"/>
          <w:b w:val="false"/>
          <w:i/>
          <w:color w:val="000000"/>
          <w:sz w:val="28"/>
        </w:rPr>
        <w:t xml:space="preserve">      қалалық мәслихатының 4-ші  </w:t>
      </w:r>
      <w:r>
        <w:br/>
      </w:r>
      <w:r>
        <w:rPr>
          <w:rFonts w:ascii="Times New Roman"/>
          <w:b w:val="false"/>
          <w:i w:val="false"/>
          <w:color w:val="000000"/>
          <w:sz w:val="28"/>
        </w:rPr>
        <w:t>
</w:t>
      </w:r>
      <w:r>
        <w:rPr>
          <w:rFonts w:ascii="Times New Roman"/>
          <w:b w:val="false"/>
          <w:i/>
          <w:color w:val="000000"/>
          <w:sz w:val="28"/>
        </w:rPr>
        <w:t xml:space="preserve">      сессияның төрағасы </w:t>
      </w:r>
    </w:p>
    <w:p>
      <w:pPr>
        <w:spacing w:after="0"/>
        <w:ind w:left="0"/>
        <w:jc w:val="both"/>
      </w:pPr>
      <w:r>
        <w:rPr>
          <w:rFonts w:ascii="Times New Roman"/>
          <w:b w:val="false"/>
          <w:i/>
          <w:color w:val="000000"/>
          <w:sz w:val="28"/>
        </w:rPr>
        <w:t xml:space="preserve">      Төртінші шақырылған Көкшетау  </w:t>
      </w:r>
      <w:r>
        <w:br/>
      </w:r>
      <w:r>
        <w:rPr>
          <w:rFonts w:ascii="Times New Roman"/>
          <w:b w:val="false"/>
          <w:i w:val="false"/>
          <w:color w:val="000000"/>
          <w:sz w:val="28"/>
        </w:rPr>
        <w:t>
</w:t>
      </w:r>
      <w:r>
        <w:rPr>
          <w:rFonts w:ascii="Times New Roman"/>
          <w:b w:val="false"/>
          <w:i/>
          <w:color w:val="000000"/>
          <w:sz w:val="28"/>
        </w:rPr>
        <w:t xml:space="preserve">      қалалық мәслихатының хатшысы </w:t>
      </w:r>
    </w:p>
    <w:bookmarkStart w:name="z2" w:id="1"/>
    <w:p>
      <w:pPr>
        <w:spacing w:after="0"/>
        <w:ind w:left="0"/>
        <w:jc w:val="both"/>
      </w:pPr>
      <w:r>
        <w:rPr>
          <w:rFonts w:ascii="Times New Roman"/>
          <w:b w:val="false"/>
          <w:i w:val="false"/>
          <w:color w:val="000000"/>
          <w:sz w:val="28"/>
        </w:rPr>
        <w:t xml:space="preserve">
         Көкшетау қалалық мәслихатының </w:t>
      </w:r>
      <w:r>
        <w:br/>
      </w:r>
      <w:r>
        <w:rPr>
          <w:rFonts w:ascii="Times New Roman"/>
          <w:b w:val="false"/>
          <w:i w:val="false"/>
          <w:color w:val="000000"/>
          <w:sz w:val="28"/>
        </w:rPr>
        <w:t xml:space="preserve">
      2007 жылғы 5 қазандағы   </w:t>
      </w:r>
      <w:r>
        <w:br/>
      </w:r>
      <w:r>
        <w:rPr>
          <w:rFonts w:ascii="Times New Roman"/>
          <w:b w:val="false"/>
          <w:i w:val="false"/>
          <w:color w:val="000000"/>
          <w:sz w:val="28"/>
        </w:rPr>
        <w:t xml:space="preserve">
N C-4/7 шешіміне     </w:t>
      </w:r>
      <w:r>
        <w:br/>
      </w:r>
      <w:r>
        <w:rPr>
          <w:rFonts w:ascii="Times New Roman"/>
          <w:b w:val="false"/>
          <w:i w:val="false"/>
          <w:color w:val="000000"/>
          <w:sz w:val="28"/>
        </w:rPr>
        <w:t xml:space="preserve">
      1 қосымша          </w:t>
      </w:r>
      <w:r>
        <w:br/>
      </w:r>
      <w:r>
        <w:rPr>
          <w:rFonts w:ascii="Times New Roman"/>
          <w:b w:val="false"/>
          <w:i w:val="false"/>
          <w:color w:val="000000"/>
          <w:sz w:val="28"/>
        </w:rPr>
        <w:t xml:space="preserve">
      Көкшетау қалалық мәслихатының </w:t>
      </w:r>
      <w:r>
        <w:br/>
      </w:r>
      <w:r>
        <w:rPr>
          <w:rFonts w:ascii="Times New Roman"/>
          <w:b w:val="false"/>
          <w:i w:val="false"/>
          <w:color w:val="000000"/>
          <w:sz w:val="28"/>
        </w:rPr>
        <w:t xml:space="preserve">
2007 жылғы 13 желтоқсандағы  </w:t>
      </w:r>
      <w:r>
        <w:br/>
      </w:r>
      <w:r>
        <w:rPr>
          <w:rFonts w:ascii="Times New Roman"/>
          <w:b w:val="false"/>
          <w:i w:val="false"/>
          <w:color w:val="000000"/>
          <w:sz w:val="28"/>
        </w:rPr>
        <w:t xml:space="preserve">
N С-37/5 шешіміне      </w:t>
      </w:r>
      <w:r>
        <w:br/>
      </w:r>
      <w:r>
        <w:rPr>
          <w:rFonts w:ascii="Times New Roman"/>
          <w:b w:val="false"/>
          <w:i w:val="false"/>
          <w:color w:val="000000"/>
          <w:sz w:val="28"/>
        </w:rPr>
        <w:t xml:space="preserve">
      1 қосымша          </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893"/>
        <w:gridCol w:w="893"/>
        <w:gridCol w:w="5933"/>
        <w:gridCol w:w="2813"/>
      </w:tblGrid>
      <w:tr>
        <w:trPr>
          <w:trHeight w:val="13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Санаптар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Саныптар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Санапна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  
</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 Кіріс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Салықтық түсімдер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4837896,0 </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Табыс салығы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332500,0 </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Қызметін біржолғы талон бойынша жүзеге асыратын жеке тұлғалардан алынатын жеке табыс салығы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73500,0 </w:t>
            </w:r>
          </w:p>
        </w:tc>
      </w:tr>
      <w:tr>
        <w:trPr>
          <w:trHeight w:val="3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Әлеуметтiк салық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2922909,0 </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салық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2922909,0 </w:t>
            </w:r>
          </w:p>
        </w:tc>
      </w:tr>
      <w:tr>
        <w:trPr>
          <w:trHeight w:val="34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Меншiкке салынатын салықтар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340530,0 </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тұлғалардың мүлкiне салынатын салық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18462,0 </w:t>
            </w:r>
          </w:p>
        </w:tc>
      </w:tr>
      <w:tr>
        <w:trPr>
          <w:trHeight w:val="34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 жерлеріне заңды тұлғалардан, жеке кәсіпкерлерден, жеке нотариустар мен адвокаттардан алынатын жер салығы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29000,0 </w:t>
            </w:r>
          </w:p>
        </w:tc>
      </w:tr>
      <w:tr>
        <w:trPr>
          <w:trHeight w:val="3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тұлғалардың көлiк құралдарына салынатын салық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37094,0 </w:t>
            </w:r>
          </w:p>
        </w:tc>
      </w:tr>
      <w:tr>
        <w:trPr>
          <w:trHeight w:val="5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Бірыңғай жер салығы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140,0 </w:t>
            </w:r>
          </w:p>
        </w:tc>
      </w:tr>
      <w:tr>
        <w:trPr>
          <w:trHeight w:val="5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Тауарларға, жұмыстарға және қызметтер көрсетуге салынатын iшкi салықтар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1166207,0 </w:t>
            </w:r>
          </w:p>
        </w:tc>
      </w:tr>
      <w:tr>
        <w:trPr>
          <w:trHeight w:val="7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және жеке тұлғаларға бөлшек саудада өткізетін, сондай-ақ өз өндірістік мұқтаждарына пайдаланылатын дизель отыны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3180,0 </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учаскелерін пайдаланғаны үшін төлем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38000,0 </w:t>
            </w:r>
          </w:p>
        </w:tc>
      </w:tr>
      <w:tr>
        <w:trPr>
          <w:trHeight w:val="10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маңызы бар және елді мекендердегі жалпы пайдаланудағы автомобиль жолдарының белдеуінде бөлінген  сыртқы (көрнекі) жарнамаларды орналастырғаны үшін төлем ақы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5500,0 </w:t>
            </w:r>
          </w:p>
        </w:tc>
      </w:tr>
      <w:tr>
        <w:trPr>
          <w:trHeight w:val="102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75750,0 </w:t>
            </w:r>
          </w:p>
        </w:tc>
      </w:tr>
      <w:tr>
        <w:trPr>
          <w:trHeight w:val="102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Қаруды және оның оқтары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мемлекеттік баж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690,0 </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Салықтық емес түсiмдер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83851,0 </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 меншігінен түсетін түсімдер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2701,0 </w:t>
            </w:r>
          </w:p>
        </w:tc>
      </w:tr>
      <w:tr>
        <w:trPr>
          <w:trHeight w:val="5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мемлекеттік кәсіпорындардың таза кірісінің бір бөлігінің түсімдері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66,0 </w:t>
            </w:r>
          </w:p>
        </w:tc>
      </w:tr>
      <w:tr>
        <w:trPr>
          <w:trHeight w:val="9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меншіктегі мүлікті жалға беруден түсетін кірістер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2635,0 </w:t>
            </w:r>
          </w:p>
        </w:tc>
      </w:tr>
      <w:tr>
        <w:trPr>
          <w:trHeight w:val="8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қаржыландырылатын  мемлекеттік мекемелердің </w:t>
            </w:r>
            <w:r>
              <w:br/>
            </w:r>
            <w:r>
              <w:rPr>
                <w:rFonts w:ascii="Times New Roman"/>
                <w:b w:val="false"/>
                <w:i w:val="false"/>
                <w:color w:val="000000"/>
                <w:sz w:val="20"/>
              </w:rPr>
              <w:t xml:space="preserve">
тауарларды (жұмыстарды, қызметтер көрсетуді) өткізуінен түсетін түсімдер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1200,0 </w:t>
            </w:r>
          </w:p>
        </w:tc>
      </w:tr>
      <w:tr>
        <w:trPr>
          <w:trHeight w:val="8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бюджеттен қаржыландырылатын мемлекеттік мекемелер көрсететін қызметтерді сатудан түсетін түсімдер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1200,0 </w:t>
            </w:r>
          </w:p>
        </w:tc>
      </w:tr>
      <w:tr>
        <w:trPr>
          <w:trHeight w:val="8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850,0 </w:t>
            </w:r>
          </w:p>
        </w:tc>
      </w:tr>
      <w:tr>
        <w:trPr>
          <w:trHeight w:val="129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бюджеттен қаржыландырылатын мемлекеттік мекемелер ұйымдастыратын мемлекеттік сатып алуды өткізуден түсетін ақшаның түсімі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850,0 </w:t>
            </w:r>
          </w:p>
        </w:tc>
      </w:tr>
      <w:tr>
        <w:trPr>
          <w:trHeight w:val="133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57900,0 </w:t>
            </w:r>
          </w:p>
        </w:tc>
      </w:tr>
      <w:tr>
        <w:trPr>
          <w:trHeight w:val="7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бюджеттен қаржыландырылатын мемлекеттік мекемелермен </w:t>
            </w:r>
            <w:r>
              <w:br/>
            </w:r>
            <w:r>
              <w:rPr>
                <w:rFonts w:ascii="Times New Roman"/>
                <w:b w:val="false"/>
                <w:i w:val="false"/>
                <w:color w:val="000000"/>
                <w:sz w:val="20"/>
              </w:rPr>
              <w:t xml:space="preserve">
алынатын басқа да санкциялар мен айыппұлдар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800,0 </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салықтық емес түсiмдер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21200,0 </w:t>
            </w:r>
          </w:p>
        </w:tc>
      </w:tr>
      <w:tr>
        <w:trPr>
          <w:trHeight w:val="5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Жергіліктік бюджетке түсетін салыққа жатпайтын басқа да түсімдер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21200,0 </w:t>
            </w:r>
          </w:p>
        </w:tc>
      </w:tr>
      <w:tr>
        <w:trPr>
          <w:trHeight w:val="5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капиталды сатудан түсетін түсімдер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385003,0 </w:t>
            </w:r>
          </w:p>
        </w:tc>
      </w:tr>
      <w:tr>
        <w:trPr>
          <w:trHeight w:val="5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бюджеттен қаржыландырылатын мемлекеттік мекемелерге бекітілген мүлікті сатудан түсетін түсімдер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193764,0 </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Азаматтарға пәтерлер сатудан түсетiн түсiмдер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186464,0 </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Жердi және материалдық емес активтердi сату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191239,0 </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учаскелерін сатудан түсетін түсімдер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187539,0 </w:t>
            </w:r>
          </w:p>
        </w:tc>
      </w:tr>
      <w:tr>
        <w:trPr>
          <w:trHeight w:val="34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учаскелерін жалдау құқығын сатқаны үшін төлем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3700,0 </w:t>
            </w:r>
          </w:p>
        </w:tc>
      </w:tr>
      <w:tr>
        <w:trPr>
          <w:trHeight w:val="5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Ресми трансферттерден түсетін түсімдер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2966988,7 </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басқарудың жоғары тұрған органдарынан түсетiн трансферттер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2966988,7 </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Нысаналы даму трансферттері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2727489,2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893"/>
        <w:gridCol w:w="873"/>
        <w:gridCol w:w="813"/>
        <w:gridCol w:w="5033"/>
        <w:gridCol w:w="2813"/>
      </w:tblGrid>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Атқарымдық топ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Шағ.топ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Бюджетттік бағдарламалардың әкімшісі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Бағдарлама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Сома    мың теңге 
</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5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 Шығыстар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8735929,6 </w:t>
            </w:r>
          </w:p>
        </w:tc>
      </w:tr>
      <w:tr>
        <w:trPr>
          <w:trHeight w:val="5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108578,0 </w:t>
            </w:r>
          </w:p>
        </w:tc>
      </w:tr>
      <w:tr>
        <w:trPr>
          <w:trHeight w:val="8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басқарудың жалпы функцияларын орындайтын өкiлдi, атқарушы және басқа органдар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65495,0 </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мәслихатының аппараты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11383,0 </w:t>
            </w:r>
          </w:p>
        </w:tc>
      </w:tr>
      <w:tr>
        <w:trPr>
          <w:trHeight w:val="5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мәслихатының қызметін қамтамасыз ету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11383,0 </w:t>
            </w:r>
          </w:p>
        </w:tc>
      </w:tr>
      <w:tr>
        <w:trPr>
          <w:trHeight w:val="3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әкімінің аппараты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43529,0 </w:t>
            </w:r>
          </w:p>
        </w:tc>
      </w:tr>
      <w:tr>
        <w:trPr>
          <w:trHeight w:val="5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әкімінің қызметін қамтамасыз ету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43529,0 </w:t>
            </w:r>
          </w:p>
        </w:tc>
      </w:tr>
      <w:tr>
        <w:trPr>
          <w:trHeight w:val="7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ауыл (село), ауылдық (селолық) округ әкімінің аппараты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10583,0 </w:t>
            </w:r>
          </w:p>
        </w:tc>
      </w:tr>
      <w:tr>
        <w:trPr>
          <w:trHeight w:val="8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ауданның, аудандық маңызы бар қаланың, кенттің, ауылдың (селоның), ауылдық (селолық) округтің әкімі аппаратының қызметін қамтамасыз ету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10583,0 </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қызмет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30140,0 </w:t>
            </w:r>
          </w:p>
        </w:tc>
      </w:tr>
      <w:tr>
        <w:trPr>
          <w:trHeight w:val="5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452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қаржы бөлімі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30140,0 </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бөлімінің қызметін қамтамасыз ету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17421,8 </w:t>
            </w:r>
          </w:p>
        </w:tc>
      </w:tr>
      <w:tr>
        <w:trPr>
          <w:trHeight w:val="5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 құру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152,0 </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салу мақсатында мүлікті бағалауды жүргізу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1182,2 </w:t>
            </w:r>
          </w:p>
        </w:tc>
      </w:tr>
      <w:tr>
        <w:trPr>
          <w:trHeight w:val="7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Біржолғы талондарды беру жөніндегі жұмысты және біржолғы талондарды іске асырудан сомаларды жинаудың толықтығын қамтамасыз етуді ұйымдастыру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11306,0 </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меншікке </w:t>
            </w:r>
            <w:r>
              <w:br/>
            </w:r>
            <w:r>
              <w:rPr>
                <w:rFonts w:ascii="Times New Roman"/>
                <w:b w:val="false"/>
                <w:i w:val="false"/>
                <w:color w:val="000000"/>
                <w:sz w:val="20"/>
              </w:rPr>
              <w:t xml:space="preserve">
түскен мүлікті есепке алу, сақтау, бағалау және сату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78,0 </w:t>
            </w:r>
          </w:p>
        </w:tc>
      </w:tr>
      <w:tr>
        <w:trPr>
          <w:trHeight w:val="40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Жоспарлау және статистикалық қызмет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12943,0 </w:t>
            </w:r>
          </w:p>
        </w:tc>
      </w:tr>
      <w:tr>
        <w:trPr>
          <w:trHeight w:val="5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453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экономика және бюджеттік жоспарлау бөлімі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12943,0 </w:t>
            </w:r>
          </w:p>
        </w:tc>
      </w:tr>
      <w:tr>
        <w:trPr>
          <w:trHeight w:val="5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 және бюджеттік жоспарлау бөлімінің қызметін қамтамасыз ету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12853,0 </w:t>
            </w:r>
          </w:p>
        </w:tc>
      </w:tr>
      <w:tr>
        <w:trPr>
          <w:trHeight w:val="5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 құру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 </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Қорғаныс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6371,0 </w:t>
            </w:r>
          </w:p>
        </w:tc>
      </w:tr>
      <w:tr>
        <w:trPr>
          <w:trHeight w:val="3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Әскери мұқтаждар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5749,0 </w:t>
            </w:r>
          </w:p>
        </w:tc>
      </w:tr>
      <w:tr>
        <w:trPr>
          <w:trHeight w:val="5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әкімінің аппараты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5749,0 </w:t>
            </w:r>
          </w:p>
        </w:tc>
      </w:tr>
      <w:tr>
        <w:trPr>
          <w:trHeight w:val="5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Жалпыға бірдей әскери міндетті атқару шеңберіндегі іс-шаралар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5749,0 </w:t>
            </w:r>
          </w:p>
        </w:tc>
      </w:tr>
      <w:tr>
        <w:trPr>
          <w:trHeight w:val="5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Төтенше жағдайлар жөнiндегi жұмыстарды </w:t>
            </w:r>
            <w:r>
              <w:br/>
            </w:r>
            <w:r>
              <w:rPr>
                <w:rFonts w:ascii="Times New Roman"/>
                <w:b w:val="false"/>
                <w:i w:val="false"/>
                <w:color w:val="000000"/>
                <w:sz w:val="20"/>
              </w:rPr>
              <w:t xml:space="preserve">
ұйымдастыру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622,0 </w:t>
            </w:r>
          </w:p>
        </w:tc>
      </w:tr>
      <w:tr>
        <w:trPr>
          <w:trHeight w:val="5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әкімінің аппараты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622,0 </w:t>
            </w:r>
          </w:p>
        </w:tc>
      </w:tr>
      <w:tr>
        <w:trPr>
          <w:trHeight w:val="5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ауқымындағы төтенше жағдайлардың алдын алу және оларды жою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622,0 </w:t>
            </w:r>
          </w:p>
        </w:tc>
      </w:tr>
      <w:tr>
        <w:trPr>
          <w:trHeight w:val="5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тәртіп, қауіпсіздік, құқық, сот, қылмыстық- атқару қызметі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38597,0 </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қызметi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38597,0 </w:t>
            </w:r>
          </w:p>
        </w:tc>
      </w:tr>
      <w:tr>
        <w:trPr>
          <w:trHeight w:val="7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458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тұрғын үй-коммуналдық шаруашылығы, жолаушылар көлігі және автомобиль жолдары бөлімі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38597,0 </w:t>
            </w:r>
          </w:p>
        </w:tc>
      </w:tr>
      <w:tr>
        <w:trPr>
          <w:trHeight w:val="70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мекендерде жол жүру қозғалысын реттеу бойынша жабдықтар мен құралдарды пайдалану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38597,0 </w:t>
            </w:r>
          </w:p>
        </w:tc>
      </w:tr>
      <w:tr>
        <w:trPr>
          <w:trHeight w:val="4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Бiлiм беру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2511519,2 </w:t>
            </w:r>
          </w:p>
        </w:tc>
      </w:tr>
      <w:tr>
        <w:trPr>
          <w:trHeight w:val="3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Мектепке дейiнгi тәрбие және оқыту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15873,0 </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464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білім беру бөлімі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15873,0 </w:t>
            </w:r>
          </w:p>
        </w:tc>
      </w:tr>
      <w:tr>
        <w:trPr>
          <w:trHeight w:val="5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Мектепке дейінгі тәрбие ұйымдарының қызметін қамтамасыз ету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15873,0 </w:t>
            </w:r>
          </w:p>
        </w:tc>
      </w:tr>
      <w:tr>
        <w:trPr>
          <w:trHeight w:val="5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бастауыш, жалпы негізгі, жалпы орта бiлiм беру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1811303,2 </w:t>
            </w:r>
          </w:p>
        </w:tc>
      </w:tr>
      <w:tr>
        <w:trPr>
          <w:trHeight w:val="72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464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білім беру бөлімі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1811303,2 </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білім беру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1707467,2 </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 білім беру жүйесін ақпараттандыру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4196,0 </w:t>
            </w:r>
          </w:p>
        </w:tc>
      </w:tr>
      <w:tr>
        <w:trPr>
          <w:trHeight w:val="7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мемлекеттiк бiлiм беру ұйымдары үшiн оқулықтармен оқу-әдiстемелiк кешендерді сатып алу және жеткiзу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22251,0 </w:t>
            </w:r>
          </w:p>
        </w:tc>
      </w:tr>
      <w:tr>
        <w:trPr>
          <w:trHeight w:val="5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 мен жас өспірімдер үшін қосымша білім беру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67918,0 </w:t>
            </w:r>
          </w:p>
        </w:tc>
      </w:tr>
      <w:tr>
        <w:trPr>
          <w:trHeight w:val="7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(қалалық) ауқымдағы мектеп олимпиадаларын және мектептен тыс іс-шараларды өткiзу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498,0 </w:t>
            </w:r>
          </w:p>
        </w:tc>
      </w:tr>
      <w:tr>
        <w:trPr>
          <w:trHeight w:val="5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саласындағы мемлекеттік жүйенің жаңа технологияларын </w:t>
            </w:r>
            <w:r>
              <w:br/>
            </w:r>
            <w:r>
              <w:rPr>
                <w:rFonts w:ascii="Times New Roman"/>
                <w:b w:val="false"/>
                <w:i w:val="false"/>
                <w:color w:val="000000"/>
                <w:sz w:val="20"/>
              </w:rPr>
              <w:t xml:space="preserve">
енгізу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8973,0 </w:t>
            </w:r>
          </w:p>
        </w:tc>
      </w:tr>
      <w:tr>
        <w:trPr>
          <w:trHeight w:val="3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саласындағы өзге де қызметтер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684343,0 </w:t>
            </w:r>
          </w:p>
        </w:tc>
      </w:tr>
      <w:tr>
        <w:trPr>
          <w:trHeight w:val="5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464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білім беру бөлімі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10606,0 </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бөлімінің </w:t>
            </w:r>
            <w:r>
              <w:br/>
            </w:r>
            <w:r>
              <w:rPr>
                <w:rFonts w:ascii="Times New Roman"/>
                <w:b w:val="false"/>
                <w:i w:val="false"/>
                <w:color w:val="000000"/>
                <w:sz w:val="20"/>
              </w:rPr>
              <w:t xml:space="preserve">
қызметін қамтамасыз ету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8806,0 </w:t>
            </w:r>
          </w:p>
        </w:tc>
      </w:tr>
      <w:tr>
        <w:trPr>
          <w:trHeight w:val="5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Электрондық үкімет шеңберінде адами капиталды дамыту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1800,0 </w:t>
            </w:r>
          </w:p>
        </w:tc>
      </w:tr>
      <w:tr>
        <w:trPr>
          <w:trHeight w:val="5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467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құрылыс бөлімі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673737,0 </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объектілерін дамыту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673737,0 </w:t>
            </w:r>
          </w:p>
        </w:tc>
      </w:tr>
      <w:tr>
        <w:trPr>
          <w:trHeight w:val="8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Әлеуметтiк көмек және әлеуметтiк қамсыздандыру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210932,3 </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Әлеуметтiк көмек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158806,0 </w:t>
            </w:r>
          </w:p>
        </w:tc>
      </w:tr>
      <w:tr>
        <w:trPr>
          <w:trHeight w:val="7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451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жұмыспен қамту және әлеуметтік бағдарламалар бөлімі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158806,0 </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Еңбекпен қамту бағдарламасы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35321,0 </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23199,0 </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көмегі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12387,0 </w:t>
            </w:r>
          </w:p>
        </w:tc>
      </w:tr>
      <w:tr>
        <w:trPr>
          <w:trHeight w:val="5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өкілетті органдардың шешімі бойынша азаматтардың </w:t>
            </w:r>
            <w:r>
              <w:br/>
            </w:r>
            <w:r>
              <w:rPr>
                <w:rFonts w:ascii="Times New Roman"/>
                <w:b w:val="false"/>
                <w:i w:val="false"/>
                <w:color w:val="000000"/>
                <w:sz w:val="20"/>
              </w:rPr>
              <w:t xml:space="preserve">
жекелеген топтарына әлеуметтік көмек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35448,0 </w:t>
            </w:r>
          </w:p>
        </w:tc>
      </w:tr>
      <w:tr>
        <w:trPr>
          <w:trHeight w:val="6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Үйден тәрбиеленіп оқытылатын мүгедек балаларды материалдық </w:t>
            </w:r>
            <w:r>
              <w:br/>
            </w:r>
            <w:r>
              <w:rPr>
                <w:rFonts w:ascii="Times New Roman"/>
                <w:b w:val="false"/>
                <w:i w:val="false"/>
                <w:color w:val="000000"/>
                <w:sz w:val="20"/>
              </w:rPr>
              <w:t xml:space="preserve">
қамтамасыз ету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1060,0 </w:t>
            </w:r>
          </w:p>
        </w:tc>
      </w:tr>
      <w:tr>
        <w:trPr>
          <w:trHeight w:val="5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Мұқтаж азаматтарға үйде әлеуметтiк көмек көрсету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27371,0 </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жасқа дейінгі балаларға мемлекеттік жәрдемақылар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11598,0 </w:t>
            </w:r>
          </w:p>
        </w:tc>
      </w:tr>
      <w:tr>
        <w:trPr>
          <w:trHeight w:val="11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12422,0 </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Әлеуметтiк көмек және әлеуметтiк қамтамасыз ету салаларындағы өзге де қызметтер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52126,3 </w:t>
            </w:r>
          </w:p>
        </w:tc>
      </w:tr>
      <w:tr>
        <w:trPr>
          <w:trHeight w:val="7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451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жұмыспен қамту және әлеуметтік бағдарламалар бөлімі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52126,3 </w:t>
            </w:r>
          </w:p>
        </w:tc>
      </w:tr>
      <w:tr>
        <w:trPr>
          <w:trHeight w:val="5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Жұмыспен қамту және әлеуметтік бағдарламалар бөлімінің қызметін қамтамасыз ету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36082,0 </w:t>
            </w:r>
          </w:p>
        </w:tc>
      </w:tr>
      <w:tr>
        <w:trPr>
          <w:trHeight w:val="7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Жәрдемақыларды және басқа да әлеуметтік төлемдерді есептеу, төлеу мен жеткізу бойынша қызметтерге ақы төлеу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636,0 </w:t>
            </w:r>
          </w:p>
        </w:tc>
      </w:tr>
      <w:tr>
        <w:trPr>
          <w:trHeight w:val="5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Белгіленген тұрғылықты жері  жоқ тұлғаларды әлеуметтік бейімдеу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15408,3 </w:t>
            </w:r>
          </w:p>
        </w:tc>
      </w:tr>
      <w:tr>
        <w:trPr>
          <w:trHeight w:val="73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үй-коммуналдық шаруашылық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1831700,9 </w:t>
            </w:r>
          </w:p>
        </w:tc>
      </w:tr>
      <w:tr>
        <w:trPr>
          <w:trHeight w:val="73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шаруашылығы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1116296,2 </w:t>
            </w:r>
          </w:p>
        </w:tc>
      </w:tr>
      <w:tr>
        <w:trPr>
          <w:trHeight w:val="10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458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тұрғын үй-коммуналдық шаруашылығы, жолаушылар көлігі және автомобиль жолдары бөлімі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31828,0 </w:t>
            </w:r>
          </w:p>
        </w:tc>
      </w:tr>
      <w:tr>
        <w:trPr>
          <w:trHeight w:val="11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қажеттiлiктер үшiн жер учаскелерiн алып қою, соның iшiнде сатып алу жолымен алып қою және осыған байланысты жылжымайтын мүлiктi иелiктен айыру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31828,0 </w:t>
            </w:r>
          </w:p>
        </w:tc>
      </w:tr>
      <w:tr>
        <w:trPr>
          <w:trHeight w:val="5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467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құрылыс бөлімі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1084468,2 </w:t>
            </w:r>
          </w:p>
        </w:tc>
      </w:tr>
      <w:tr>
        <w:trPr>
          <w:trHeight w:val="3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салу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542516,0 </w:t>
            </w:r>
          </w:p>
        </w:tc>
      </w:tr>
      <w:tr>
        <w:trPr>
          <w:trHeight w:val="5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 коммуникациялық  инфрақұрылымды дамыту және жайластыру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541952,2 </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шаруашылық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407391,7 </w:t>
            </w:r>
          </w:p>
        </w:tc>
      </w:tr>
      <w:tr>
        <w:trPr>
          <w:trHeight w:val="9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ауыл (село), ауылдық (селолық) округ әкімінің аппараты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7692,0 </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мекендерді сумен жабдықтауды ұйымдастыру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7692,0 </w:t>
            </w:r>
          </w:p>
        </w:tc>
      </w:tr>
      <w:tr>
        <w:trPr>
          <w:trHeight w:val="10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458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тұрғын үй-коммуналдық шаруашылығы, жолаушылар көлігі және автомобиль жолдары бөлімі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288156,7 </w:t>
            </w:r>
          </w:p>
        </w:tc>
      </w:tr>
      <w:tr>
        <w:trPr>
          <w:trHeight w:val="5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137556,7 </w:t>
            </w:r>
          </w:p>
        </w:tc>
      </w:tr>
      <w:tr>
        <w:trPr>
          <w:trHeight w:val="8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коммуналдық меншігіндегі жылу жүйелерін қолдануды ұйымдастыру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150600,0 </w:t>
            </w:r>
          </w:p>
        </w:tc>
      </w:tr>
      <w:tr>
        <w:trPr>
          <w:trHeight w:val="5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467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құрылыс бөлімі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111543,0 </w:t>
            </w:r>
          </w:p>
        </w:tc>
      </w:tr>
      <w:tr>
        <w:trPr>
          <w:trHeight w:val="39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жүйесін дамыту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111543,0 </w:t>
            </w:r>
          </w:p>
        </w:tc>
      </w:tr>
      <w:tr>
        <w:trPr>
          <w:trHeight w:val="5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Елді-мекендерді көркейту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308013,0 </w:t>
            </w:r>
          </w:p>
        </w:tc>
      </w:tr>
      <w:tr>
        <w:trPr>
          <w:trHeight w:val="8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ауыл  (село), ауылдық (селолық) округ әкімінің аппараты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11385,0 </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мекендерде көшелерді жарықтандыру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754,0 </w:t>
            </w:r>
          </w:p>
        </w:tc>
      </w:tr>
      <w:tr>
        <w:trPr>
          <w:trHeight w:val="34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мекендердің санитариясын қамтамасыз ету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6239,0 </w:t>
            </w:r>
          </w:p>
        </w:tc>
      </w:tr>
      <w:tr>
        <w:trPr>
          <w:trHeight w:val="3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мекендерді абаттандыру мен көгалдандыру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4392,0 </w:t>
            </w:r>
          </w:p>
        </w:tc>
      </w:tr>
      <w:tr>
        <w:trPr>
          <w:trHeight w:val="10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458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тұрғын үй-коммуналдық шаруашылығы, жолаушылар көлігі және автомобиль жолдары бөлімі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296628,0 </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Елдi мекендердегі көшелердi жарықтандыру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22767,0 </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Елдi мекендердiң санитариясын қамтамасыз ету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90519,4 </w:t>
            </w:r>
          </w:p>
        </w:tc>
      </w:tr>
      <w:tr>
        <w:trPr>
          <w:trHeight w:val="5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Жерлеу орындарын күтiп-ұстау және туысы жоқтарды жерлеу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1864,9 </w:t>
            </w:r>
          </w:p>
        </w:tc>
      </w:tr>
      <w:tr>
        <w:trPr>
          <w:trHeight w:val="3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Елдi мекендердi абаттандыру және көгалдандыру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181476,7 </w:t>
            </w:r>
          </w:p>
        </w:tc>
      </w:tr>
      <w:tr>
        <w:trPr>
          <w:trHeight w:val="5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спорт, туризм және ақпараттық кеңістiк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1835524,8 </w:t>
            </w:r>
          </w:p>
        </w:tc>
      </w:tr>
      <w:tr>
        <w:trPr>
          <w:trHeight w:val="43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саласындағы қызмет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196820,0 </w:t>
            </w:r>
          </w:p>
        </w:tc>
      </w:tr>
      <w:tr>
        <w:trPr>
          <w:trHeight w:val="8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ауыл  (село), ауылдық (селолық) округ әкімінің аппараты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14346,0 </w:t>
            </w:r>
          </w:p>
        </w:tc>
      </w:tr>
      <w:tr>
        <w:trPr>
          <w:trHeight w:val="5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мәдени-демалыс жұмыстарын қолдау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14346,0 </w:t>
            </w:r>
          </w:p>
        </w:tc>
      </w:tr>
      <w:tr>
        <w:trPr>
          <w:trHeight w:val="5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455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мәдениет және тілдерді дамыту бөлімі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182474,0 </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Мәдени-демалыс жұмысын қолдау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182474,0 </w:t>
            </w:r>
          </w:p>
        </w:tc>
      </w:tr>
      <w:tr>
        <w:trPr>
          <w:trHeight w:val="43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Спорт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1570539,0 </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465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денешынықтыру және спорт бөлімі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70305,0 </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Ұлттық және бұқаралық спорт түрлерін дамыту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53000,0 </w:t>
            </w:r>
          </w:p>
        </w:tc>
      </w:tr>
      <w:tr>
        <w:trPr>
          <w:trHeight w:val="5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(облыстық маңызы бар қалалық) деңгейде спорттық жарыстар өткiзу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8795,0 </w:t>
            </w:r>
          </w:p>
        </w:tc>
      </w:tr>
      <w:tr>
        <w:trPr>
          <w:trHeight w:val="8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Әртүрлi спорт түрлерi бойынша аудан (облыстық маңызы бар қала)  құрама командаларының мүшелерiн дайындау және олардың облыстық спорт жарыстарына қатысуы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8510,0 </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467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w:t>
            </w:r>
            <w:r>
              <w:br/>
            </w:r>
            <w:r>
              <w:rPr>
                <w:rFonts w:ascii="Times New Roman"/>
                <w:b w:val="false"/>
                <w:i w:val="false"/>
                <w:color w:val="000000"/>
                <w:sz w:val="20"/>
              </w:rPr>
              <w:t xml:space="preserve">
құрылыс бөлімі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1500234,0 </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Дене шынықтыру және спорт объектілерін дамыту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1500234,0 </w:t>
            </w:r>
          </w:p>
        </w:tc>
      </w:tr>
      <w:tr>
        <w:trPr>
          <w:trHeight w:val="39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кеңiстiк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48975,0 </w:t>
            </w:r>
          </w:p>
        </w:tc>
      </w:tr>
      <w:tr>
        <w:trPr>
          <w:trHeight w:val="5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455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мәдениет және тілдерді дамыту бөлімі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32085,0 </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(қалалық) кiтапханалардың жұмыс iстеуi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30933,0 </w:t>
            </w:r>
          </w:p>
        </w:tc>
      </w:tr>
      <w:tr>
        <w:trPr>
          <w:trHeight w:val="5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тілді және Қазақстан халықтарының басқа  да тілдерін дамыту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1152,0 </w:t>
            </w:r>
          </w:p>
        </w:tc>
      </w:tr>
      <w:tr>
        <w:trPr>
          <w:trHeight w:val="5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456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ішкі саясат бөлімі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16890,0 </w:t>
            </w:r>
          </w:p>
        </w:tc>
      </w:tr>
      <w:tr>
        <w:trPr>
          <w:trHeight w:val="5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Бұқаралық ақпарат құралдары арқылы мемлекеттiк ақпарат саясатын жүргізу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16890,0 </w:t>
            </w:r>
          </w:p>
        </w:tc>
      </w:tr>
      <w:tr>
        <w:trPr>
          <w:trHeight w:val="7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спорт, туризм және ақпараттық кеңiстiктi </w:t>
            </w:r>
            <w:r>
              <w:br/>
            </w:r>
            <w:r>
              <w:rPr>
                <w:rFonts w:ascii="Times New Roman"/>
                <w:b w:val="false"/>
                <w:i w:val="false"/>
                <w:color w:val="000000"/>
                <w:sz w:val="20"/>
              </w:rPr>
              <w:t xml:space="preserve">
ұйымдастыру жөнiндегi өзге де қызметтер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19190,8 </w:t>
            </w:r>
          </w:p>
        </w:tc>
      </w:tr>
      <w:tr>
        <w:trPr>
          <w:trHeight w:val="5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455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мәдениет және тілдерді дамыту бөлімі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7453,8 </w:t>
            </w:r>
          </w:p>
        </w:tc>
      </w:tr>
      <w:tr>
        <w:trPr>
          <w:trHeight w:val="5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және тілдерді дамыту бөлімінің қызметін қамтамасыз ету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7453,8 </w:t>
            </w:r>
          </w:p>
        </w:tc>
      </w:tr>
      <w:tr>
        <w:trPr>
          <w:trHeight w:val="5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456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ішкі саясат бөлімі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8195,0 </w:t>
            </w:r>
          </w:p>
        </w:tc>
      </w:tr>
      <w:tr>
        <w:trPr>
          <w:trHeight w:val="3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саясат дамыту бөлімінің қызметін қамтамасыз ету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7638,0 </w:t>
            </w:r>
          </w:p>
        </w:tc>
      </w:tr>
      <w:tr>
        <w:trPr>
          <w:trHeight w:val="6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Жастар саясаты саласындағы өңірлік бағдарламаларды iске асыру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557,0 </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465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денешынықтыру және спорт бөлімі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3542,0 </w:t>
            </w:r>
          </w:p>
        </w:tc>
      </w:tr>
      <w:tr>
        <w:trPr>
          <w:trHeight w:val="5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Денешынықтыру және спорт бөлімінің қызметін қамтамасыз ету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3542,0 </w:t>
            </w:r>
          </w:p>
        </w:tc>
      </w:tr>
      <w:tr>
        <w:trPr>
          <w:trHeight w:val="12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су, орман, балық шаруашылығы, ерекше қорғалатын табиғи аумақтар, қоршаған ортаны және жануарлар дүниесін қорғау, жер қатынастары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24939,0 </w:t>
            </w:r>
          </w:p>
        </w:tc>
      </w:tr>
      <w:tr>
        <w:trPr>
          <w:trHeight w:val="3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4281,0 </w:t>
            </w:r>
          </w:p>
        </w:tc>
      </w:tr>
      <w:tr>
        <w:trPr>
          <w:trHeight w:val="64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462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ауыл шаруашылық бөлімі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4281,0 </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бөлімінің қызметін қамтамасыз ету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4281,0 </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қатынастары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20658,0 </w:t>
            </w:r>
          </w:p>
        </w:tc>
      </w:tr>
      <w:tr>
        <w:trPr>
          <w:trHeight w:val="5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463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w:t>
            </w:r>
            <w:r>
              <w:br/>
            </w:r>
            <w:r>
              <w:rPr>
                <w:rFonts w:ascii="Times New Roman"/>
                <w:b w:val="false"/>
                <w:i w:val="false"/>
                <w:color w:val="000000"/>
                <w:sz w:val="20"/>
              </w:rPr>
              <w:t xml:space="preserve">
жер қатынастары бөлімі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20658,0 </w:t>
            </w:r>
          </w:p>
        </w:tc>
      </w:tr>
      <w:tr>
        <w:trPr>
          <w:trHeight w:val="3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қатынастары бөлімінің қызметін қамтамасыз ету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8660,0 </w:t>
            </w:r>
          </w:p>
        </w:tc>
      </w:tr>
      <w:tr>
        <w:trPr>
          <w:trHeight w:val="5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Елдi мекендердi жер-шаруашылық орналастыру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11998,0 </w:t>
            </w:r>
          </w:p>
        </w:tc>
      </w:tr>
      <w:tr>
        <w:trPr>
          <w:trHeight w:val="5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Өнеркәсіп, сәулет, қала құрылысы және құрылыс қызметі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19099,0 </w:t>
            </w:r>
          </w:p>
        </w:tc>
      </w:tr>
      <w:tr>
        <w:trPr>
          <w:trHeight w:val="5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Сәулет, қала құрылысы және құрылыс қызметі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19099,0 </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467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w:t>
            </w:r>
            <w:r>
              <w:br/>
            </w:r>
            <w:r>
              <w:rPr>
                <w:rFonts w:ascii="Times New Roman"/>
                <w:b w:val="false"/>
                <w:i w:val="false"/>
                <w:color w:val="000000"/>
                <w:sz w:val="20"/>
              </w:rPr>
              <w:t xml:space="preserve">
құрылыс бөлімі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11555,0 </w:t>
            </w:r>
          </w:p>
        </w:tc>
      </w:tr>
      <w:tr>
        <w:trPr>
          <w:trHeight w:val="34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бөлімінің қызметін қамтамасыз ету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11555,0 </w:t>
            </w:r>
          </w:p>
        </w:tc>
      </w:tr>
      <w:tr>
        <w:trPr>
          <w:trHeight w:val="5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468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сәулет және қала құрылысы бөлімі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7544,0 </w:t>
            </w:r>
          </w:p>
        </w:tc>
      </w:tr>
      <w:tr>
        <w:trPr>
          <w:trHeight w:val="6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 құрылысы және сәулет бөлімінің қызметін қамтамасыз ету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7544,0 </w:t>
            </w:r>
          </w:p>
        </w:tc>
      </w:tr>
      <w:tr>
        <w:trPr>
          <w:trHeight w:val="5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Көлiк және коммуникация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550461,5 </w:t>
            </w:r>
          </w:p>
        </w:tc>
      </w:tr>
      <w:tr>
        <w:trPr>
          <w:trHeight w:val="40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Автомобиль көлiгi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550461,5 </w:t>
            </w:r>
          </w:p>
        </w:tc>
      </w:tr>
      <w:tr>
        <w:trPr>
          <w:trHeight w:val="8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ауыл (село), ауылдық (селолық) округ әкімінің аппараты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4120,0 </w:t>
            </w:r>
          </w:p>
        </w:tc>
      </w:tr>
      <w:tr>
        <w:trPr>
          <w:trHeight w:val="8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маңызы бар қалаларда, кенттерде, ауылдарда </w:t>
            </w:r>
            <w:r>
              <w:br/>
            </w:r>
            <w:r>
              <w:rPr>
                <w:rFonts w:ascii="Times New Roman"/>
                <w:b w:val="false"/>
                <w:i w:val="false"/>
                <w:color w:val="000000"/>
                <w:sz w:val="20"/>
              </w:rPr>
              <w:t xml:space="preserve">
(селоларда), ауылдық </w:t>
            </w:r>
            <w:r>
              <w:br/>
            </w:r>
            <w:r>
              <w:rPr>
                <w:rFonts w:ascii="Times New Roman"/>
                <w:b w:val="false"/>
                <w:i w:val="false"/>
                <w:color w:val="000000"/>
                <w:sz w:val="20"/>
              </w:rPr>
              <w:t xml:space="preserve">
(селолық), округтерде автомобиль жолдарының жұмыс істеуін қамтамасыз ету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4120,0 </w:t>
            </w:r>
          </w:p>
        </w:tc>
      </w:tr>
      <w:tr>
        <w:trPr>
          <w:trHeight w:val="102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458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тұрғын үй-коммуналдық шаруашылығы, жолаушылар көлігі және автомобиль жолдары бөлімі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546341,5 </w:t>
            </w:r>
          </w:p>
        </w:tc>
      </w:tr>
      <w:tr>
        <w:trPr>
          <w:trHeight w:val="3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Автомобиль жолдарының жұмыс істеуін қамтамасыз ету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546341,5 </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171568,7 </w:t>
            </w:r>
          </w:p>
        </w:tc>
      </w:tr>
      <w:tr>
        <w:trPr>
          <w:trHeight w:val="5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Кәсiпкерлiк қызметтi </w:t>
            </w:r>
            <w:r>
              <w:br/>
            </w:r>
            <w:r>
              <w:rPr>
                <w:rFonts w:ascii="Times New Roman"/>
                <w:b w:val="false"/>
                <w:i w:val="false"/>
                <w:color w:val="000000"/>
                <w:sz w:val="20"/>
              </w:rPr>
              <w:t xml:space="preserve">
қолдау және бәсекелестікті қорғау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4081,0 </w:t>
            </w:r>
          </w:p>
        </w:tc>
      </w:tr>
      <w:tr>
        <w:trPr>
          <w:trHeight w:val="5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469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кәсіпкерлік бөлімі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4081,0 </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Кәсіпкерлік бөлімі қызметін қамтамасыз ету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4081,0 </w:t>
            </w:r>
          </w:p>
        </w:tc>
      </w:tr>
      <w:tr>
        <w:trPr>
          <w:trHeight w:val="3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Кәсіпкерлік қызметті қолдау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2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167487,7 </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452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қаржы бөлімі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139811,7 </w:t>
            </w:r>
          </w:p>
        </w:tc>
      </w:tr>
      <w:tr>
        <w:trPr>
          <w:trHeight w:val="8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Шұғыл шығындарға арналған ауданның (облыстық маңызы бар қаланың) жергілікті атқарушы органының резерві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102635,0 </w:t>
            </w:r>
          </w:p>
        </w:tc>
      </w:tr>
      <w:tr>
        <w:trPr>
          <w:trHeight w:val="10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және техногендік сипаттағы төтенше жағдайларды жою үшін ауданның (облыстық маңызы бар қаланың) жергілікті атқарушы органының төтенше резерві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37176,7 </w:t>
            </w:r>
          </w:p>
        </w:tc>
      </w:tr>
      <w:tr>
        <w:trPr>
          <w:trHeight w:val="5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453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экономика және бюджеттік жоспарлау </w:t>
            </w:r>
            <w:r>
              <w:br/>
            </w:r>
            <w:r>
              <w:rPr>
                <w:rFonts w:ascii="Times New Roman"/>
                <w:b w:val="false"/>
                <w:i w:val="false"/>
                <w:color w:val="000000"/>
                <w:sz w:val="20"/>
              </w:rPr>
              <w:t xml:space="preserve">
бөлімі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6720,0 </w:t>
            </w:r>
          </w:p>
        </w:tc>
      </w:tr>
      <w:tr>
        <w:trPr>
          <w:trHeight w:val="8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бюджеттік </w:t>
            </w:r>
            <w:r>
              <w:br/>
            </w:r>
            <w:r>
              <w:rPr>
                <w:rFonts w:ascii="Times New Roman"/>
                <w:b w:val="false"/>
                <w:i w:val="false"/>
                <w:color w:val="000000"/>
                <w:sz w:val="20"/>
              </w:rPr>
              <w:t xml:space="preserve">
инвестициялық жобалардың (бағдарламалардың) техникалық-экономикалық негіздемелерін әзірлеу және оған сараптама жүргізу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6720,0 </w:t>
            </w:r>
          </w:p>
        </w:tc>
      </w:tr>
      <w:tr>
        <w:trPr>
          <w:trHeight w:val="10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458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тұрғын үй-коммуналдық шаруашылығы, жолаушылар көлігі және автомобиль жолдары бөлімі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20956,0 </w:t>
            </w:r>
          </w:p>
        </w:tc>
      </w:tr>
      <w:tr>
        <w:trPr>
          <w:trHeight w:val="7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үй-коммуналдық шаруашылығы, жолаушылар көлігі және автомобиль жолдары бөлімінің қызметін қамтамасыз ету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20956,0 </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Ресми трансферттер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1426638,2 </w:t>
            </w:r>
          </w:p>
        </w:tc>
      </w:tr>
      <w:tr>
        <w:trPr>
          <w:trHeight w:val="42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Ресми трансферттер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1426638,2 </w:t>
            </w:r>
          </w:p>
        </w:tc>
      </w:tr>
      <w:tr>
        <w:trPr>
          <w:trHeight w:val="5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452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қаржы бөлімі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1426638,2 </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Нысаналы трансферттердi қайтару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175027,2 </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алулар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1251611,0 </w:t>
            </w:r>
          </w:p>
        </w:tc>
      </w:tr>
      <w:tr>
        <w:trPr>
          <w:trHeight w:val="11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Санаптар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Саныптар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Санапна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 Операциялық сальдо (I-II)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-462190,9 </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VI. Таза бюджеттік несие беру: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-155881,0 </w:t>
            </w:r>
          </w:p>
        </w:tc>
      </w:tr>
      <w:tr>
        <w:trPr>
          <w:trHeight w:val="39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несиелер;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39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несиені өтеу;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155881,0 </w:t>
            </w:r>
          </w:p>
        </w:tc>
      </w:tr>
      <w:tr>
        <w:trPr>
          <w:trHeight w:val="5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 Қаржы активтерімен </w:t>
            </w:r>
            <w:r>
              <w:br/>
            </w:r>
            <w:r>
              <w:rPr>
                <w:rFonts w:ascii="Times New Roman"/>
                <w:b w:val="false"/>
                <w:i w:val="false"/>
                <w:color w:val="000000"/>
                <w:sz w:val="20"/>
              </w:rPr>
              <w:t xml:space="preserve">
жасалатын операциялар </w:t>
            </w:r>
            <w:r>
              <w:br/>
            </w:r>
            <w:r>
              <w:rPr>
                <w:rFonts w:ascii="Times New Roman"/>
                <w:b w:val="false"/>
                <w:i w:val="false"/>
                <w:color w:val="000000"/>
                <w:sz w:val="20"/>
              </w:rPr>
              <w:t xml:space="preserve">
сальдосы: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317395,0 </w:t>
            </w:r>
          </w:p>
        </w:tc>
      </w:tr>
      <w:tr>
        <w:trPr>
          <w:trHeight w:val="39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активтерін алу;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319595,0 </w:t>
            </w:r>
          </w:p>
        </w:tc>
      </w:tr>
      <w:tr>
        <w:trPr>
          <w:trHeight w:val="39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мемлекеттің қаржы активтерін сатудан түсетін түсімдер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2200,0 </w:t>
            </w:r>
          </w:p>
        </w:tc>
      </w:tr>
      <w:tr>
        <w:trPr>
          <w:trHeight w:val="39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319595,0 </w:t>
            </w:r>
          </w:p>
        </w:tc>
      </w:tr>
      <w:tr>
        <w:trPr>
          <w:trHeight w:val="39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319595,0 </w:t>
            </w:r>
          </w:p>
        </w:tc>
      </w:tr>
      <w:tr>
        <w:trPr>
          <w:trHeight w:val="6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452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қаржы бөлімі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319595,0 </w:t>
            </w:r>
          </w:p>
        </w:tc>
      </w:tr>
      <w:tr>
        <w:trPr>
          <w:trHeight w:val="5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тұлғалардың жарғылық капиталын қалыптастыру немесе ұлғайту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319595,0 </w:t>
            </w:r>
          </w:p>
        </w:tc>
      </w:tr>
      <w:tr>
        <w:trPr>
          <w:trHeight w:val="43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VI. Бюджет тапшылығы </w:t>
            </w:r>
            <w:r>
              <w:br/>
            </w:r>
            <w:r>
              <w:rPr>
                <w:rFonts w:ascii="Times New Roman"/>
                <w:b w:val="false"/>
                <w:i w:val="false"/>
                <w:color w:val="000000"/>
                <w:sz w:val="20"/>
              </w:rPr>
              <w:t xml:space="preserve">
(профицит)(III-IV-V)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-623704,9 </w:t>
            </w:r>
          </w:p>
        </w:tc>
      </w:tr>
      <w:tr>
        <w:trPr>
          <w:trHeight w:val="5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VII. Бюджет тапшылығын қаржыландыру (профицитті пайдалану)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623704,9 </w:t>
            </w:r>
          </w:p>
        </w:tc>
      </w:tr>
      <w:tr>
        <w:trPr>
          <w:trHeight w:val="5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Түсімдер өтеу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360000,0 </w:t>
            </w:r>
          </w:p>
        </w:tc>
      </w:tr>
      <w:tr>
        <w:trPr>
          <w:trHeight w:val="5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 алатын қарыздар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360000,0 </w:t>
            </w:r>
          </w:p>
        </w:tc>
      </w:tr>
      <w:tr>
        <w:trPr>
          <w:trHeight w:val="3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Қарыздарды өтеу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651821,0 </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452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қаржы бөлімі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651821,0 </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атқарушы органдардың борышын өтеу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651821,0 </w:t>
            </w:r>
          </w:p>
        </w:tc>
      </w:tr>
      <w:tr>
        <w:trPr>
          <w:trHeight w:val="3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қаржы қалдықтарының қозғалысы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915525,9 </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қаражаты қалдықтары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915532,7 </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қаражатының бос қалдықтары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915532,7 </w:t>
            </w:r>
          </w:p>
        </w:tc>
      </w:tr>
      <w:tr>
        <w:trPr>
          <w:trHeight w:val="5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 соңындағы бюджет қаражатының қалдықтары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w:t>
            </w:r>
          </w:p>
        </w:tc>
      </w:tr>
    </w:tbl>
    <w:bookmarkStart w:name="z3" w:id="2"/>
    <w:p>
      <w:pPr>
        <w:spacing w:after="0"/>
        <w:ind w:left="0"/>
        <w:jc w:val="both"/>
      </w:pPr>
      <w:r>
        <w:rPr>
          <w:rFonts w:ascii="Times New Roman"/>
          <w:b w:val="false"/>
          <w:i w:val="false"/>
          <w:color w:val="000000"/>
          <w:sz w:val="28"/>
        </w:rPr>
        <w:t xml:space="preserve">
      Көкшетау қалалық мәслихатының </w:t>
      </w:r>
      <w:r>
        <w:br/>
      </w:r>
      <w:r>
        <w:rPr>
          <w:rFonts w:ascii="Times New Roman"/>
          <w:b w:val="false"/>
          <w:i w:val="false"/>
          <w:color w:val="000000"/>
          <w:sz w:val="28"/>
        </w:rPr>
        <w:t xml:space="preserve">
      2007 жылғы 5 қазандағы N С-4/7 шешіміне </w:t>
      </w:r>
      <w:r>
        <w:br/>
      </w:r>
      <w:r>
        <w:rPr>
          <w:rFonts w:ascii="Times New Roman"/>
          <w:b w:val="false"/>
          <w:i w:val="false"/>
          <w:color w:val="000000"/>
          <w:sz w:val="28"/>
        </w:rPr>
        <w:t xml:space="preserve">
      2 қосымша </w:t>
      </w:r>
      <w:r>
        <w:br/>
      </w:r>
      <w:r>
        <w:rPr>
          <w:rFonts w:ascii="Times New Roman"/>
          <w:b w:val="false"/>
          <w:i w:val="false"/>
          <w:color w:val="000000"/>
          <w:sz w:val="28"/>
        </w:rPr>
        <w:t xml:space="preserve">
      Көкшетау қалалық мәслихатының </w:t>
      </w:r>
      <w:r>
        <w:br/>
      </w:r>
      <w:r>
        <w:rPr>
          <w:rFonts w:ascii="Times New Roman"/>
          <w:b w:val="false"/>
          <w:i w:val="false"/>
          <w:color w:val="000000"/>
          <w:sz w:val="28"/>
        </w:rPr>
        <w:t xml:space="preserve">
      2007 жылғы 13 желтоқсандағы N С-37/5 шешіміне </w:t>
      </w:r>
      <w:r>
        <w:br/>
      </w:r>
      <w:r>
        <w:rPr>
          <w:rFonts w:ascii="Times New Roman"/>
          <w:b w:val="false"/>
          <w:i w:val="false"/>
          <w:color w:val="000000"/>
          <w:sz w:val="28"/>
        </w:rPr>
        <w:t xml:space="preserve">
      2 қосымша </w:t>
      </w:r>
    </w:p>
    <w:bookmarkEnd w:id="2"/>
    <w:p>
      <w:pPr>
        <w:spacing w:after="0"/>
        <w:ind w:left="0"/>
        <w:jc w:val="left"/>
      </w:pPr>
      <w:r>
        <w:rPr>
          <w:rFonts w:ascii="Times New Roman"/>
          <w:b/>
          <w:i w:val="false"/>
          <w:color w:val="000000"/>
        </w:rPr>
        <w:t xml:space="preserve"> Бюджеттік инвестициялық жобаларды (бағдарламалар) іске асыруға бағытталған бюджеттік бағдарламаларды бөлумен 2007 жылға арналған қалалық бюджеттің дамыту бюджеттік бағдарламаларының тізімі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9"/>
        <w:gridCol w:w="1039"/>
        <w:gridCol w:w="1300"/>
        <w:gridCol w:w="1039"/>
        <w:gridCol w:w="6694"/>
      </w:tblGrid>
      <w:tr>
        <w:trPr>
          <w:trHeight w:val="150" w:hRule="atLeast"/>
        </w:trPr>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Атқарымдық топ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Шағ.топ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бағдарламалардың әкімшісі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    </w:t>
            </w:r>
          </w:p>
        </w:tc>
        <w:tc>
          <w:tcPr>
            <w:tcW w:w="6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r>
      <w:tr>
        <w:trPr>
          <w:trHeight w:val="150" w:hRule="atLeast"/>
        </w:trPr>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6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255" w:hRule="atLeast"/>
        </w:trPr>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Инвестициялық жобалары </w:t>
            </w:r>
          </w:p>
        </w:tc>
      </w:tr>
      <w:tr>
        <w:trPr>
          <w:trHeight w:val="255" w:hRule="atLeast"/>
        </w:trPr>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r>
      <w:tr>
        <w:trPr>
          <w:trHeight w:val="255" w:hRule="atLeast"/>
        </w:trPr>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қызмет </w:t>
            </w:r>
          </w:p>
        </w:tc>
      </w:tr>
      <w:tr>
        <w:trPr>
          <w:trHeight w:val="360" w:hRule="atLeast"/>
        </w:trPr>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452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қаржы бөлімі </w:t>
            </w:r>
          </w:p>
        </w:tc>
      </w:tr>
      <w:tr>
        <w:trPr>
          <w:trHeight w:val="255" w:hRule="atLeast"/>
        </w:trPr>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 құру </w:t>
            </w:r>
          </w:p>
        </w:tc>
      </w:tr>
      <w:tr>
        <w:trPr>
          <w:trHeight w:val="255" w:hRule="atLeast"/>
        </w:trPr>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Жоспарлау және статистикалық қызмет </w:t>
            </w:r>
          </w:p>
        </w:tc>
      </w:tr>
      <w:tr>
        <w:trPr>
          <w:trHeight w:val="480" w:hRule="atLeast"/>
        </w:trPr>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453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экономика және бюджеттік жоспарлау бөлімі </w:t>
            </w:r>
          </w:p>
        </w:tc>
      </w:tr>
      <w:tr>
        <w:trPr>
          <w:trHeight w:val="255" w:hRule="atLeast"/>
        </w:trPr>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 құру </w:t>
            </w:r>
          </w:p>
        </w:tc>
      </w:tr>
      <w:tr>
        <w:trPr>
          <w:trHeight w:val="195" w:hRule="atLeast"/>
        </w:trPr>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Бiлiм беру </w:t>
            </w:r>
          </w:p>
        </w:tc>
      </w:tr>
      <w:tr>
        <w:trPr>
          <w:trHeight w:val="195" w:hRule="atLeast"/>
        </w:trPr>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бастауыш, жалпы негізгі, жалпы орта бiлiм беру </w:t>
            </w:r>
          </w:p>
        </w:tc>
      </w:tr>
      <w:tr>
        <w:trPr>
          <w:trHeight w:val="300" w:hRule="atLeast"/>
        </w:trPr>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464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білім беру бөлімі </w:t>
            </w:r>
          </w:p>
        </w:tc>
      </w:tr>
      <w:tr>
        <w:trPr>
          <w:trHeight w:val="195" w:hRule="atLeast"/>
        </w:trPr>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6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 білім беру жүйесін ақпараттандыру </w:t>
            </w:r>
          </w:p>
        </w:tc>
      </w:tr>
      <w:tr>
        <w:trPr>
          <w:trHeight w:val="180" w:hRule="atLeast"/>
        </w:trPr>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саласындағы өзге де қызметтер </w:t>
            </w:r>
          </w:p>
        </w:tc>
      </w:tr>
      <w:tr>
        <w:trPr>
          <w:trHeight w:val="300" w:hRule="atLeast"/>
        </w:trPr>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464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білім беру бөлімі </w:t>
            </w:r>
          </w:p>
        </w:tc>
      </w:tr>
      <w:tr>
        <w:trPr>
          <w:trHeight w:val="180" w:hRule="atLeast"/>
        </w:trPr>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w:t>
            </w:r>
          </w:p>
        </w:tc>
        <w:tc>
          <w:tcPr>
            <w:tcW w:w="6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Электрондық үкімет шеңберінде адами капиталды дамыту </w:t>
            </w:r>
          </w:p>
        </w:tc>
      </w:tr>
      <w:tr>
        <w:trPr>
          <w:trHeight w:val="315" w:hRule="atLeast"/>
        </w:trPr>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467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құрылыс бөлімі </w:t>
            </w:r>
          </w:p>
        </w:tc>
      </w:tr>
      <w:tr>
        <w:trPr>
          <w:trHeight w:val="150" w:hRule="atLeast"/>
        </w:trPr>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объектілерін дамыту </w:t>
            </w:r>
          </w:p>
        </w:tc>
      </w:tr>
      <w:tr>
        <w:trPr>
          <w:trHeight w:val="225" w:hRule="atLeast"/>
        </w:trPr>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үй-коммуналдық шаруашылық </w:t>
            </w:r>
          </w:p>
        </w:tc>
      </w:tr>
      <w:tr>
        <w:trPr>
          <w:trHeight w:val="225" w:hRule="atLeast"/>
        </w:trPr>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шаруашылығы </w:t>
            </w:r>
          </w:p>
        </w:tc>
      </w:tr>
      <w:tr>
        <w:trPr>
          <w:trHeight w:val="315" w:hRule="atLeast"/>
        </w:trPr>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467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құрылыс бөлімі </w:t>
            </w:r>
          </w:p>
        </w:tc>
      </w:tr>
      <w:tr>
        <w:trPr>
          <w:trHeight w:val="270" w:hRule="atLeast"/>
        </w:trPr>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салу </w:t>
            </w:r>
          </w:p>
        </w:tc>
      </w:tr>
      <w:tr>
        <w:trPr>
          <w:trHeight w:val="300" w:hRule="atLeast"/>
        </w:trPr>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6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 коммуникациялық </w:t>
            </w:r>
            <w:r>
              <w:br/>
            </w:r>
            <w:r>
              <w:rPr>
                <w:rFonts w:ascii="Times New Roman"/>
                <w:b w:val="false"/>
                <w:i w:val="false"/>
                <w:color w:val="000000"/>
                <w:sz w:val="20"/>
              </w:rPr>
              <w:t xml:space="preserve">
инфрақұрылымды дамыту және жайластыру </w:t>
            </w:r>
          </w:p>
        </w:tc>
      </w:tr>
      <w:tr>
        <w:trPr>
          <w:trHeight w:val="300" w:hRule="atLeast"/>
        </w:trPr>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шаруашылық </w:t>
            </w:r>
          </w:p>
        </w:tc>
      </w:tr>
      <w:tr>
        <w:trPr>
          <w:trHeight w:val="360" w:hRule="atLeast"/>
        </w:trPr>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467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құрылыс бөлімі </w:t>
            </w:r>
          </w:p>
        </w:tc>
      </w:tr>
      <w:tr>
        <w:trPr>
          <w:trHeight w:val="240" w:hRule="atLeast"/>
        </w:trPr>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6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жүйесін дамыту </w:t>
            </w:r>
          </w:p>
        </w:tc>
      </w:tr>
      <w:tr>
        <w:trPr>
          <w:trHeight w:val="300" w:hRule="atLeast"/>
        </w:trPr>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спорт, туризм және ақпараттық кеңістiк </w:t>
            </w:r>
          </w:p>
        </w:tc>
      </w:tr>
      <w:tr>
        <w:trPr>
          <w:trHeight w:val="300" w:hRule="atLeast"/>
        </w:trPr>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Спорт </w:t>
            </w:r>
          </w:p>
        </w:tc>
      </w:tr>
      <w:tr>
        <w:trPr>
          <w:trHeight w:val="345" w:hRule="atLeast"/>
        </w:trPr>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467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құрылыс бөлімі </w:t>
            </w:r>
          </w:p>
        </w:tc>
      </w:tr>
      <w:tr>
        <w:trPr>
          <w:trHeight w:val="240" w:hRule="atLeast"/>
        </w:trPr>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6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Дене шынықтыру және спорт объектілерін дамыту </w:t>
            </w:r>
          </w:p>
        </w:tc>
      </w:tr>
      <w:tr>
        <w:trPr>
          <w:trHeight w:val="225" w:hRule="atLeast"/>
        </w:trPr>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 </w:t>
            </w:r>
          </w:p>
        </w:tc>
      </w:tr>
      <w:tr>
        <w:trPr>
          <w:trHeight w:val="225" w:hRule="atLeast"/>
        </w:trPr>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 </w:t>
            </w:r>
          </w:p>
        </w:tc>
      </w:tr>
      <w:tr>
        <w:trPr>
          <w:trHeight w:val="300" w:hRule="atLeast"/>
        </w:trPr>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452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қаржы бөлімі </w:t>
            </w:r>
          </w:p>
        </w:tc>
      </w:tr>
      <w:tr>
        <w:trPr>
          <w:trHeight w:val="390" w:hRule="atLeast"/>
        </w:trPr>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6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тұлғалардың жарғылық капиталын қалыптастыру немесе ұлғайту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