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4831" w14:textId="e824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мақтаны мақта талшығы етіп бастапқы өңдеу технологиялық процесін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27 желтоқсандағы N 777 Бұйрығы. Қазақстан Республикасының Әділет министрлігінде 2007 жылғы 22 қаңтарда Нормативтік құқықтық кесімдерді мемлекеттік тіркеудің тізіліміне N 5108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Заңының </w:t>
      </w:r>
      <w:r>
        <w:rPr>
          <w:rFonts w:ascii="Times New Roman"/>
          <w:b w:val="false"/>
          <w:i w:val="false"/>
          <w:color w:val="000000"/>
          <w:sz w:val="28"/>
        </w:rPr>
        <w:t xml:space="preserve">7-бабының </w:t>
      </w:r>
      <w:r>
        <w:rPr>
          <w:rFonts w:ascii="Times New Roman"/>
          <w:b w:val="false"/>
          <w:i w:val="false"/>
          <w:color w:val="000000"/>
          <w:sz w:val="28"/>
        </w:rPr>
        <w:t xml:space="preserve">3)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Шитті мақтаны мақта талшығы етіп бастапқы өңдеу технологиялық процесін ұйымдастыру ережесі бекітілсін. </w:t>
      </w:r>
    </w:p>
    <w:bookmarkEnd w:id="1"/>
    <w:bookmarkStart w:name="z3" w:id="2"/>
    <w:p>
      <w:pPr>
        <w:spacing w:after="0"/>
        <w:ind w:left="0"/>
        <w:jc w:val="both"/>
      </w:pPr>
      <w:r>
        <w:rPr>
          <w:rFonts w:ascii="Times New Roman"/>
          <w:b w:val="false"/>
          <w:i w:val="false"/>
          <w:color w:val="000000"/>
          <w:sz w:val="28"/>
        </w:rPr>
        <w:t>
      2. Егіншілік және фитосанитариялық қауіпсіздік департаменті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 Қазақстан Республикасының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2007 жылғы 17 желтоқсандағы </w:t>
      </w:r>
      <w:r>
        <w:br/>
      </w:r>
      <w:r>
        <w:rPr>
          <w:rFonts w:ascii="Times New Roman"/>
          <w:b w:val="false"/>
          <w:i w:val="false"/>
          <w:color w:val="000000"/>
          <w:sz w:val="28"/>
        </w:rPr>
        <w:t xml:space="preserve">
N 777 бұйрығымен бекiтiлген </w:t>
      </w:r>
    </w:p>
    <w:bookmarkEnd w:id="4"/>
    <w:bookmarkStart w:name="z39" w:id="5"/>
    <w:p>
      <w:pPr>
        <w:spacing w:after="0"/>
        <w:ind w:left="0"/>
        <w:jc w:val="left"/>
      </w:pPr>
      <w:r>
        <w:rPr>
          <w:rFonts w:ascii="Times New Roman"/>
          <w:b/>
          <w:i w:val="false"/>
          <w:color w:val="000000"/>
        </w:rPr>
        <w:t xml:space="preserve"> 
Шитті мақтаны мақта талшығы етіп бастапқы өңдеу технологиялық процесін ұйымдастыру ережесі </w:t>
      </w:r>
    </w:p>
    <w:bookmarkEnd w:id="5"/>
    <w:bookmarkStart w:name="z40" w:id="6"/>
    <w:p>
      <w:pPr>
        <w:spacing w:after="0"/>
        <w:ind w:left="0"/>
        <w:jc w:val="left"/>
      </w:pPr>
      <w:r>
        <w:rPr>
          <w:rFonts w:ascii="Times New Roman"/>
          <w:b/>
          <w:i w:val="false"/>
          <w:color w:val="000000"/>
        </w:rPr>
        <w:t xml:space="preserve"> 
1. Жалпы ережелер </w:t>
      </w:r>
    </w:p>
    <w:bookmarkEnd w:id="6"/>
    <w:bookmarkStart w:name="z41" w:id="7"/>
    <w:p>
      <w:pPr>
        <w:spacing w:after="0"/>
        <w:ind w:left="0"/>
        <w:jc w:val="both"/>
      </w:pPr>
      <w:r>
        <w:rPr>
          <w:rFonts w:ascii="Times New Roman"/>
          <w:b w:val="false"/>
          <w:i w:val="false"/>
          <w:color w:val="000000"/>
          <w:sz w:val="28"/>
        </w:rPr>
        <w:t>
      1. Осы Шитті мақтаны мақта талшығы етіп бастапқы өңдеу технологиялық процесін ұйымдастыру ережесі (бұдан әрі - Ереже) "Мақта саласын дамыту туралы" Қазақстан Республикасының 2007 жылғы 21 шілдедегі Заңының </w:t>
      </w:r>
      <w:r>
        <w:rPr>
          <w:rFonts w:ascii="Times New Roman"/>
          <w:b w:val="false"/>
          <w:i w:val="false"/>
          <w:color w:val="000000"/>
          <w:sz w:val="28"/>
        </w:rPr>
        <w:t xml:space="preserve">7-бабының </w:t>
      </w:r>
      <w:r>
        <w:rPr>
          <w:rFonts w:ascii="Times New Roman"/>
          <w:b w:val="false"/>
          <w:i w:val="false"/>
          <w:color w:val="000000"/>
          <w:sz w:val="28"/>
        </w:rPr>
        <w:t xml:space="preserve">3) тармақшасына сәйкес әзірленді және шитті мақтаны мақта талшығы етіп бастапқы өңдеу технологиялық процесін ұйымдастыру тәртібін айқындайды. </w:t>
      </w:r>
    </w:p>
    <w:bookmarkEnd w:id="7"/>
    <w:bookmarkStart w:name="z6" w:id="8"/>
    <w:p>
      <w:pPr>
        <w:spacing w:after="0"/>
        <w:ind w:left="0"/>
        <w:jc w:val="both"/>
      </w:pPr>
      <w:r>
        <w:rPr>
          <w:rFonts w:ascii="Times New Roman"/>
          <w:b w:val="false"/>
          <w:i w:val="false"/>
          <w:color w:val="000000"/>
          <w:sz w:val="28"/>
        </w:rPr>
        <w:t xml:space="preserve">
      2. Осы Ережеде пайдаланылатын негізгі ұғымдар: </w:t>
      </w:r>
      <w:r>
        <w:br/>
      </w:r>
      <w:r>
        <w:rPr>
          <w:rFonts w:ascii="Times New Roman"/>
          <w:b w:val="false"/>
          <w:i w:val="false"/>
          <w:color w:val="000000"/>
          <w:sz w:val="28"/>
        </w:rPr>
        <w:t>
</w:t>
      </w:r>
      <w:r>
        <w:rPr>
          <w:rFonts w:ascii="Times New Roman"/>
          <w:b w:val="false"/>
          <w:i w:val="false"/>
          <w:color w:val="000000"/>
          <w:sz w:val="28"/>
        </w:rPr>
        <w:t xml:space="preserve">
      1) линт - мақта талшығын мақта тұқымынан ажыратқаннан кейін қалған тұқымның талшықты қабығы; </w:t>
      </w:r>
      <w:r>
        <w:br/>
      </w:r>
      <w:r>
        <w:rPr>
          <w:rFonts w:ascii="Times New Roman"/>
          <w:b w:val="false"/>
          <w:i w:val="false"/>
          <w:color w:val="000000"/>
          <w:sz w:val="28"/>
        </w:rPr>
        <w:t>
</w:t>
      </w:r>
      <w:r>
        <w:rPr>
          <w:rFonts w:ascii="Times New Roman"/>
          <w:b w:val="false"/>
          <w:i w:val="false"/>
          <w:color w:val="000000"/>
          <w:sz w:val="28"/>
        </w:rPr>
        <w:t xml:space="preserve">
      2) мақта - шитті мақта, мақта талшығы, мақта тұқымы; </w:t>
      </w:r>
      <w:r>
        <w:br/>
      </w:r>
      <w:r>
        <w:rPr>
          <w:rFonts w:ascii="Times New Roman"/>
          <w:b w:val="false"/>
          <w:i w:val="false"/>
          <w:color w:val="000000"/>
          <w:sz w:val="28"/>
        </w:rPr>
        <w:t>
</w:t>
      </w:r>
      <w:r>
        <w:rPr>
          <w:rFonts w:ascii="Times New Roman"/>
          <w:b w:val="false"/>
          <w:i w:val="false"/>
          <w:color w:val="000000"/>
          <w:sz w:val="28"/>
        </w:rPr>
        <w:t xml:space="preserve">
      3) мақта қабылдау пункті - шитті мақтаны қабылдауға, сақтауға және беруге арналған арнаулы ғимарат; </w:t>
      </w:r>
      <w:r>
        <w:br/>
      </w:r>
      <w:r>
        <w:rPr>
          <w:rFonts w:ascii="Times New Roman"/>
          <w:b w:val="false"/>
          <w:i w:val="false"/>
          <w:color w:val="000000"/>
          <w:sz w:val="28"/>
        </w:rPr>
        <w:t>
</w:t>
      </w:r>
      <w:r>
        <w:rPr>
          <w:rFonts w:ascii="Times New Roman"/>
          <w:b w:val="false"/>
          <w:i w:val="false"/>
          <w:color w:val="000000"/>
          <w:sz w:val="28"/>
        </w:rPr>
        <w:t xml:space="preserve">
      4) мақта өңдеу ұйымы - меншік құқығында мақта тазалау зауыты бар, шитті мақтаны мақта талшығы етіп бастапқы өңдеу жөнінде қызметтер көрсететін заңды тұлға; </w:t>
      </w:r>
      <w:r>
        <w:br/>
      </w:r>
      <w:r>
        <w:rPr>
          <w:rFonts w:ascii="Times New Roman"/>
          <w:b w:val="false"/>
          <w:i w:val="false"/>
          <w:color w:val="000000"/>
          <w:sz w:val="28"/>
        </w:rPr>
        <w:t>
</w:t>
      </w:r>
      <w:r>
        <w:rPr>
          <w:rFonts w:ascii="Times New Roman"/>
          <w:b w:val="false"/>
          <w:i w:val="false"/>
          <w:color w:val="000000"/>
          <w:sz w:val="28"/>
        </w:rPr>
        <w:t xml:space="preserve">
      5) мақтаның сапасы - стандарттау жөніндегі нормативтік құжаттардың талаптарына сәйкестігін айқындайтын мақтаның тұтыну қасиеттерінің жиынтығы; </w:t>
      </w:r>
      <w:r>
        <w:br/>
      </w:r>
      <w:r>
        <w:rPr>
          <w:rFonts w:ascii="Times New Roman"/>
          <w:b w:val="false"/>
          <w:i w:val="false"/>
          <w:color w:val="000000"/>
          <w:sz w:val="28"/>
        </w:rPr>
        <w:t>
</w:t>
      </w:r>
      <w:r>
        <w:rPr>
          <w:rFonts w:ascii="Times New Roman"/>
          <w:b w:val="false"/>
          <w:i w:val="false"/>
          <w:color w:val="000000"/>
          <w:sz w:val="28"/>
        </w:rPr>
        <w:t xml:space="preserve">
      6) мақта тазалау зауыты - шитті мақтаны мақта талшығы етіп бастапқы өңдеуге арналған арнаулы ғимарат; </w:t>
      </w:r>
      <w:r>
        <w:br/>
      </w:r>
      <w:r>
        <w:rPr>
          <w:rFonts w:ascii="Times New Roman"/>
          <w:b w:val="false"/>
          <w:i w:val="false"/>
          <w:color w:val="000000"/>
          <w:sz w:val="28"/>
        </w:rPr>
        <w:t>
</w:t>
      </w:r>
      <w:r>
        <w:rPr>
          <w:rFonts w:ascii="Times New Roman"/>
          <w:b w:val="false"/>
          <w:i w:val="false"/>
          <w:color w:val="000000"/>
          <w:sz w:val="28"/>
        </w:rPr>
        <w:t xml:space="preserve">
      7) мақта талшығы - шитті мақтаны бастапқы өңдеу кезінде алынатын негізгі өнім; </w:t>
      </w:r>
      <w:r>
        <w:br/>
      </w:r>
      <w:r>
        <w:rPr>
          <w:rFonts w:ascii="Times New Roman"/>
          <w:b w:val="false"/>
          <w:i w:val="false"/>
          <w:color w:val="000000"/>
          <w:sz w:val="28"/>
        </w:rPr>
        <w:t>
</w:t>
      </w:r>
      <w:r>
        <w:rPr>
          <w:rFonts w:ascii="Times New Roman"/>
          <w:b w:val="false"/>
          <w:i w:val="false"/>
          <w:color w:val="000000"/>
          <w:sz w:val="28"/>
        </w:rPr>
        <w:t xml:space="preserve">
      8) мақта талшығы бумасы - стандарттау жөніндегі техникалық регламенттер мен нормативтік құжаттардың талаптарын сақтай отырып, шитті мақтаны мақта талшығы етіп бастапқы өңдеу нәтижесінде алынған мақта талшығының ерекше әдіспен нығыздалған белгілі бір көлемі; </w:t>
      </w:r>
      <w:r>
        <w:br/>
      </w:r>
      <w:r>
        <w:rPr>
          <w:rFonts w:ascii="Times New Roman"/>
          <w:b w:val="false"/>
          <w:i w:val="false"/>
          <w:color w:val="000000"/>
          <w:sz w:val="28"/>
        </w:rPr>
        <w:t>
</w:t>
      </w:r>
      <w:r>
        <w:rPr>
          <w:rFonts w:ascii="Times New Roman"/>
          <w:b w:val="false"/>
          <w:i w:val="false"/>
          <w:color w:val="000000"/>
          <w:sz w:val="28"/>
        </w:rPr>
        <w:t>
      9) мақта талшығы </w:t>
      </w:r>
      <w:r>
        <w:rPr>
          <w:rFonts w:ascii="Times New Roman"/>
          <w:b w:val="false"/>
          <w:i w:val="false"/>
          <w:color w:val="000000"/>
          <w:sz w:val="28"/>
        </w:rPr>
        <w:t xml:space="preserve">сапасының </w:t>
      </w:r>
      <w:r>
        <w:rPr>
          <w:rFonts w:ascii="Times New Roman"/>
          <w:b w:val="false"/>
          <w:i w:val="false"/>
          <w:color w:val="000000"/>
          <w:sz w:val="28"/>
        </w:rPr>
        <w:t xml:space="preserve">паспорты </w:t>
      </w:r>
      <w:r>
        <w:rPr>
          <w:rFonts w:ascii="Times New Roman"/>
          <w:b w:val="false"/>
          <w:i w:val="false"/>
          <w:color w:val="000000"/>
          <w:sz w:val="28"/>
        </w:rPr>
        <w:t xml:space="preserve">- мақта талшығы сапасының нақты көрсеткіштерін және олардың стандарттау жөніндегі нормативтік құжаттар және (немесе) келісім-шарттар талаптарына сәйкестігін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10) мақта тұқымы - шитті мақтаны бастапқы өңдеу кезінде алынған мақта жемісі; </w:t>
      </w:r>
      <w:r>
        <w:br/>
      </w:r>
      <w:r>
        <w:rPr>
          <w:rFonts w:ascii="Times New Roman"/>
          <w:b w:val="false"/>
          <w:i w:val="false"/>
          <w:color w:val="000000"/>
          <w:sz w:val="28"/>
        </w:rPr>
        <w:t>
</w:t>
      </w:r>
      <w:r>
        <w:rPr>
          <w:rFonts w:ascii="Times New Roman"/>
          <w:b w:val="false"/>
          <w:i w:val="false"/>
          <w:color w:val="000000"/>
          <w:sz w:val="28"/>
        </w:rPr>
        <w:t xml:space="preserve">
      11) шитті мақта - тұқымынан ажырамаған талшық; </w:t>
      </w:r>
      <w:r>
        <w:br/>
      </w:r>
      <w:r>
        <w:rPr>
          <w:rFonts w:ascii="Times New Roman"/>
          <w:b w:val="false"/>
          <w:i w:val="false"/>
          <w:color w:val="000000"/>
          <w:sz w:val="28"/>
        </w:rPr>
        <w:t>
</w:t>
      </w:r>
      <w:r>
        <w:rPr>
          <w:rFonts w:ascii="Times New Roman"/>
          <w:b w:val="false"/>
          <w:i w:val="false"/>
          <w:color w:val="000000"/>
          <w:sz w:val="28"/>
        </w:rPr>
        <w:t xml:space="preserve">
      12) шитті мақтаны өңдеудің жанама өнімдері - тұқым, линт, талшықты қалдықтар (құрамында үлік және мамық бар); </w:t>
      </w:r>
      <w:r>
        <w:br/>
      </w:r>
      <w:r>
        <w:rPr>
          <w:rFonts w:ascii="Times New Roman"/>
          <w:b w:val="false"/>
          <w:i w:val="false"/>
          <w:color w:val="000000"/>
          <w:sz w:val="28"/>
        </w:rPr>
        <w:t>
</w:t>
      </w:r>
      <w:r>
        <w:rPr>
          <w:rFonts w:ascii="Times New Roman"/>
          <w:b w:val="false"/>
          <w:i w:val="false"/>
          <w:color w:val="000000"/>
          <w:sz w:val="28"/>
        </w:rPr>
        <w:t xml:space="preserve">
      13) шитті мақта партиясы - сапасы туралы бір ғана жолдама құжатпен ресімделген, бір селекциялық және өндірістік сортты, түрлі және сыныпты шитті мақта көлемі; </w:t>
      </w:r>
      <w:r>
        <w:br/>
      </w:r>
      <w:r>
        <w:rPr>
          <w:rFonts w:ascii="Times New Roman"/>
          <w:b w:val="false"/>
          <w:i w:val="false"/>
          <w:color w:val="000000"/>
          <w:sz w:val="28"/>
        </w:rPr>
        <w:t>
</w:t>
      </w:r>
      <w:r>
        <w:rPr>
          <w:rFonts w:ascii="Times New Roman"/>
          <w:b w:val="false"/>
          <w:i w:val="false"/>
          <w:color w:val="000000"/>
          <w:sz w:val="28"/>
        </w:rPr>
        <w:t xml:space="preserve">
      14) шитті мақтаны сақтау - шитті мақтаны қабылдау, сақтау және беру жөніндегі технологиялық операциялар кешені; </w:t>
      </w:r>
      <w:r>
        <w:br/>
      </w:r>
      <w:r>
        <w:rPr>
          <w:rFonts w:ascii="Times New Roman"/>
          <w:b w:val="false"/>
          <w:i w:val="false"/>
          <w:color w:val="000000"/>
          <w:sz w:val="28"/>
        </w:rPr>
        <w:t>
</w:t>
      </w:r>
      <w:r>
        <w:rPr>
          <w:rFonts w:ascii="Times New Roman"/>
          <w:b w:val="false"/>
          <w:i w:val="false"/>
          <w:color w:val="000000"/>
          <w:sz w:val="28"/>
        </w:rPr>
        <w:t xml:space="preserve">
      15) шитті мақтаны мақта талшығы етіп бастапқы өңдеу - шитті мақтаны қабылдау, сақтау, тазалау және беру; мақта талшығы мен мақта тұқымын сақтау, беру жөніндегі технологиялық операцияларды қамтитын, мақта өңдеу ұйымдары жүзеге асыратын қызмет. </w:t>
      </w:r>
    </w:p>
    <w:bookmarkEnd w:id="8"/>
    <w:bookmarkStart w:name="z7" w:id="9"/>
    <w:p>
      <w:pPr>
        <w:spacing w:after="0"/>
        <w:ind w:left="0"/>
        <w:jc w:val="left"/>
      </w:pPr>
      <w:r>
        <w:rPr>
          <w:rFonts w:ascii="Times New Roman"/>
          <w:b/>
          <w:i w:val="false"/>
          <w:color w:val="000000"/>
        </w:rPr>
        <w:t xml:space="preserve"> 
2. Шитті мақтаны қабылдау және сақтау тәртібі </w:t>
      </w:r>
    </w:p>
    <w:bookmarkEnd w:id="9"/>
    <w:bookmarkStart w:name="z57" w:id="10"/>
    <w:p>
      <w:pPr>
        <w:spacing w:after="0"/>
        <w:ind w:left="0"/>
        <w:jc w:val="both"/>
      </w:pPr>
      <w:r>
        <w:rPr>
          <w:rFonts w:ascii="Times New Roman"/>
          <w:b w:val="false"/>
          <w:i w:val="false"/>
          <w:color w:val="000000"/>
          <w:sz w:val="28"/>
        </w:rPr>
        <w:t>
      3. Шитті мақтаны қабылдау Қазақстан Республикасы Ауыл шаруашылығы министрінің міндеттерін атқарушының 2007 жылғы 29 қазандағы N 651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мақтаның мөлшерлік-сапалық есебін жүргізу ережесіне (Нормативтік құқықтық кесімдерді мемлекеттік тіркеудің тізіліміне 2007 жылғы 21 қарашада N 5003 болып тіркелді) сәйкес зауыт жанындағы және зауыттан тыс орналасқан мақта қабылдау пункттерінде жүргізіледі. </w:t>
      </w:r>
    </w:p>
    <w:bookmarkEnd w:id="10"/>
    <w:bookmarkStart w:name="z8" w:id="11"/>
    <w:p>
      <w:pPr>
        <w:spacing w:after="0"/>
        <w:ind w:left="0"/>
        <w:jc w:val="both"/>
      </w:pPr>
      <w:r>
        <w:rPr>
          <w:rFonts w:ascii="Times New Roman"/>
          <w:b w:val="false"/>
          <w:i w:val="false"/>
          <w:color w:val="000000"/>
          <w:sz w:val="28"/>
        </w:rPr>
        <w:t xml:space="preserve">
      4. Мақта тазалау зауыты тұрған жерден тыс орналасқан мақта қабылдау пунктінде: </w:t>
      </w:r>
      <w:r>
        <w:br/>
      </w:r>
      <w:r>
        <w:rPr>
          <w:rFonts w:ascii="Times New Roman"/>
          <w:b w:val="false"/>
          <w:i w:val="false"/>
          <w:color w:val="000000"/>
          <w:sz w:val="28"/>
        </w:rPr>
        <w:t xml:space="preserve">
      1) шитті мақтаны текшелеуге және сақтауға арналған ашық (жабық) алаң; </w:t>
      </w:r>
      <w:r>
        <w:br/>
      </w:r>
      <w:r>
        <w:rPr>
          <w:rFonts w:ascii="Times New Roman"/>
          <w:b w:val="false"/>
          <w:i w:val="false"/>
          <w:color w:val="000000"/>
          <w:sz w:val="28"/>
        </w:rPr>
        <w:t xml:space="preserve">
      2) таразы жабдығы; </w:t>
      </w:r>
      <w:r>
        <w:br/>
      </w:r>
      <w:r>
        <w:rPr>
          <w:rFonts w:ascii="Times New Roman"/>
          <w:b w:val="false"/>
          <w:i w:val="false"/>
          <w:color w:val="000000"/>
          <w:sz w:val="28"/>
        </w:rPr>
        <w:t xml:space="preserve">
      3) желдеткіш жабдығы; </w:t>
      </w:r>
      <w:r>
        <w:br/>
      </w:r>
      <w:r>
        <w:rPr>
          <w:rFonts w:ascii="Times New Roman"/>
          <w:b w:val="false"/>
          <w:i w:val="false"/>
          <w:color w:val="000000"/>
          <w:sz w:val="28"/>
        </w:rPr>
        <w:t xml:space="preserve">
      4) шитті мақтаның сынамаларын іріктеуге және сапасын анықтауға арналған зертхана жабдығы; </w:t>
      </w:r>
      <w:r>
        <w:br/>
      </w:r>
      <w:r>
        <w:rPr>
          <w:rFonts w:ascii="Times New Roman"/>
          <w:b w:val="false"/>
          <w:i w:val="false"/>
          <w:color w:val="000000"/>
          <w:sz w:val="28"/>
        </w:rPr>
        <w:t xml:space="preserve">
      5) тиеу-түсіру механизмдері; </w:t>
      </w:r>
      <w:r>
        <w:br/>
      </w:r>
      <w:r>
        <w:rPr>
          <w:rFonts w:ascii="Times New Roman"/>
          <w:b w:val="false"/>
          <w:i w:val="false"/>
          <w:color w:val="000000"/>
          <w:sz w:val="28"/>
        </w:rPr>
        <w:t xml:space="preserve">
      6) өрт сөндіру құралдары болуы тиіс. </w:t>
      </w:r>
    </w:p>
    <w:bookmarkEnd w:id="11"/>
    <w:bookmarkStart w:name="z9" w:id="12"/>
    <w:p>
      <w:pPr>
        <w:spacing w:after="0"/>
        <w:ind w:left="0"/>
        <w:jc w:val="both"/>
      </w:pPr>
      <w:r>
        <w:rPr>
          <w:rFonts w:ascii="Times New Roman"/>
          <w:b w:val="false"/>
          <w:i w:val="false"/>
          <w:color w:val="000000"/>
          <w:sz w:val="28"/>
        </w:rPr>
        <w:t xml:space="preserve">
      5. Шитті мақтаны сақтау: </w:t>
      </w:r>
      <w:r>
        <w:br/>
      </w:r>
      <w:r>
        <w:rPr>
          <w:rFonts w:ascii="Times New Roman"/>
          <w:b w:val="false"/>
          <w:i w:val="false"/>
          <w:color w:val="000000"/>
          <w:sz w:val="28"/>
        </w:rPr>
        <w:t xml:space="preserve">
      1) шитті мақта өңдеу басталғанға дейін ашық арнайы сипаттағы алаңқайларда брезентпен жабылған көмбелерде, қоймаларда және қалқалар астында селекциялық, өндірістік сорттар және сыныптар бойынша бөлек-бөлек партиялармен сақталады және қойылады. Шитті мақтаны танаптардың жиегінде және бейімделмеген алаңқайларда сақтауға жол берілмейді; </w:t>
      </w:r>
      <w:r>
        <w:br/>
      </w:r>
      <w:r>
        <w:rPr>
          <w:rFonts w:ascii="Times New Roman"/>
          <w:b w:val="false"/>
          <w:i w:val="false"/>
          <w:color w:val="000000"/>
          <w:sz w:val="28"/>
        </w:rPr>
        <w:t>
      2) шитті мақтаның жақсы сақталуы және оны ұзақ сақтауды дұрыс ұйымдастыру мақсатында, шитті мақтаны жинақтауды оның ылғалдылығын ескере отырып дифференциалды жүргізу қажет. Шитті мақтаны жеке жинақтау мен сақтауға арналған ылғалдылық дәйектілімі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xml:space="preserve">
      3) ылғалдылығы 20 %-дан артық шитті мақта кептіру-тазалау цехына жақын жинақталады, өйткені жедел кептіруге және жылдам өңдеуге жатады, ылғалдылығы 14 %-ға дейінгі шитті мақтаны тазалау цехы аймағында орналастыру қажет; </w:t>
      </w:r>
      <w:r>
        <w:br/>
      </w:r>
      <w:r>
        <w:rPr>
          <w:rFonts w:ascii="Times New Roman"/>
          <w:b w:val="false"/>
          <w:i w:val="false"/>
          <w:color w:val="000000"/>
          <w:sz w:val="28"/>
        </w:rPr>
        <w:t xml:space="preserve">
      4) зиянкестермен және аурулармен (соның ішінде»"шырамен", бактериялы-таз аурулармен) зақымдалған шитті мақта өңдеуге бөлек жіберіледі; </w:t>
      </w:r>
      <w:r>
        <w:br/>
      </w:r>
      <w:r>
        <w:rPr>
          <w:rFonts w:ascii="Times New Roman"/>
          <w:b w:val="false"/>
          <w:i w:val="false"/>
          <w:color w:val="000000"/>
          <w:sz w:val="28"/>
        </w:rPr>
        <w:t xml:space="preserve">
      5) шитті мақтаны жинауға арналған көмбе алаңқайлары биіктігі жер деңгейінен 40 сантиметр (бұдан әрі - см) және қатты жабынды болуы керек (асфальттік және бетонды). Көмбе алаңқайының мөлшері 25х14 метр (бұдан әрі - м) болуы тиіс, жауын суын кетіруге арналған науамен қамтамасыз ету мақсатында бетінің ортасы жер бетінен 5-7 см-ге көтерілуі тиіс. Вентиляция туннельдерін қазған кезде дұрыс бағытты қамтамсыз ету үшін көмбе алаңқайының ортасына бойлық жолақ салынады; </w:t>
      </w:r>
      <w:r>
        <w:br/>
      </w:r>
      <w:r>
        <w:rPr>
          <w:rFonts w:ascii="Times New Roman"/>
          <w:b w:val="false"/>
          <w:i w:val="false"/>
          <w:color w:val="000000"/>
          <w:sz w:val="28"/>
        </w:rPr>
        <w:t xml:space="preserve">
      6) шитті мақтаны алаңқайларда көмбелеу жауынсыз күні үйіп жүргізіледі, жауынды күндері көмбелеу жүргізуге болмайды. Көмбе алаңқайына төгілетін  шитті мақта қопсытылуы және алаңқайдың жалпы беті бойынша тегіс қабатта орналасуы тиіс; </w:t>
      </w:r>
      <w:r>
        <w:br/>
      </w:r>
      <w:r>
        <w:rPr>
          <w:rFonts w:ascii="Times New Roman"/>
          <w:b w:val="false"/>
          <w:i w:val="false"/>
          <w:color w:val="000000"/>
          <w:sz w:val="28"/>
        </w:rPr>
        <w:t>
      7) сортына және ылғалдылығына байланысты шитті мақтаны көмбелерге қалау биіктігі (оны отырғызғанға дейін) осы ережеге </w:t>
      </w:r>
      <w:r>
        <w:rPr>
          <w:rFonts w:ascii="Times New Roman"/>
          <w:b w:val="false"/>
          <w:i w:val="false"/>
          <w:color w:val="000000"/>
          <w:sz w:val="28"/>
        </w:rPr>
        <w:t xml:space="preserve">2-қосымшада </w:t>
      </w:r>
      <w:r>
        <w:rPr>
          <w:rFonts w:ascii="Times New Roman"/>
          <w:b w:val="false"/>
          <w:i w:val="false"/>
          <w:color w:val="000000"/>
          <w:sz w:val="28"/>
        </w:rPr>
        <w:t xml:space="preserve">көрсетілген мөлшерлерден аспауы тиіс; </w:t>
      </w:r>
      <w:r>
        <w:br/>
      </w:r>
      <w:r>
        <w:rPr>
          <w:rFonts w:ascii="Times New Roman"/>
          <w:b w:val="false"/>
          <w:i w:val="false"/>
          <w:color w:val="000000"/>
          <w:sz w:val="28"/>
        </w:rPr>
        <w:t xml:space="preserve">
      8) көмбенің тығыздалатын шеттері үнемі көмбе ортасының деңгейінен төмен болуы тиіс. Шитті мақтаны жол берілетін тәуліктік қалау нормасы - 60-65 тоннадан артық емес; </w:t>
      </w:r>
      <w:r>
        <w:br/>
      </w:r>
      <w:r>
        <w:rPr>
          <w:rFonts w:ascii="Times New Roman"/>
          <w:b w:val="false"/>
          <w:i w:val="false"/>
          <w:color w:val="000000"/>
          <w:sz w:val="28"/>
        </w:rPr>
        <w:t xml:space="preserve">
      9) көмбелерді қалауды биіктігі 2-2,5 м күмбез тәріздес төбешікпен аяқтайды; </w:t>
      </w:r>
      <w:r>
        <w:br/>
      </w:r>
      <w:r>
        <w:rPr>
          <w:rFonts w:ascii="Times New Roman"/>
          <w:b w:val="false"/>
          <w:i w:val="false"/>
          <w:color w:val="000000"/>
          <w:sz w:val="28"/>
        </w:rPr>
        <w:t xml:space="preserve">
      10) шитті мақтаны қалыптастырып, отырғызғаннан кейін көмбенің жандары мен бастарын тарау жүргізіледі; </w:t>
      </w:r>
      <w:r>
        <w:br/>
      </w:r>
      <w:r>
        <w:rPr>
          <w:rFonts w:ascii="Times New Roman"/>
          <w:b w:val="false"/>
          <w:i w:val="false"/>
          <w:color w:val="000000"/>
          <w:sz w:val="28"/>
        </w:rPr>
        <w:t xml:space="preserve">
      11) ашық алаңқайларда сақтаулы шитті мақтаны жабу үшін 8,5х7 және 10х20 м мөлшерлік брезенттер пайдаланылады. Көмбелерде сақтаулы тұқымдық шитті мақта жаңа брезенттермен және бірінші категориялы брезенттермен жабылуы тиіс; </w:t>
      </w:r>
      <w:r>
        <w:br/>
      </w:r>
      <w:r>
        <w:rPr>
          <w:rFonts w:ascii="Times New Roman"/>
          <w:b w:val="false"/>
          <w:i w:val="false"/>
          <w:color w:val="000000"/>
          <w:sz w:val="28"/>
        </w:rPr>
        <w:t xml:space="preserve">
      12) шитті мақтаның қалыпты ылғалдылықты көмбесін құру аяқталғаннан кейін 8-10 күн және жоғары ылғалдылықты көмбесін құру аяқталғаннан кейін 3-5 күн өткен соң ені 0,8-1,0 м, биіктігі 1,8-2,0 м бойлық толассыз бір туннель қазу керек. Туннельді туннельқазғыш машинамен немесе қолмен көмбенің бойлық өзегі бойынша оны жинақтаған және керекті мөлшерге отырғызған соң қазады; </w:t>
      </w:r>
      <w:r>
        <w:br/>
      </w:r>
      <w:r>
        <w:rPr>
          <w:rFonts w:ascii="Times New Roman"/>
          <w:b w:val="false"/>
          <w:i w:val="false"/>
          <w:color w:val="000000"/>
          <w:sz w:val="28"/>
        </w:rPr>
        <w:t xml:space="preserve">
      13) партияларда сақталатын  шитті мақтаның температурасын 5 күнде бір рет, ал ылғалдылығы жоғары шитті мақта партияларында - әр 3 күнде өлшейді; </w:t>
      </w:r>
      <w:r>
        <w:br/>
      </w:r>
      <w:r>
        <w:rPr>
          <w:rFonts w:ascii="Times New Roman"/>
          <w:b w:val="false"/>
          <w:i w:val="false"/>
          <w:color w:val="000000"/>
          <w:sz w:val="28"/>
        </w:rPr>
        <w:t xml:space="preserve">
      14) жылы мезгілде (қыркүйек-қараша) дайындалған шитті мақтаның қалыпты температурасы деп 30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температура есептеледі (көмбе ішінде); </w:t>
      </w:r>
      <w:r>
        <w:br/>
      </w:r>
      <w:r>
        <w:rPr>
          <w:rFonts w:ascii="Times New Roman"/>
          <w:b w:val="false"/>
          <w:i w:val="false"/>
          <w:color w:val="000000"/>
          <w:sz w:val="28"/>
        </w:rPr>
        <w:t xml:space="preserve">
      15) сақтаулы шитті мақта партияларында температура 30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екені (бірінші өлшегенде) немесе алдыңғы өлшегеннен кейін (сол бір нүктеде) оның 2-3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жоғарылағаны байқалған жағдайда жедел түрде көмбеден ылғал ауаны сорып алу арқылы мәжбүрлі суыту жүргізіледі; </w:t>
      </w:r>
      <w:r>
        <w:br/>
      </w:r>
      <w:r>
        <w:rPr>
          <w:rFonts w:ascii="Times New Roman"/>
          <w:b w:val="false"/>
          <w:i w:val="false"/>
          <w:color w:val="000000"/>
          <w:sz w:val="28"/>
        </w:rPr>
        <w:t>
      16) ауаны сору туннельдерден жүргізіледі, жинақталған шитті мақтаның ылғалдылығына және ауаның салыстырмалы ылғалдылығына қарай көмбеден ауа сорудың жобалы мерзімдері </w:t>
      </w:r>
      <w:r>
        <w:rPr>
          <w:rFonts w:ascii="Times New Roman"/>
          <w:b w:val="false"/>
          <w:i w:val="false"/>
          <w:color w:val="000000"/>
          <w:sz w:val="28"/>
        </w:rPr>
        <w:t xml:space="preserve">3-қосымшада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xml:space="preserve">
      17) шитті мақтаны жинақтау кезінде профилактика ретінде ауа сору кезінде қондырғы жұмысының ұзақтығы 6-8 сағаттан кем болмауы тиіс; </w:t>
      </w:r>
      <w:r>
        <w:br/>
      </w:r>
      <w:r>
        <w:rPr>
          <w:rFonts w:ascii="Times New Roman"/>
          <w:b w:val="false"/>
          <w:i w:val="false"/>
          <w:color w:val="000000"/>
          <w:sz w:val="28"/>
        </w:rPr>
        <w:t xml:space="preserve">
      18) шитті мақта өздігінен қызған жағдайда көмбеден ауа сору сегіз өлшенетін нүктеден алынған шитті мақтаның температурасы қоршаған ауа температурасына жеткенге дейін жүргізіледі; </w:t>
      </w:r>
      <w:r>
        <w:br/>
      </w:r>
      <w:r>
        <w:rPr>
          <w:rFonts w:ascii="Times New Roman"/>
          <w:b w:val="false"/>
          <w:i w:val="false"/>
          <w:color w:val="000000"/>
          <w:sz w:val="28"/>
        </w:rPr>
        <w:t xml:space="preserve">
      19) шитті мақтада температураның алдыңғы өлшеуден кем дегенде бір градусқа жоғарылауы байқалған жағдайда ауа соруды жүргізу арқылы, өздігінен қызудың жеке ошағы табылған жағдайда - қызған шитті мақтаны, сонымен қатар көрші учаскелердегі шитті мақтаны алып тастау арқылы өздігінен қызуды жою шаралары қолданылады; </w:t>
      </w:r>
      <w:r>
        <w:br/>
      </w:r>
      <w:r>
        <w:rPr>
          <w:rFonts w:ascii="Times New Roman"/>
          <w:b w:val="false"/>
          <w:i w:val="false"/>
          <w:color w:val="000000"/>
          <w:sz w:val="28"/>
        </w:rPr>
        <w:t xml:space="preserve">
      20) судың өтіп кетуі және шитті мақтаның ылғалданғаны байқалған жағдайда ылғалдану тереңдігін анықтау үшін көмбеде саңлау (құдық) жасап, ылғалданған шитті мақтаны алып, оны кептіру қажет. </w:t>
      </w:r>
    </w:p>
    <w:bookmarkEnd w:id="12"/>
    <w:bookmarkStart w:name="z10" w:id="13"/>
    <w:p>
      <w:pPr>
        <w:spacing w:after="0"/>
        <w:ind w:left="0"/>
        <w:jc w:val="left"/>
      </w:pPr>
      <w:r>
        <w:rPr>
          <w:rFonts w:ascii="Times New Roman"/>
          <w:b/>
          <w:i w:val="false"/>
          <w:color w:val="000000"/>
        </w:rPr>
        <w:t xml:space="preserve"> 
3. Шитті мақтаның орташа талшықты сорттарын өңдеу тәртібі </w:t>
      </w:r>
    </w:p>
    <w:bookmarkEnd w:id="13"/>
    <w:p>
      <w:pPr>
        <w:spacing w:after="0"/>
        <w:ind w:left="0"/>
        <w:jc w:val="both"/>
      </w:pPr>
      <w:r>
        <w:rPr>
          <w:rFonts w:ascii="Times New Roman"/>
          <w:b w:val="false"/>
          <w:i w:val="false"/>
          <w:color w:val="000000"/>
          <w:sz w:val="28"/>
        </w:rPr>
        <w:t xml:space="preserve">      6. Мақта тазалау зауытында: </w:t>
      </w:r>
      <w:r>
        <w:br/>
      </w:r>
      <w:r>
        <w:rPr>
          <w:rFonts w:ascii="Times New Roman"/>
          <w:b w:val="false"/>
          <w:i w:val="false"/>
          <w:color w:val="000000"/>
          <w:sz w:val="28"/>
        </w:rPr>
        <w:t xml:space="preserve">
      1) кемінде бір мақта қабылдау пункті; </w:t>
      </w:r>
      <w:r>
        <w:br/>
      </w:r>
      <w:r>
        <w:rPr>
          <w:rFonts w:ascii="Times New Roman"/>
          <w:b w:val="false"/>
          <w:i w:val="false"/>
          <w:color w:val="000000"/>
          <w:sz w:val="28"/>
        </w:rPr>
        <w:t xml:space="preserve">
      2) шитті мақтаны талшықты мақта етіп бастапқы өңдеу жөніндегі технологиялық операцияларды жүзеге асыруға арналған жабдық; </w:t>
      </w:r>
      <w:r>
        <w:br/>
      </w:r>
      <w:r>
        <w:rPr>
          <w:rFonts w:ascii="Times New Roman"/>
          <w:b w:val="false"/>
          <w:i w:val="false"/>
          <w:color w:val="000000"/>
          <w:sz w:val="28"/>
        </w:rPr>
        <w:t xml:space="preserve">
      3) таразы жабдығы; </w:t>
      </w:r>
      <w:r>
        <w:br/>
      </w:r>
      <w:r>
        <w:rPr>
          <w:rFonts w:ascii="Times New Roman"/>
          <w:b w:val="false"/>
          <w:i w:val="false"/>
          <w:color w:val="000000"/>
          <w:sz w:val="28"/>
        </w:rPr>
        <w:t xml:space="preserve">
      4) желдеткіш жабдығы; </w:t>
      </w:r>
      <w:r>
        <w:br/>
      </w:r>
      <w:r>
        <w:rPr>
          <w:rFonts w:ascii="Times New Roman"/>
          <w:b w:val="false"/>
          <w:i w:val="false"/>
          <w:color w:val="000000"/>
          <w:sz w:val="28"/>
        </w:rPr>
        <w:t xml:space="preserve">
      5) тиеу-түсіру механизмдері; </w:t>
      </w:r>
      <w:r>
        <w:br/>
      </w:r>
      <w:r>
        <w:rPr>
          <w:rFonts w:ascii="Times New Roman"/>
          <w:b w:val="false"/>
          <w:i w:val="false"/>
          <w:color w:val="000000"/>
          <w:sz w:val="28"/>
        </w:rPr>
        <w:t xml:space="preserve">
      6) өрт сөндіру құралдары; </w:t>
      </w:r>
      <w:r>
        <w:br/>
      </w:r>
      <w:r>
        <w:rPr>
          <w:rFonts w:ascii="Times New Roman"/>
          <w:b w:val="false"/>
          <w:i w:val="false"/>
          <w:color w:val="000000"/>
          <w:sz w:val="28"/>
        </w:rPr>
        <w:t xml:space="preserve">
      7) мақтаның сапасын айқындауға арналған өндірістік-технологиялық зертхана; </w:t>
      </w:r>
      <w:r>
        <w:br/>
      </w:r>
      <w:r>
        <w:rPr>
          <w:rFonts w:ascii="Times New Roman"/>
          <w:b w:val="false"/>
          <w:i w:val="false"/>
          <w:color w:val="000000"/>
          <w:sz w:val="28"/>
        </w:rPr>
        <w:t xml:space="preserve">
      8) мақта сақтауға арнайы бөлінген орын болуы тиіс. </w:t>
      </w:r>
    </w:p>
    <w:bookmarkStart w:name="z11" w:id="14"/>
    <w:p>
      <w:pPr>
        <w:spacing w:after="0"/>
        <w:ind w:left="0"/>
        <w:jc w:val="both"/>
      </w:pPr>
      <w:r>
        <w:rPr>
          <w:rFonts w:ascii="Times New Roman"/>
          <w:b w:val="false"/>
          <w:i w:val="false"/>
          <w:color w:val="000000"/>
          <w:sz w:val="28"/>
        </w:rPr>
        <w:t xml:space="preserve">
      7. Шитті мақтаны мақта талшығы етіп бастапқы өңдеудің технологиялық операцияларын жасауға арналған жабдықты, көмекші жабдықпен бірге, пайдалану және техникалық қызмет ету нұсқаулықтарға сәйкес жүзеге асырылады. </w:t>
      </w:r>
    </w:p>
    <w:bookmarkEnd w:id="14"/>
    <w:bookmarkStart w:name="z12" w:id="15"/>
    <w:p>
      <w:pPr>
        <w:spacing w:after="0"/>
        <w:ind w:left="0"/>
        <w:jc w:val="both"/>
      </w:pPr>
      <w:r>
        <w:rPr>
          <w:rFonts w:ascii="Times New Roman"/>
          <w:b w:val="false"/>
          <w:i w:val="false"/>
          <w:color w:val="000000"/>
          <w:sz w:val="28"/>
        </w:rPr>
        <w:t xml:space="preserve">
      8. Шитті мақтаны кептіру процесі: </w:t>
      </w:r>
      <w:r>
        <w:br/>
      </w:r>
      <w:r>
        <w:rPr>
          <w:rFonts w:ascii="Times New Roman"/>
          <w:b w:val="false"/>
          <w:i w:val="false"/>
          <w:color w:val="000000"/>
          <w:sz w:val="28"/>
        </w:rPr>
        <w:t xml:space="preserve">
      1) кептірудің технологиялық процесі шитті мақтаны тазалауға дайындау үшін, тұқымды джинирлеу мен линтерлеу үшін жүргізіледі; </w:t>
      </w:r>
      <w:r>
        <w:br/>
      </w:r>
      <w:r>
        <w:rPr>
          <w:rFonts w:ascii="Times New Roman"/>
          <w:b w:val="false"/>
          <w:i w:val="false"/>
          <w:color w:val="000000"/>
          <w:sz w:val="28"/>
        </w:rPr>
        <w:t xml:space="preserve">
      2) зауыт сыртындағы және зауыт жанындағы кептіру-тазалау цехы және мақта зауытының тазалау цехы құрамына жылу бақылау, шитті мақтаны тасымалдау және жеткізу жүйелері бар екі жинақ кептіру жабдығы енеді; </w:t>
      </w:r>
      <w:r>
        <w:br/>
      </w:r>
      <w:r>
        <w:rPr>
          <w:rFonts w:ascii="Times New Roman"/>
          <w:b w:val="false"/>
          <w:i w:val="false"/>
          <w:color w:val="000000"/>
          <w:sz w:val="28"/>
        </w:rPr>
        <w:t xml:space="preserve">
      3) кептіргіштерді жылумен жабдықтау сұйық немесе газ тәрізді отынмен жұмыс істейтін жылу генераторларынан жүзеге асырылады. Барлық типті жылугенераторлары бақылау-есептеу құралдарымен және қауіпсіздік автоматикасымен қамтамасыз етілуі тиіс; </w:t>
      </w:r>
      <w:r>
        <w:br/>
      </w:r>
      <w:r>
        <w:rPr>
          <w:rFonts w:ascii="Times New Roman"/>
          <w:b w:val="false"/>
          <w:i w:val="false"/>
          <w:color w:val="000000"/>
          <w:sz w:val="28"/>
        </w:rPr>
        <w:t xml:space="preserve">
      4) кептіргішке қосылған газжүргіш түзу (иірімі жоқ), кесіндісінің аумағы 0,5 м </w:t>
      </w:r>
      <w:r>
        <w:rPr>
          <w:rFonts w:ascii="Times New Roman"/>
          <w:b w:val="false"/>
          <w:i w:val="false"/>
          <w:color w:val="000000"/>
          <w:vertAlign w:val="superscript"/>
        </w:rPr>
        <w:t xml:space="preserve">2 </w:t>
      </w:r>
      <w:r>
        <w:rPr>
          <w:rFonts w:ascii="Times New Roman"/>
          <w:b w:val="false"/>
          <w:i w:val="false"/>
          <w:color w:val="000000"/>
          <w:sz w:val="28"/>
        </w:rPr>
        <w:t xml:space="preserve">және ұзындығы 8-10 м болуы, оның отжағу мұржасы, сызықты (жылулық) кеңею компенсаторы және жарылу клапаны бар болуы тиіс; </w:t>
      </w:r>
      <w:r>
        <w:br/>
      </w:r>
      <w:r>
        <w:rPr>
          <w:rFonts w:ascii="Times New Roman"/>
          <w:b w:val="false"/>
          <w:i w:val="false"/>
          <w:color w:val="000000"/>
          <w:sz w:val="28"/>
        </w:rPr>
        <w:t xml:space="preserve">
      5) шитті мақтаны тасымалдау және жеткізу жүйесі кептіргіштердің дәйекті және қатар жұмыс істеуін қамтамасыз етуі тиіс; </w:t>
      </w:r>
      <w:r>
        <w:br/>
      </w:r>
      <w:r>
        <w:rPr>
          <w:rFonts w:ascii="Times New Roman"/>
          <w:b w:val="false"/>
          <w:i w:val="false"/>
          <w:color w:val="000000"/>
          <w:sz w:val="28"/>
        </w:rPr>
        <w:t xml:space="preserve">
      6) шитті мақтаны кептіру процесі қалыпты өту үшін мақтакептіргіш жабдықтың жылумен қамтамасыз ету құралдары мынадай талаптарға сай болуы тиіс: </w:t>
      </w:r>
      <w:r>
        <w:br/>
      </w:r>
      <w:r>
        <w:rPr>
          <w:rFonts w:ascii="Times New Roman"/>
          <w:b w:val="false"/>
          <w:i w:val="false"/>
          <w:color w:val="000000"/>
          <w:sz w:val="28"/>
        </w:rPr>
        <w:t xml:space="preserve">
      жылугенераторларының жылытуға шалдығатын барлық элементтері мен буындары жылудан оқшауланған болуы тиіс; </w:t>
      </w:r>
      <w:r>
        <w:br/>
      </w:r>
      <w:r>
        <w:rPr>
          <w:rFonts w:ascii="Times New Roman"/>
          <w:b w:val="false"/>
          <w:i w:val="false"/>
          <w:color w:val="000000"/>
          <w:sz w:val="28"/>
        </w:rPr>
        <w:t xml:space="preserve">
      жылугенераторының қорабындағы ауа кіргізетін терезелердің жалюздері қажетті (жанармайдың жану өнімдерімен араласуға) атмосфералық ауаның кіруін шектемеуі тиіс; </w:t>
      </w:r>
      <w:r>
        <w:br/>
      </w:r>
      <w:r>
        <w:rPr>
          <w:rFonts w:ascii="Times New Roman"/>
          <w:b w:val="false"/>
          <w:i w:val="false"/>
          <w:color w:val="000000"/>
          <w:sz w:val="28"/>
        </w:rPr>
        <w:t xml:space="preserve">
      7) мақта кептіру жабдығының жұмыс тәртібі шитті мақтаның сортына, бастапқы және тиісті ылғалдылығына, сондай-ақ жабдықтың өнімділігіне қарай белгіленеді; </w:t>
      </w:r>
      <w:r>
        <w:br/>
      </w:r>
      <w:r>
        <w:rPr>
          <w:rFonts w:ascii="Times New Roman"/>
          <w:b w:val="false"/>
          <w:i w:val="false"/>
          <w:color w:val="000000"/>
          <w:sz w:val="28"/>
        </w:rPr>
        <w:t xml:space="preserve">
      8) зауыттың тазалау цехына кептіруге шитті мақта 14 %-дан аспайтын ылғалдылықпен түсуі тиіс; </w:t>
      </w:r>
      <w:r>
        <w:br/>
      </w:r>
      <w:r>
        <w:rPr>
          <w:rFonts w:ascii="Times New Roman"/>
          <w:b w:val="false"/>
          <w:i w:val="false"/>
          <w:color w:val="000000"/>
          <w:sz w:val="28"/>
        </w:rPr>
        <w:t xml:space="preserve">
      9) өңдеудің оңтайлы сапалы көрсеткіштеріне жету үшін қиын тазаланатын шитті мақта, мақта зауытының тазалау цехында: бірінші сорттар - 7,0-8,0, ал төмен сорттар - 8,0-9,0 % ылғалдылыққа дейін кептірілуі тиіс; </w:t>
      </w:r>
      <w:r>
        <w:br/>
      </w:r>
      <w:r>
        <w:rPr>
          <w:rFonts w:ascii="Times New Roman"/>
          <w:b w:val="false"/>
          <w:i w:val="false"/>
          <w:color w:val="000000"/>
          <w:sz w:val="28"/>
        </w:rPr>
        <w:t xml:space="preserve">
      10) ылғалдылығына талдау жүргізу үшін шитті мақтаның кептіргенге дейінгі және кептіргеннен кейінгі сынамалары кептіргіштердің әр екі сағат жұмысы сайын әр партиядан алынып отырады. </w:t>
      </w:r>
    </w:p>
    <w:bookmarkEnd w:id="15"/>
    <w:bookmarkStart w:name="z13" w:id="16"/>
    <w:p>
      <w:pPr>
        <w:spacing w:after="0"/>
        <w:ind w:left="0"/>
        <w:jc w:val="both"/>
      </w:pPr>
      <w:r>
        <w:rPr>
          <w:rFonts w:ascii="Times New Roman"/>
          <w:b w:val="false"/>
          <w:i w:val="false"/>
          <w:color w:val="000000"/>
          <w:sz w:val="28"/>
        </w:rPr>
        <w:t xml:space="preserve">
      9. Шитті мақтаны тазалау процесі: </w:t>
      </w:r>
      <w:r>
        <w:br/>
      </w:r>
      <w:r>
        <w:rPr>
          <w:rFonts w:ascii="Times New Roman"/>
          <w:b w:val="false"/>
          <w:i w:val="false"/>
          <w:color w:val="000000"/>
          <w:sz w:val="28"/>
        </w:rPr>
        <w:t xml:space="preserve">
      1) шитті мақтаны тазалауды селекциялық және өндірістік сортына, бастапқы ластануы мен ылғалдылығына, джинирлеу алдында шитті мақтаны ылғалдандыруды пайдалануға байланысты оңтайлы ылғалдылыққа дейін кептіргеннен кейін жүзеге асырады; </w:t>
      </w:r>
      <w:r>
        <w:br/>
      </w:r>
      <w:r>
        <w:rPr>
          <w:rFonts w:ascii="Times New Roman"/>
          <w:b w:val="false"/>
          <w:i w:val="false"/>
          <w:color w:val="000000"/>
          <w:sz w:val="28"/>
        </w:rPr>
        <w:t>
      2) шитті мақтаны арамшөптік қоспалардан тиімдірек тазалауға және талшық ақауларының азырақ құралуына кептіргеннен кейін (тазалауға дейін) шитті мақтаның ылғалдылығын </w:t>
      </w:r>
      <w:r>
        <w:rPr>
          <w:rFonts w:ascii="Times New Roman"/>
          <w:b w:val="false"/>
          <w:i w:val="false"/>
          <w:color w:val="000000"/>
          <w:sz w:val="28"/>
        </w:rPr>
        <w:t xml:space="preserve">4-қосымшада </w:t>
      </w:r>
      <w:r>
        <w:rPr>
          <w:rFonts w:ascii="Times New Roman"/>
          <w:b w:val="false"/>
          <w:i w:val="false"/>
          <w:color w:val="000000"/>
          <w:sz w:val="28"/>
        </w:rPr>
        <w:t xml:space="preserve">келтірілген көрсеткіштерге жеткізген кезде жетеді; </w:t>
      </w:r>
      <w:r>
        <w:br/>
      </w:r>
      <w:r>
        <w:rPr>
          <w:rFonts w:ascii="Times New Roman"/>
          <w:b w:val="false"/>
          <w:i w:val="false"/>
          <w:color w:val="000000"/>
          <w:sz w:val="28"/>
        </w:rPr>
        <w:t xml:space="preserve">
      3) машиналардың жұмыс органдарының бүлінуін және шитті мақтаның жалындануын болдырмау мақсатында аулалық және цехаралық пневмотасымалдағыш қондырғылардың сепараторлары алдына ауыр қоспаларды бағыттық ұстағыштар орнатылады; </w:t>
      </w:r>
      <w:r>
        <w:br/>
      </w:r>
      <w:r>
        <w:rPr>
          <w:rFonts w:ascii="Times New Roman"/>
          <w:b w:val="false"/>
          <w:i w:val="false"/>
          <w:color w:val="000000"/>
          <w:sz w:val="28"/>
        </w:rPr>
        <w:t xml:space="preserve">
      4) шитті мақтадан арамшөптік қоспаларды бөлу үшін тазалау цехында өңдеудің технологиялық процесіне екі түрлі тазалағыштар қосылады: тікенді жұмыс органдарымен - майда қоқысты бөлу үшін, және аратәріздес - ірі қоқысты бөлу үшін; </w:t>
      </w:r>
      <w:r>
        <w:br/>
      </w:r>
      <w:r>
        <w:rPr>
          <w:rFonts w:ascii="Times New Roman"/>
          <w:b w:val="false"/>
          <w:i w:val="false"/>
          <w:color w:val="000000"/>
          <w:sz w:val="28"/>
        </w:rPr>
        <w:t xml:space="preserve">
      5) шитті мақтаны тазалау жоспарларын таңдау оның бастапқы ластануына, селекциялық және өндірістік сортына байланысты, мақта талшығын соңынан тазалаумен байланыстыра отырып, жүргізіледі; </w:t>
      </w:r>
      <w:r>
        <w:br/>
      </w:r>
      <w:r>
        <w:rPr>
          <w:rFonts w:ascii="Times New Roman"/>
          <w:b w:val="false"/>
          <w:i w:val="false"/>
          <w:color w:val="000000"/>
          <w:sz w:val="28"/>
        </w:rPr>
        <w:t>
      6) сыныбына, сортына және селекциясына байланысты шитті мақтаны тікенді және аратәріздес барабандарда тазалау еселігі </w:t>
      </w:r>
      <w:r>
        <w:rPr>
          <w:rFonts w:ascii="Times New Roman"/>
          <w:b w:val="false"/>
          <w:i w:val="false"/>
          <w:color w:val="000000"/>
          <w:sz w:val="28"/>
        </w:rPr>
        <w:t xml:space="preserve">5-қосымшада </w:t>
      </w:r>
      <w:r>
        <w:rPr>
          <w:rFonts w:ascii="Times New Roman"/>
          <w:b w:val="false"/>
          <w:i w:val="false"/>
          <w:color w:val="000000"/>
          <w:sz w:val="28"/>
        </w:rPr>
        <w:t xml:space="preserve">келтірілген көрсеткіштерге сай болуы тиіс; </w:t>
      </w:r>
      <w:r>
        <w:br/>
      </w:r>
      <w:r>
        <w:rPr>
          <w:rFonts w:ascii="Times New Roman"/>
          <w:b w:val="false"/>
          <w:i w:val="false"/>
          <w:color w:val="000000"/>
          <w:sz w:val="28"/>
        </w:rPr>
        <w:t>
      7) барлық технологиялық процестің жалпы тазалау әсері  </w:t>
      </w:r>
      <w:r>
        <w:rPr>
          <w:rFonts w:ascii="Times New Roman"/>
          <w:b w:val="false"/>
          <w:i w:val="false"/>
          <w:color w:val="000000"/>
          <w:sz w:val="28"/>
        </w:rPr>
        <w:t xml:space="preserve">6-қосымшада </w:t>
      </w:r>
      <w:r>
        <w:rPr>
          <w:rFonts w:ascii="Times New Roman"/>
          <w:b w:val="false"/>
          <w:i w:val="false"/>
          <w:color w:val="000000"/>
          <w:sz w:val="28"/>
        </w:rPr>
        <w:t xml:space="preserve">келтірілген шамада болуы тиіс; </w:t>
      </w:r>
      <w:r>
        <w:br/>
      </w:r>
      <w:r>
        <w:rPr>
          <w:rFonts w:ascii="Times New Roman"/>
          <w:b w:val="false"/>
          <w:i w:val="false"/>
          <w:color w:val="000000"/>
          <w:sz w:val="28"/>
        </w:rPr>
        <w:t xml:space="preserve">
      8) егер технологиялық процестің нақты жалпы тазалау әсері жол берілетін ең төмен көрсеткіштен төмен болса, онда тазалау жабдығының техникалық жағдайын және оның герметикасын тексеру қажет. </w:t>
      </w:r>
    </w:p>
    <w:bookmarkEnd w:id="16"/>
    <w:bookmarkStart w:name="z14" w:id="17"/>
    <w:p>
      <w:pPr>
        <w:spacing w:after="0"/>
        <w:ind w:left="0"/>
        <w:jc w:val="both"/>
      </w:pPr>
      <w:r>
        <w:rPr>
          <w:rFonts w:ascii="Times New Roman"/>
          <w:b w:val="false"/>
          <w:i w:val="false"/>
          <w:color w:val="000000"/>
          <w:sz w:val="28"/>
        </w:rPr>
        <w:t xml:space="preserve">
      10. Шитті мақтаны джинирлеу: </w:t>
      </w:r>
      <w:r>
        <w:br/>
      </w:r>
      <w:r>
        <w:rPr>
          <w:rFonts w:ascii="Times New Roman"/>
          <w:b w:val="false"/>
          <w:i w:val="false"/>
          <w:color w:val="000000"/>
          <w:sz w:val="28"/>
        </w:rPr>
        <w:t xml:space="preserve">
      1) кептіру мен тазалаудың кезекті сатысынан өткеннен кейін шитті мақта джинирлеуге - талшықты тұқымнан ажырату процесіне ұшырайды; </w:t>
      </w:r>
      <w:r>
        <w:br/>
      </w:r>
      <w:r>
        <w:rPr>
          <w:rFonts w:ascii="Times New Roman"/>
          <w:b w:val="false"/>
          <w:i w:val="false"/>
          <w:color w:val="000000"/>
          <w:sz w:val="28"/>
        </w:rPr>
        <w:t xml:space="preserve">
      2) ортаталшықты шитті мақтаның барлық өндірістік сорттары аратәріздес джиндерде өңделеді; </w:t>
      </w:r>
      <w:r>
        <w:br/>
      </w:r>
      <w:r>
        <w:rPr>
          <w:rFonts w:ascii="Times New Roman"/>
          <w:b w:val="false"/>
          <w:i w:val="false"/>
          <w:color w:val="000000"/>
          <w:sz w:val="28"/>
        </w:rPr>
        <w:t xml:space="preserve">
      3) аратәріздес джиндер талшық тазалағыш, қыспақтық, тасымалдағыш және қосалқы жабдықпен кешенде джиндердің санына және жабдықтау таңбасына байланысты батареяларға топталады; </w:t>
      </w:r>
      <w:r>
        <w:br/>
      </w:r>
      <w:r>
        <w:rPr>
          <w:rFonts w:ascii="Times New Roman"/>
          <w:b w:val="false"/>
          <w:i w:val="false"/>
          <w:color w:val="000000"/>
          <w:sz w:val="28"/>
        </w:rPr>
        <w:t xml:space="preserve">
      4) аратәріздес джиндердің өнімділігі шитті мақтаның селекциялық және өндірістік сорттарына қарай жабдықтың өнімділігімен регламенттеледі; </w:t>
      </w:r>
      <w:r>
        <w:br/>
      </w:r>
      <w:r>
        <w:rPr>
          <w:rFonts w:ascii="Times New Roman"/>
          <w:b w:val="false"/>
          <w:i w:val="false"/>
          <w:color w:val="000000"/>
          <w:sz w:val="28"/>
        </w:rPr>
        <w:t xml:space="preserve">
      5) тұқымдық шитті мақта үшін джинирлеудің жеңілдетілген режимі белгіленеді - бір араға сағатына 7 килограмм (бұдан әрі - кг) көп емес; </w:t>
      </w:r>
      <w:r>
        <w:br/>
      </w:r>
      <w:r>
        <w:rPr>
          <w:rFonts w:ascii="Times New Roman"/>
          <w:b w:val="false"/>
          <w:i w:val="false"/>
          <w:color w:val="000000"/>
          <w:sz w:val="28"/>
        </w:rPr>
        <w:t xml:space="preserve">
      6) аратәріздес джин шитті мақтаны арамшөпті қоспалардан тазалауға және оны джинирлеу процесі жүзеге асырылатын джиннің жұмыс камерасына қажетті көлемде біркелкі жіберуге арналған қоректендіргішпен бірге пайдаланылады; </w:t>
      </w:r>
      <w:r>
        <w:br/>
      </w:r>
      <w:r>
        <w:rPr>
          <w:rFonts w:ascii="Times New Roman"/>
          <w:b w:val="false"/>
          <w:i w:val="false"/>
          <w:color w:val="000000"/>
          <w:sz w:val="28"/>
        </w:rPr>
        <w:t>
      7) джинерлеу алдындағы шитті мақтаның ластануы </w:t>
      </w:r>
      <w:r>
        <w:rPr>
          <w:rFonts w:ascii="Times New Roman"/>
          <w:b w:val="false"/>
          <w:i w:val="false"/>
          <w:color w:val="000000"/>
          <w:sz w:val="28"/>
        </w:rPr>
        <w:t xml:space="preserve">7-қосымшада </w:t>
      </w:r>
      <w:r>
        <w:rPr>
          <w:rFonts w:ascii="Times New Roman"/>
          <w:b w:val="false"/>
          <w:i w:val="false"/>
          <w:color w:val="000000"/>
          <w:sz w:val="28"/>
        </w:rPr>
        <w:t xml:space="preserve">келтірілген көрсеткіштерге сай болуы тиіс; </w:t>
      </w:r>
      <w:r>
        <w:br/>
      </w:r>
      <w:r>
        <w:rPr>
          <w:rFonts w:ascii="Times New Roman"/>
          <w:b w:val="false"/>
          <w:i w:val="false"/>
          <w:color w:val="000000"/>
          <w:sz w:val="28"/>
        </w:rPr>
        <w:t xml:space="preserve">
      8) джиндердің жұмысы ақаулар анағұрлым аз бола отырып, жоғары сапалы талшық алуды, машинаның паспортты өнімділігіне жетуді, түктілігі бойынша біркелкі тұқым алуды, талшықтың барынша көп шығуын қамтамасыз етуі тиіс. </w:t>
      </w:r>
    </w:p>
    <w:bookmarkEnd w:id="17"/>
    <w:bookmarkStart w:name="z15" w:id="18"/>
    <w:p>
      <w:pPr>
        <w:spacing w:after="0"/>
        <w:ind w:left="0"/>
        <w:jc w:val="both"/>
      </w:pPr>
      <w:r>
        <w:rPr>
          <w:rFonts w:ascii="Times New Roman"/>
          <w:b w:val="false"/>
          <w:i w:val="false"/>
          <w:color w:val="000000"/>
          <w:sz w:val="28"/>
        </w:rPr>
        <w:t xml:space="preserve">
      11. Орташа талшықты сорттардың мақта талшығын тазалау: </w:t>
      </w:r>
      <w:r>
        <w:br/>
      </w:r>
      <w:r>
        <w:rPr>
          <w:rFonts w:ascii="Times New Roman"/>
          <w:b w:val="false"/>
          <w:i w:val="false"/>
          <w:color w:val="000000"/>
          <w:sz w:val="28"/>
        </w:rPr>
        <w:t xml:space="preserve">
      1) талшықты арамшөпті қоспалардан және ақаулардан тазалау мақсатында аратәріздес джинирлеу зауыттарында тура ағымды талшық тазалағыштарды қолданады; </w:t>
      </w:r>
      <w:r>
        <w:br/>
      </w:r>
      <w:r>
        <w:rPr>
          <w:rFonts w:ascii="Times New Roman"/>
          <w:b w:val="false"/>
          <w:i w:val="false"/>
          <w:color w:val="000000"/>
          <w:sz w:val="28"/>
        </w:rPr>
        <w:t xml:space="preserve">
      2) қиын тазаланатын сорттардың талшығын қосымша тазалау үшін, сонымен қатар алғашқы ластануы жоғары болған шитті мақтаны өңдеу кезінде конденсорлық типті талшық тазалағыштар қолданылады; </w:t>
      </w:r>
      <w:r>
        <w:br/>
      </w:r>
      <w:r>
        <w:rPr>
          <w:rFonts w:ascii="Times New Roman"/>
          <w:b w:val="false"/>
          <w:i w:val="false"/>
          <w:color w:val="000000"/>
          <w:sz w:val="28"/>
        </w:rPr>
        <w:t xml:space="preserve">
      3) талшықты тазалау жоспары джиндерге түсетін шитті мақтаның алғашқы ластануы және талшықтың өндірістік сорт көрсеткіштеріне қарай белгіленеді; </w:t>
      </w:r>
      <w:r>
        <w:br/>
      </w:r>
      <w:r>
        <w:rPr>
          <w:rFonts w:ascii="Times New Roman"/>
          <w:b w:val="false"/>
          <w:i w:val="false"/>
          <w:color w:val="000000"/>
          <w:sz w:val="28"/>
        </w:rPr>
        <w:t xml:space="preserve">
      4) егер ақаулар мен арамшөпті қоспалар маңызының таңдалған көрсеткіштеріне қол жетпеген жағдайда, талшық тазалағыштардың саңлауларын, ажыратқыштарын және аэродинамикалық режимін тексеріп, табылған ауытқуларды жою қажет. </w:t>
      </w:r>
    </w:p>
    <w:bookmarkEnd w:id="18"/>
    <w:bookmarkStart w:name="z16" w:id="19"/>
    <w:p>
      <w:pPr>
        <w:spacing w:after="0"/>
        <w:ind w:left="0"/>
        <w:jc w:val="both"/>
      </w:pPr>
      <w:r>
        <w:rPr>
          <w:rFonts w:ascii="Times New Roman"/>
          <w:b w:val="false"/>
          <w:i w:val="false"/>
          <w:color w:val="000000"/>
          <w:sz w:val="28"/>
        </w:rPr>
        <w:t xml:space="preserve">
      12. Орташа талшықты сорттардың тұқымдарын өңдеу және сақтау: </w:t>
      </w:r>
      <w:r>
        <w:br/>
      </w:r>
      <w:r>
        <w:rPr>
          <w:rFonts w:ascii="Times New Roman"/>
          <w:b w:val="false"/>
          <w:i w:val="false"/>
          <w:color w:val="000000"/>
          <w:sz w:val="28"/>
        </w:rPr>
        <w:t xml:space="preserve">
      1) аратәріздес джинирлеу мақта тазалау зауытында тұқымды өңдеу технологиясы тұқымды бөтен қоспалардан тазартуды (бірінші линтерлегеннен кейін), оны екі рет линтерлеуді, тұқымды өлшеуді және пакеттеу алдында линтті тазалауды көздейді; </w:t>
      </w:r>
      <w:r>
        <w:br/>
      </w:r>
      <w:r>
        <w:rPr>
          <w:rFonts w:ascii="Times New Roman"/>
          <w:b w:val="false"/>
          <w:i w:val="false"/>
          <w:color w:val="000000"/>
          <w:sz w:val="28"/>
        </w:rPr>
        <w:t xml:space="preserve">
      2) ластануы бойынша Қазақстан Республикасының белгіленген қолданыстағы мемлекеттік стандарттарына сай емес тұқым, аратәріздес джиндерден кейін, линтерлеуге дейін тасымалдау бағытында торлы тазалағышта немесе тұқымтазалағыш қондырғыда арамшөпті қоспалардан тазартудан өтеді; </w:t>
      </w:r>
      <w:r>
        <w:br/>
      </w:r>
      <w:r>
        <w:rPr>
          <w:rFonts w:ascii="Times New Roman"/>
          <w:b w:val="false"/>
          <w:i w:val="false"/>
          <w:color w:val="000000"/>
          <w:sz w:val="28"/>
        </w:rPr>
        <w:t xml:space="preserve">
      3) линттелгеннен кейін линт пневматикалық линттазалағышта тазаланады; </w:t>
      </w:r>
      <w:r>
        <w:br/>
      </w:r>
      <w:r>
        <w:rPr>
          <w:rFonts w:ascii="Times New Roman"/>
          <w:b w:val="false"/>
          <w:i w:val="false"/>
          <w:color w:val="000000"/>
          <w:sz w:val="28"/>
        </w:rPr>
        <w:t xml:space="preserve">
      4) линтерлердің әр батареясынан алынған линт конденсорға жіберіліп, одан соң батареялық линттазалағышта тазаланады және пакетке салынады; </w:t>
      </w:r>
      <w:r>
        <w:br/>
      </w:r>
      <w:r>
        <w:rPr>
          <w:rFonts w:ascii="Times New Roman"/>
          <w:b w:val="false"/>
          <w:i w:val="false"/>
          <w:color w:val="000000"/>
          <w:sz w:val="28"/>
        </w:rPr>
        <w:t xml:space="preserve">
      5) линттелгеннен кейін тұқым автоматты таразыда өлшенуі тиіс; </w:t>
      </w:r>
      <w:r>
        <w:br/>
      </w:r>
      <w:r>
        <w:rPr>
          <w:rFonts w:ascii="Times New Roman"/>
          <w:b w:val="false"/>
          <w:i w:val="false"/>
          <w:color w:val="000000"/>
          <w:sz w:val="28"/>
        </w:rPr>
        <w:t xml:space="preserve">
      6) линт пен тұқымның сапасы линтке және мақтаның тұқымдарына арналған Қазақстан Республикасының қолданыстағы мемлекеттік стандарттарының техникалық талаптарына сай болуы тиіс; </w:t>
      </w:r>
      <w:r>
        <w:br/>
      </w:r>
      <w:r>
        <w:rPr>
          <w:rFonts w:ascii="Times New Roman"/>
          <w:b w:val="false"/>
          <w:i w:val="false"/>
          <w:color w:val="000000"/>
          <w:sz w:val="28"/>
        </w:rPr>
        <w:t xml:space="preserve">
      7) линтерлік цехтардан аз уақыт сақтау орындарына тұқым винтті конвейерлермен немесе вентилятордан, циклоннан, вакуум-клапаннан және ұзындығы 60 м-ге дейінгі құбырдан пневмотасымалдағыш қондырғылармен тасымалданады; </w:t>
      </w:r>
      <w:r>
        <w:br/>
      </w:r>
      <w:r>
        <w:rPr>
          <w:rFonts w:ascii="Times New Roman"/>
          <w:b w:val="false"/>
          <w:i w:val="false"/>
          <w:color w:val="000000"/>
          <w:sz w:val="28"/>
        </w:rPr>
        <w:t xml:space="preserve">
      8) аз уақыт сақтау орындарында тұқымды селекциялық және өндірістік сорттары бойынша бөлек жинау қамтамасыз етіледі. Сақтау және тиеп жөнелту кезінде сорттардың араласуына жол берілмейді; </w:t>
      </w:r>
      <w:r>
        <w:br/>
      </w:r>
      <w:r>
        <w:rPr>
          <w:rFonts w:ascii="Times New Roman"/>
          <w:b w:val="false"/>
          <w:i w:val="false"/>
          <w:color w:val="000000"/>
          <w:sz w:val="28"/>
        </w:rPr>
        <w:t xml:space="preserve">
      9) ылғалдылығы 10-11%-дан жоғары тұқымды жинау алаңқайларда немесе мәжбүрлі ауа алмасу жүйелерімен жабдықталған қоймаларда жүргізіледі; </w:t>
      </w:r>
      <w:r>
        <w:br/>
      </w:r>
      <w:r>
        <w:rPr>
          <w:rFonts w:ascii="Times New Roman"/>
          <w:b w:val="false"/>
          <w:i w:val="false"/>
          <w:color w:val="000000"/>
          <w:sz w:val="28"/>
        </w:rPr>
        <w:t xml:space="preserve">
      10) тұқым аз уақыт сақтау: </w:t>
      </w:r>
      <w:r>
        <w:br/>
      </w:r>
      <w:r>
        <w:rPr>
          <w:rFonts w:ascii="Times New Roman"/>
          <w:b w:val="false"/>
          <w:i w:val="false"/>
          <w:color w:val="000000"/>
          <w:sz w:val="28"/>
        </w:rPr>
        <w:t xml:space="preserve">
      тұқымды төккен кезде ашық алаңқайларда; </w:t>
      </w:r>
      <w:r>
        <w:br/>
      </w:r>
      <w:r>
        <w:rPr>
          <w:rFonts w:ascii="Times New Roman"/>
          <w:b w:val="false"/>
          <w:i w:val="false"/>
          <w:color w:val="000000"/>
          <w:sz w:val="28"/>
        </w:rPr>
        <w:t xml:space="preserve">
      механикаландыру құралдарының жартылай стационарлық кешенімен жабдықталған едендік түрдегі қоймаларда; </w:t>
      </w:r>
      <w:r>
        <w:br/>
      </w:r>
      <w:r>
        <w:rPr>
          <w:rFonts w:ascii="Times New Roman"/>
          <w:b w:val="false"/>
          <w:i w:val="false"/>
          <w:color w:val="000000"/>
          <w:sz w:val="28"/>
        </w:rPr>
        <w:t xml:space="preserve">
      механикаландырылған қоймалар блогының көмегімен жүргізіледі. </w:t>
      </w:r>
    </w:p>
    <w:bookmarkEnd w:id="19"/>
    <w:bookmarkStart w:name="z17" w:id="20"/>
    <w:p>
      <w:pPr>
        <w:spacing w:after="0"/>
        <w:ind w:left="0"/>
        <w:jc w:val="left"/>
      </w:pPr>
      <w:r>
        <w:rPr>
          <w:rFonts w:ascii="Times New Roman"/>
          <w:b/>
          <w:i w:val="false"/>
          <w:color w:val="000000"/>
        </w:rPr>
        <w:t xml:space="preserve"> 
4. Талшықты қалдықтарды мақта зауыттарында тазалау тәртібі </w:t>
      </w:r>
    </w:p>
    <w:bookmarkEnd w:id="20"/>
    <w:p>
      <w:pPr>
        <w:spacing w:after="0"/>
        <w:ind w:left="0"/>
        <w:jc w:val="both"/>
      </w:pPr>
      <w:r>
        <w:rPr>
          <w:rFonts w:ascii="Times New Roman"/>
          <w:b w:val="false"/>
          <w:i w:val="false"/>
          <w:color w:val="000000"/>
          <w:sz w:val="28"/>
        </w:rPr>
        <w:t xml:space="preserve">      13. Талшықты қалдықтарды мақта зауыттарында өңдеу арнайы цехта жүргізіледі. Технологиялық процесс талшықты үлік пен мақта мамығының ағымдары бойынша құрылады, бұл ретте иірілген талшық алу үшін талшықты үлік регенарациялық машинада өңделеді. </w:t>
      </w:r>
    </w:p>
    <w:bookmarkStart w:name="z18" w:id="21"/>
    <w:p>
      <w:pPr>
        <w:spacing w:after="0"/>
        <w:ind w:left="0"/>
        <w:jc w:val="both"/>
      </w:pPr>
      <w:r>
        <w:rPr>
          <w:rFonts w:ascii="Times New Roman"/>
          <w:b w:val="false"/>
          <w:i w:val="false"/>
          <w:color w:val="000000"/>
          <w:sz w:val="28"/>
        </w:rPr>
        <w:t xml:space="preserve">
      14. Талшықты қалдықтарды мақта зауытында тазалау талшықты материалдарды тазалағыштарда жүргізіледі, сондай-ақ талшық регенераторлары қолданылады. </w:t>
      </w:r>
    </w:p>
    <w:bookmarkEnd w:id="21"/>
    <w:bookmarkStart w:name="z19" w:id="22"/>
    <w:p>
      <w:pPr>
        <w:spacing w:after="0"/>
        <w:ind w:left="0"/>
        <w:jc w:val="both"/>
      </w:pPr>
      <w:r>
        <w:rPr>
          <w:rFonts w:ascii="Times New Roman"/>
          <w:b w:val="false"/>
          <w:i w:val="false"/>
          <w:color w:val="000000"/>
          <w:sz w:val="28"/>
        </w:rPr>
        <w:t xml:space="preserve">
      15. Талшық тазалағыштар мен талшық конденсорларының талшықты қалдықтары олардан талшық регенерациялау мақсатында тазаланады. Регенерацияланған талшық шитті мақта өңдеудің негізгі ағымына қайта оралады. </w:t>
      </w:r>
    </w:p>
    <w:bookmarkEnd w:id="22"/>
    <w:bookmarkStart w:name="z20" w:id="23"/>
    <w:p>
      <w:pPr>
        <w:spacing w:after="0"/>
        <w:ind w:left="0"/>
        <w:jc w:val="both"/>
      </w:pPr>
      <w:r>
        <w:rPr>
          <w:rFonts w:ascii="Times New Roman"/>
          <w:b w:val="false"/>
          <w:i w:val="false"/>
          <w:color w:val="000000"/>
          <w:sz w:val="28"/>
        </w:rPr>
        <w:t xml:space="preserve">
      16. Мақта зауытының қалдықтарынан алынған өнім, Қазақстан Республикасының қолданыстағы мемлекеттік стандарттарына сәйкес, сапа көрсеткіштеріне сай болуы тиіс. </w:t>
      </w:r>
    </w:p>
    <w:bookmarkEnd w:id="23"/>
    <w:bookmarkStart w:name="z21" w:id="24"/>
    <w:p>
      <w:pPr>
        <w:spacing w:after="0"/>
        <w:ind w:left="0"/>
        <w:jc w:val="both"/>
      </w:pPr>
      <w:r>
        <w:rPr>
          <w:rFonts w:ascii="Times New Roman"/>
          <w:b w:val="false"/>
          <w:i w:val="false"/>
          <w:color w:val="000000"/>
          <w:sz w:val="28"/>
        </w:rPr>
        <w:t xml:space="preserve">
      17. Зертханалық талдау жүргізгеннен кейін талшықты қалдықтардан бөлінген талшықты үлік, мақта мамығы тиісті сорттар, типтер және топтар бойынша кіріске алынады. </w:t>
      </w:r>
    </w:p>
    <w:bookmarkEnd w:id="24"/>
    <w:bookmarkStart w:name="z22" w:id="25"/>
    <w:p>
      <w:pPr>
        <w:spacing w:after="0"/>
        <w:ind w:left="0"/>
        <w:jc w:val="left"/>
      </w:pPr>
      <w:r>
        <w:rPr>
          <w:rFonts w:ascii="Times New Roman"/>
          <w:b/>
          <w:i w:val="false"/>
          <w:color w:val="000000"/>
        </w:rPr>
        <w:t xml:space="preserve"> 
  5. Мақта зауыттары шығаратын мақта талшығын, мақта линтін және талшықты қалдықтарды тығыздау тәртібі </w:t>
      </w:r>
    </w:p>
    <w:bookmarkEnd w:id="25"/>
    <w:p>
      <w:pPr>
        <w:spacing w:after="0"/>
        <w:ind w:left="0"/>
        <w:jc w:val="both"/>
      </w:pPr>
      <w:r>
        <w:rPr>
          <w:rFonts w:ascii="Times New Roman"/>
          <w:b w:val="false"/>
          <w:i w:val="false"/>
          <w:color w:val="000000"/>
          <w:sz w:val="28"/>
        </w:rPr>
        <w:t xml:space="preserve">      18. Мақта тазалау зауыттары шығаратын талшықты материалдар бууға, таңбалауға, тасымалдауға және сақтауға арналған Қазақстан Республикасының қолданыстағы мемлекеттік стандарттарының талаптарына сәйкес бумаларға тығыздалуы тиіс. </w:t>
      </w:r>
    </w:p>
    <w:bookmarkStart w:name="z23" w:id="26"/>
    <w:p>
      <w:pPr>
        <w:spacing w:after="0"/>
        <w:ind w:left="0"/>
        <w:jc w:val="both"/>
      </w:pPr>
      <w:r>
        <w:rPr>
          <w:rFonts w:ascii="Times New Roman"/>
          <w:b w:val="false"/>
          <w:i w:val="false"/>
          <w:color w:val="000000"/>
          <w:sz w:val="28"/>
        </w:rPr>
        <w:t xml:space="preserve">
      19. Пресс цехтары талшықтар мен линттер үшін талшықты массаның буманың ұзына бойына біркелкі таратылуын қамтамасыз ететін конденсорлармен, талшықты ылғалдататын, талшық әперетін және талшықты материалдардың барлық түрлерін бумаларға бөлек тығыздауға арналған гидроқыспақты қондырғылармен жабдықталады. Талшықты қалдықтар жеке орындарда орнатылған қыспақтарда тығыздалуы тиіс. </w:t>
      </w:r>
    </w:p>
    <w:bookmarkEnd w:id="26"/>
    <w:bookmarkStart w:name="z24" w:id="27"/>
    <w:p>
      <w:pPr>
        <w:spacing w:after="0"/>
        <w:ind w:left="0"/>
        <w:jc w:val="both"/>
      </w:pPr>
      <w:r>
        <w:rPr>
          <w:rFonts w:ascii="Times New Roman"/>
          <w:b w:val="false"/>
          <w:i w:val="false"/>
          <w:color w:val="000000"/>
          <w:sz w:val="28"/>
        </w:rPr>
        <w:t xml:space="preserve">
      20. Ылғалдылығы 7%-дан төмен мақта талшығын тығыздау алдында сорттар үшін Қазақстан Республикасының қолданыстағы мемлекеттік стандарттарымен белгіленген нормаларға дейін жасанды ылғалдауға жатады. </w:t>
      </w:r>
    </w:p>
    <w:bookmarkEnd w:id="27"/>
    <w:bookmarkStart w:name="z25" w:id="28"/>
    <w:p>
      <w:pPr>
        <w:spacing w:after="0"/>
        <w:ind w:left="0"/>
        <w:jc w:val="both"/>
      </w:pPr>
      <w:r>
        <w:rPr>
          <w:rFonts w:ascii="Times New Roman"/>
          <w:b w:val="false"/>
          <w:i w:val="false"/>
          <w:color w:val="000000"/>
          <w:sz w:val="28"/>
        </w:rPr>
        <w:t xml:space="preserve">
      21. Талшықтар мен мақта линтін тығыздау 4800 килоНьютон кем емес күшпен гидравликалық қыспақтарда жүргізіледі. Талшықты қалдықтарды тығыздау осындай қыспақтарда және қуаттылығы төмен қыспақтарда жүргізіледі. </w:t>
      </w:r>
    </w:p>
    <w:bookmarkEnd w:id="28"/>
    <w:bookmarkStart w:name="z26" w:id="29"/>
    <w:p>
      <w:pPr>
        <w:spacing w:after="0"/>
        <w:ind w:left="0"/>
        <w:jc w:val="both"/>
      </w:pPr>
      <w:r>
        <w:rPr>
          <w:rFonts w:ascii="Times New Roman"/>
          <w:b w:val="false"/>
          <w:i w:val="false"/>
          <w:color w:val="000000"/>
          <w:sz w:val="28"/>
        </w:rPr>
        <w:t xml:space="preserve">
      22. Талшықты және мақта линтін, талшықты қалдықтарды тығыздаған кезде, араласу немесе талшықты материалдардың бір түрі басқа бумаға қосылу мүмкіндігін толығымен болдырмайтын шаралар қолданылуы тиіс. </w:t>
      </w:r>
    </w:p>
    <w:bookmarkEnd w:id="29"/>
    <w:bookmarkStart w:name="z27" w:id="30"/>
    <w:p>
      <w:pPr>
        <w:spacing w:after="0"/>
        <w:ind w:left="0"/>
        <w:jc w:val="both"/>
      </w:pPr>
      <w:r>
        <w:rPr>
          <w:rFonts w:ascii="Times New Roman"/>
          <w:b w:val="false"/>
          <w:i w:val="false"/>
          <w:color w:val="000000"/>
          <w:sz w:val="28"/>
        </w:rPr>
        <w:t xml:space="preserve">
      23. Барлық қыспақ қондырғыларында қыспақ жәшігіне нығыздалған талшықты материалдың санын көрсететін дұрыс сілтегіштер болуы тиіс. </w:t>
      </w:r>
    </w:p>
    <w:bookmarkEnd w:id="30"/>
    <w:bookmarkStart w:name="z28" w:id="31"/>
    <w:p>
      <w:pPr>
        <w:spacing w:after="0"/>
        <w:ind w:left="0"/>
        <w:jc w:val="both"/>
      </w:pPr>
      <w:r>
        <w:rPr>
          <w:rFonts w:ascii="Times New Roman"/>
          <w:b w:val="false"/>
          <w:i w:val="false"/>
          <w:color w:val="000000"/>
          <w:sz w:val="28"/>
        </w:rPr>
        <w:t xml:space="preserve">
      24. Бумаларды өлшеу тығыздау цехында немесе оларды қатарлап жинау орнына апарар жолда жүргізіледі. Өлшеу нәтижесі 0,2 кг дәлдігімен тіркеледі. </w:t>
      </w:r>
    </w:p>
    <w:bookmarkEnd w:id="31"/>
    <w:bookmarkStart w:name="z29" w:id="32"/>
    <w:p>
      <w:pPr>
        <w:spacing w:after="0"/>
        <w:ind w:left="0"/>
        <w:jc w:val="both"/>
      </w:pPr>
      <w:r>
        <w:rPr>
          <w:rFonts w:ascii="Times New Roman"/>
          <w:b w:val="false"/>
          <w:i w:val="false"/>
          <w:color w:val="000000"/>
          <w:sz w:val="28"/>
        </w:rPr>
        <w:t xml:space="preserve">
      25. Мақта өнімі бумаларын шанду үшін техникалық жағдайларға сай болуы тиіс болат таспаны, төменкөміртекті сымды, беріктілігі жоғары сымды қолданады, олар Қазақстан Республикасының қолданыстағы мемлекеттік стандарттарының талаптарына сай болуы тиіс. </w:t>
      </w:r>
    </w:p>
    <w:bookmarkEnd w:id="32"/>
    <w:bookmarkStart w:name="z30" w:id="33"/>
    <w:p>
      <w:pPr>
        <w:spacing w:after="0"/>
        <w:ind w:left="0"/>
        <w:jc w:val="both"/>
      </w:pPr>
      <w:r>
        <w:rPr>
          <w:rFonts w:ascii="Times New Roman"/>
          <w:b w:val="false"/>
          <w:i w:val="false"/>
          <w:color w:val="000000"/>
          <w:sz w:val="28"/>
        </w:rPr>
        <w:t xml:space="preserve">
      26. Салмағын өлшеп, таңбалағаннан кейін, дайын бумалар цех ішіндегі көлікпен тиеу алаңқайына жіберіліп, ол жерде соңынан тиеп жөнелту үшін автотиегіштер көмегімен партиялар бойынша қатарланады.    </w:t>
      </w:r>
    </w:p>
    <w:bookmarkEnd w:id="33"/>
    <w:bookmarkStart w:name="z31" w:id="34"/>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1-қосымша   </w:t>
      </w:r>
    </w:p>
    <w:bookmarkEnd w:id="34"/>
    <w:p>
      <w:pPr>
        <w:spacing w:after="0"/>
        <w:ind w:left="0"/>
        <w:jc w:val="both"/>
      </w:pPr>
      <w:r>
        <w:rPr>
          <w:rFonts w:ascii="Times New Roman"/>
          <w:b/>
          <w:i w:val="false"/>
          <w:color w:val="000000"/>
          <w:sz w:val="28"/>
        </w:rPr>
        <w:t xml:space="preserve">  Бөлек жинақтау және сақтау үшін шитті мақта ылғалдылығының </w:t>
      </w:r>
      <w:r>
        <w:br/>
      </w:r>
      <w:r>
        <w:rPr>
          <w:rFonts w:ascii="Times New Roman"/>
          <w:b w:val="false"/>
          <w:i w:val="false"/>
          <w:color w:val="000000"/>
          <w:sz w:val="28"/>
        </w:rPr>
        <w:t>
</w:t>
      </w:r>
      <w:r>
        <w:rPr>
          <w:rFonts w:ascii="Times New Roman"/>
          <w:b/>
          <w:i w:val="false"/>
          <w:color w:val="000000"/>
          <w:sz w:val="28"/>
        </w:rPr>
        <w:t xml:space="preserve">                         дәйектелімі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513"/>
        <w:gridCol w:w="2513"/>
        <w:gridCol w:w="2513"/>
        <w:gridCol w:w="2513"/>
      </w:tblGrid>
      <w:tr>
        <w:trPr>
          <w:trHeight w:val="1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сорты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түрі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r>
              <w:br/>
            </w:r>
            <w:r>
              <w:rPr>
                <w:rFonts w:ascii="Times New Roman"/>
                <w:b w:val="false"/>
                <w:i w:val="false"/>
                <w:color w:val="000000"/>
                <w:sz w:val="20"/>
              </w:rPr>
              <w:t xml:space="preserve">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түрі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w:t>
            </w:r>
          </w:p>
        </w:tc>
      </w:tr>
      <w:tr>
        <w:trPr>
          <w:trHeight w:val="4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9-ға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11-ге дейін </w:t>
            </w:r>
          </w:p>
        </w:tc>
      </w:tr>
      <w:tr>
        <w:trPr>
          <w:trHeight w:val="4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11-ге дейін </w:t>
            </w:r>
          </w:p>
        </w:tc>
      </w:tr>
      <w:tr>
        <w:trPr>
          <w:trHeight w:val="4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11-ге дейін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18-ге дейін </w:t>
            </w:r>
          </w:p>
        </w:tc>
      </w:tr>
      <w:tr>
        <w:trPr>
          <w:trHeight w:val="3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IV-V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дейін </w:t>
            </w:r>
          </w:p>
        </w:tc>
      </w:tr>
    </w:tbl>
    <w:bookmarkStart w:name="z32" w:id="35"/>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2-қосымша </w:t>
      </w:r>
    </w:p>
    <w:bookmarkEnd w:id="35"/>
    <w:p>
      <w:pPr>
        <w:spacing w:after="0"/>
        <w:ind w:left="0"/>
        <w:jc w:val="both"/>
      </w:pPr>
      <w:r>
        <w:rPr>
          <w:rFonts w:ascii="Times New Roman"/>
          <w:b/>
          <w:i w:val="false"/>
          <w:color w:val="000000"/>
          <w:sz w:val="28"/>
        </w:rPr>
        <w:t xml:space="preserve">              Басылғанға дейінгі көмбені қалаудың жол </w:t>
      </w:r>
      <w:r>
        <w:br/>
      </w:r>
      <w:r>
        <w:rPr>
          <w:rFonts w:ascii="Times New Roman"/>
          <w:b w:val="false"/>
          <w:i w:val="false"/>
          <w:color w:val="000000"/>
          <w:sz w:val="28"/>
        </w:rPr>
        <w:t>
</w:t>
      </w:r>
      <w:r>
        <w:rPr>
          <w:rFonts w:ascii="Times New Roman"/>
          <w:b/>
          <w:i w:val="false"/>
          <w:color w:val="000000"/>
          <w:sz w:val="28"/>
        </w:rPr>
        <w:t xml:space="preserve">                        берілетін биіктігі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313"/>
        <w:gridCol w:w="3013"/>
        <w:gridCol w:w="2913"/>
        <w:gridCol w:w="29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сорты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ылғалдылы- </w:t>
            </w:r>
            <w:r>
              <w:br/>
            </w:r>
            <w:r>
              <w:rPr>
                <w:rFonts w:ascii="Times New Roman"/>
                <w:b w:val="false"/>
                <w:i w:val="false"/>
                <w:color w:val="000000"/>
                <w:sz w:val="20"/>
              </w:rPr>
              <w:t xml:space="preserve">
ғы,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Көмбені қалау биіктігі, м, </w:t>
            </w:r>
            <w:r>
              <w:br/>
            </w:r>
            <w:r>
              <w:rPr>
                <w:rFonts w:ascii="Times New Roman"/>
                <w:b w:val="false"/>
                <w:i w:val="false"/>
                <w:color w:val="000000"/>
                <w:sz w:val="20"/>
              </w:rPr>
              <w:t xml:space="preserve">
көп емес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Типті алаңдағы </w:t>
            </w:r>
            <w:r>
              <w:br/>
            </w:r>
            <w:r>
              <w:rPr>
                <w:rFonts w:ascii="Times New Roman"/>
                <w:b w:val="false"/>
                <w:i w:val="false"/>
                <w:color w:val="000000"/>
                <w:sz w:val="20"/>
              </w:rPr>
              <w:t xml:space="preserve">
шитті мақтаның </w:t>
            </w:r>
            <w:r>
              <w:br/>
            </w:r>
            <w:r>
              <w:rPr>
                <w:rFonts w:ascii="Times New Roman"/>
                <w:b w:val="false"/>
                <w:i w:val="false"/>
                <w:color w:val="000000"/>
                <w:sz w:val="20"/>
              </w:rPr>
              <w:t xml:space="preserve">
жобалық салма- </w:t>
            </w:r>
            <w:r>
              <w:br/>
            </w:r>
            <w:r>
              <w:rPr>
                <w:rFonts w:ascii="Times New Roman"/>
                <w:b w:val="false"/>
                <w:i w:val="false"/>
                <w:color w:val="000000"/>
                <w:sz w:val="20"/>
              </w:rPr>
              <w:t xml:space="preserve">
ғы, т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соруды қолданбағанда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соруды қолданғанда </w:t>
            </w:r>
          </w:p>
        </w:tc>
        <w:tc>
          <w:tcPr>
            <w:tcW w:w="0" w:type="auto"/>
            <w:vMerge/>
            <w:tcBorders>
              <w:top w:val="nil"/>
              <w:left w:val="single" w:color="cfcfcf" w:sz="5"/>
              <w:bottom w:val="single" w:color="cfcfcf" w:sz="5"/>
              <w:right w:val="single" w:color="cfcfcf" w:sz="5"/>
            </w:tcBorders>
          </w:tcPr>
          <w:p/>
        </w:tc>
      </w:tr>
      <w:tr>
        <w:trPr>
          <w:trHeight w:val="7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9-ға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7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12,1-14,0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7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артық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10,1-13,0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16-дан артық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11-ге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11,1-15,0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15,1-18,0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18-ден артық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13-ке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13,1-17,0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bl>
    <w:bookmarkStart w:name="z33" w:id="36"/>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3-қосымша </w:t>
      </w:r>
    </w:p>
    <w:bookmarkEnd w:id="36"/>
    <w:p>
      <w:pPr>
        <w:spacing w:after="0"/>
        <w:ind w:left="0"/>
        <w:jc w:val="both"/>
      </w:pPr>
      <w:r>
        <w:rPr>
          <w:rFonts w:ascii="Times New Roman"/>
          <w:b/>
          <w:i w:val="false"/>
          <w:color w:val="000000"/>
          <w:sz w:val="28"/>
        </w:rPr>
        <w:t xml:space="preserve">    Көмбеден профилактикалық ауа соруды жүргізу мерзімдері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gridCol w:w="2853"/>
        <w:gridCol w:w="2653"/>
        <w:gridCol w:w="139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ылғалдылы- </w:t>
            </w:r>
            <w:r>
              <w:br/>
            </w:r>
            <w:r>
              <w:rPr>
                <w:rFonts w:ascii="Times New Roman"/>
                <w:b w:val="false"/>
                <w:i w:val="false"/>
                <w:color w:val="000000"/>
                <w:sz w:val="20"/>
              </w:rPr>
              <w:t xml:space="preserve">
ғы,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 (ауа сору) қай күннен бастап жүргізіледі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тырма- </w:t>
            </w:r>
            <w:r>
              <w:br/>
            </w:r>
            <w:r>
              <w:rPr>
                <w:rFonts w:ascii="Times New Roman"/>
                <w:b w:val="false"/>
                <w:i w:val="false"/>
                <w:color w:val="000000"/>
                <w:sz w:val="20"/>
              </w:rPr>
              <w:t xml:space="preserve">
лы ыл- </w:t>
            </w:r>
            <w:r>
              <w:br/>
            </w:r>
            <w:r>
              <w:rPr>
                <w:rFonts w:ascii="Times New Roman"/>
                <w:b w:val="false"/>
                <w:i w:val="false"/>
                <w:color w:val="000000"/>
                <w:sz w:val="20"/>
              </w:rPr>
              <w:t xml:space="preserve">
ғалды-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%-дан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Көмбені аяқтағаннан кейін бірінші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Біріншіден кейін осынша күн аралықпен екінші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кейінгілер осынша күн аралықпен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және II сортты шитті мақтаны сақтау кезінде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12,0-14,0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14,1-16,0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және жоғары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III-V сортты шитті мақтаны сақтау кезінде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13,0-15,0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15,1-18,0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18,1 - 22,0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және жоғары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bookmarkStart w:name="z34" w:id="37"/>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4-қосымша </w:t>
      </w:r>
    </w:p>
    <w:bookmarkEnd w:id="37"/>
    <w:p>
      <w:pPr>
        <w:spacing w:after="0"/>
        <w:ind w:left="0"/>
        <w:jc w:val="both"/>
      </w:pPr>
      <w:r>
        <w:rPr>
          <w:rFonts w:ascii="Times New Roman"/>
          <w:b/>
          <w:i w:val="false"/>
          <w:color w:val="000000"/>
          <w:sz w:val="28"/>
        </w:rPr>
        <w:t xml:space="preserve">      Кептіру жабдығына жіберуге дейінгі шитті мақтаның </w:t>
      </w:r>
      <w:r>
        <w:br/>
      </w:r>
      <w:r>
        <w:rPr>
          <w:rFonts w:ascii="Times New Roman"/>
          <w:b w:val="false"/>
          <w:i w:val="false"/>
          <w:color w:val="000000"/>
          <w:sz w:val="28"/>
        </w:rPr>
        <w:t>
</w:t>
      </w:r>
      <w:r>
        <w:rPr>
          <w:rFonts w:ascii="Times New Roman"/>
          <w:b/>
          <w:i w:val="false"/>
          <w:color w:val="000000"/>
          <w:sz w:val="28"/>
        </w:rPr>
        <w:t xml:space="preserve">                  ұсынылатын ылғалдылығы,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233"/>
        <w:gridCol w:w="4233"/>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сорттары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селекциялық сорттары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тазаланатын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тазаланатын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 II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9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 IV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bl>
    <w:bookmarkStart w:name="z35" w:id="38"/>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5-қосымша </w:t>
      </w:r>
    </w:p>
    <w:bookmarkEnd w:id="38"/>
    <w:p>
      <w:pPr>
        <w:spacing w:after="0"/>
        <w:ind w:left="0"/>
        <w:jc w:val="both"/>
      </w:pPr>
      <w:r>
        <w:rPr>
          <w:rFonts w:ascii="Times New Roman"/>
          <w:b/>
          <w:i w:val="false"/>
          <w:color w:val="000000"/>
          <w:sz w:val="28"/>
        </w:rPr>
        <w:t xml:space="preserve">   Орташа талшықты шитті мақтаны тікенді және ара тәріздес </w:t>
      </w:r>
      <w:r>
        <w:br/>
      </w:r>
      <w:r>
        <w:rPr>
          <w:rFonts w:ascii="Times New Roman"/>
          <w:b w:val="false"/>
          <w:i w:val="false"/>
          <w:color w:val="000000"/>
          <w:sz w:val="28"/>
        </w:rPr>
        <w:t>
</w:t>
      </w:r>
      <w:r>
        <w:rPr>
          <w:rFonts w:ascii="Times New Roman"/>
          <w:b/>
          <w:i w:val="false"/>
          <w:color w:val="000000"/>
          <w:sz w:val="28"/>
        </w:rPr>
        <w:t xml:space="preserve">         барабандарда тазалаудың ұсынылатын еселігі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53"/>
        <w:gridCol w:w="2773"/>
        <w:gridCol w:w="2233"/>
        <w:gridCol w:w="367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Ластануы, %-дан артық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Селекциясы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тазалана- </w:t>
            </w:r>
            <w:r>
              <w:br/>
            </w:r>
            <w:r>
              <w:rPr>
                <w:rFonts w:ascii="Times New Roman"/>
                <w:b w:val="false"/>
                <w:i w:val="false"/>
                <w:color w:val="000000"/>
                <w:sz w:val="20"/>
              </w:rPr>
              <w:t xml:space="preserve">
тын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тазаланатын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8Т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 +2А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 +2А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32Т +4А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+2А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 +2А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+4А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 +6А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+2А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 +4А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+4А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 +6А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+2А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 +4А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 +2А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32Т +2А </w:t>
            </w:r>
          </w:p>
        </w:tc>
      </w:tr>
    </w:tbl>
    <w:p>
      <w:pPr>
        <w:spacing w:after="0"/>
        <w:ind w:left="0"/>
        <w:jc w:val="both"/>
      </w:pPr>
      <w:r>
        <w:rPr>
          <w:rFonts w:ascii="Times New Roman"/>
          <w:b w:val="false"/>
          <w:i w:val="false"/>
          <w:color w:val="000000"/>
          <w:sz w:val="28"/>
        </w:rPr>
        <w:t xml:space="preserve">      Ескертпе: Т - тікенді барабан, А - аратәріздес барабан, әріптердің жанындағы сандар - тазалау процесіне қосылатын барабандар саны. </w:t>
      </w:r>
    </w:p>
    <w:bookmarkStart w:name="z36" w:id="39"/>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6-қосымша </w:t>
      </w:r>
    </w:p>
    <w:bookmarkEnd w:id="39"/>
    <w:p>
      <w:pPr>
        <w:spacing w:after="0"/>
        <w:ind w:left="0"/>
        <w:jc w:val="both"/>
      </w:pPr>
      <w:r>
        <w:rPr>
          <w:rFonts w:ascii="Times New Roman"/>
          <w:b/>
          <w:i w:val="false"/>
          <w:color w:val="000000"/>
          <w:sz w:val="28"/>
        </w:rPr>
        <w:t xml:space="preserve">       Орташа талшықты шитті мақтаны тазалау технологиялық </w:t>
      </w:r>
      <w:r>
        <w:br/>
      </w:r>
      <w:r>
        <w:rPr>
          <w:rFonts w:ascii="Times New Roman"/>
          <w:b w:val="false"/>
          <w:i w:val="false"/>
          <w:color w:val="000000"/>
          <w:sz w:val="28"/>
        </w:rPr>
        <w:t>
</w:t>
      </w:r>
      <w:r>
        <w:rPr>
          <w:rFonts w:ascii="Times New Roman"/>
          <w:b/>
          <w:i w:val="false"/>
          <w:color w:val="000000"/>
          <w:sz w:val="28"/>
        </w:rPr>
        <w:t xml:space="preserve">                 процесінің тазалау әсерлері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193"/>
        <w:gridCol w:w="4193"/>
      </w:tblGrid>
      <w:tr>
        <w:trPr>
          <w:trHeight w:val="30" w:hRule="atLeast"/>
        </w:trPr>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мақтаның бастапқы ластануы,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тазаланатын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тазаланатын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әсерлері, %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дейін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дейін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дейін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68-80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8,1-16,0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78-85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16,1-18,0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20,1-22,0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75-77 </w:t>
            </w:r>
          </w:p>
        </w:tc>
      </w:tr>
    </w:tbl>
    <w:bookmarkStart w:name="z37" w:id="40"/>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7-қосымша </w:t>
      </w:r>
    </w:p>
    <w:bookmarkEnd w:id="40"/>
    <w:p>
      <w:pPr>
        <w:spacing w:after="0"/>
        <w:ind w:left="0"/>
        <w:jc w:val="both"/>
      </w:pPr>
      <w:r>
        <w:rPr>
          <w:rFonts w:ascii="Times New Roman"/>
          <w:b/>
          <w:i w:val="false"/>
          <w:color w:val="000000"/>
          <w:sz w:val="28"/>
        </w:rPr>
        <w:t xml:space="preserve">      Шитті мақтаның джинирлеу алдындағы ластануы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53"/>
        <w:gridCol w:w="9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джинирлеу алдындағы ластануы (джиннің науасынан), %-дан артық емес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r>
    </w:tbl>
    <w:p>
      <w:pPr>
        <w:spacing w:after="0"/>
        <w:ind w:left="0"/>
        <w:jc w:val="both"/>
      </w:pPr>
      <w:r>
        <w:rPr>
          <w:rFonts w:ascii="Times New Roman"/>
          <w:b w:val="false"/>
          <w:i w:val="false"/>
          <w:color w:val="000000"/>
          <w:sz w:val="28"/>
        </w:rPr>
        <w:t xml:space="preserve">      Ескертпе. Алымда - қалыпты тазаланатын селекцияларға, бөлімде - қиын тазаланатын селекцияларға арналған мәліметтер. </w:t>
      </w:r>
    </w:p>
    <w:bookmarkStart w:name="z38" w:id="41"/>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технологиялық процесін </w:t>
      </w:r>
      <w:r>
        <w:br/>
      </w:r>
      <w:r>
        <w:rPr>
          <w:rFonts w:ascii="Times New Roman"/>
          <w:b w:val="false"/>
          <w:i w:val="false"/>
          <w:color w:val="000000"/>
          <w:sz w:val="28"/>
        </w:rPr>
        <w:t xml:space="preserve">
                                 ұйымдастыру ережесіне 8-қосымша </w:t>
      </w:r>
    </w:p>
    <w:bookmarkEnd w:id="41"/>
    <w:p>
      <w:pPr>
        <w:spacing w:after="0"/>
        <w:ind w:left="0"/>
        <w:jc w:val="both"/>
      </w:pPr>
      <w:r>
        <w:rPr>
          <w:rFonts w:ascii="Times New Roman"/>
          <w:b/>
          <w:i w:val="false"/>
          <w:color w:val="000000"/>
          <w:sz w:val="28"/>
        </w:rPr>
        <w:t xml:space="preserve">    Шитті мақтаны өңдеудің ұсынылған режимдері кезіндегі </w:t>
      </w:r>
      <w:r>
        <w:br/>
      </w:r>
      <w:r>
        <w:rPr>
          <w:rFonts w:ascii="Times New Roman"/>
          <w:b w:val="false"/>
          <w:i w:val="false"/>
          <w:color w:val="000000"/>
          <w:sz w:val="28"/>
        </w:rPr>
        <w:t>
</w:t>
      </w:r>
      <w:r>
        <w:rPr>
          <w:rFonts w:ascii="Times New Roman"/>
          <w:b/>
          <w:i w:val="false"/>
          <w:color w:val="000000"/>
          <w:sz w:val="28"/>
        </w:rPr>
        <w:t xml:space="preserve">            талшықтың болжаулы сапасы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573"/>
        <w:gridCol w:w="2553"/>
        <w:gridCol w:w="3033"/>
        <w:gridCol w:w="30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ластануы, %- </w:t>
            </w:r>
            <w:r>
              <w:br/>
            </w:r>
            <w:r>
              <w:rPr>
                <w:rFonts w:ascii="Times New Roman"/>
                <w:b w:val="false"/>
                <w:i w:val="false"/>
                <w:color w:val="000000"/>
                <w:sz w:val="20"/>
              </w:rPr>
              <w:t xml:space="preserve">
дан артық </w:t>
            </w:r>
            <w:r>
              <w:br/>
            </w:r>
            <w:r>
              <w:rPr>
                <w:rFonts w:ascii="Times New Roman"/>
                <w:b w:val="false"/>
                <w:i w:val="false"/>
                <w:color w:val="000000"/>
                <w:sz w:val="20"/>
              </w:rPr>
              <w:t xml:space="preserve">
емес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 мен </w:t>
            </w:r>
            <w:r>
              <w:br/>
            </w:r>
            <w:r>
              <w:rPr>
                <w:rFonts w:ascii="Times New Roman"/>
                <w:b w:val="false"/>
                <w:i w:val="false"/>
                <w:color w:val="000000"/>
                <w:sz w:val="20"/>
              </w:rPr>
              <w:t xml:space="preserve">
арамшөпті </w:t>
            </w:r>
            <w:r>
              <w:br/>
            </w:r>
            <w:r>
              <w:rPr>
                <w:rFonts w:ascii="Times New Roman"/>
                <w:b w:val="false"/>
                <w:i w:val="false"/>
                <w:color w:val="000000"/>
                <w:sz w:val="20"/>
              </w:rPr>
              <w:t xml:space="preserve">
қоспалардың </w:t>
            </w:r>
            <w:r>
              <w:br/>
            </w:r>
            <w:r>
              <w:rPr>
                <w:rFonts w:ascii="Times New Roman"/>
                <w:b w:val="false"/>
                <w:i w:val="false"/>
                <w:color w:val="000000"/>
                <w:sz w:val="20"/>
              </w:rPr>
              <w:t xml:space="preserve">
салмақтық </w:t>
            </w:r>
            <w:r>
              <w:br/>
            </w:r>
            <w:r>
              <w:rPr>
                <w:rFonts w:ascii="Times New Roman"/>
                <w:b w:val="false"/>
                <w:i w:val="false"/>
                <w:color w:val="000000"/>
                <w:sz w:val="20"/>
              </w:rPr>
              <w:t xml:space="preserve">
үлесі, %-дан </w:t>
            </w:r>
            <w:r>
              <w:br/>
            </w:r>
            <w:r>
              <w:rPr>
                <w:rFonts w:ascii="Times New Roman"/>
                <w:b w:val="false"/>
                <w:i w:val="false"/>
                <w:color w:val="000000"/>
                <w:sz w:val="20"/>
              </w:rPr>
              <w:t xml:space="preserve">
артық емес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сорт-сыныбы, </w:t>
            </w:r>
            <w:r>
              <w:br/>
            </w:r>
            <w:r>
              <w:rPr>
                <w:rFonts w:ascii="Times New Roman"/>
                <w:b w:val="false"/>
                <w:i w:val="false"/>
                <w:color w:val="000000"/>
                <w:sz w:val="20"/>
              </w:rPr>
              <w:t xml:space="preserve">
төмен емес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І-жоғ/І-жақ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ІІ-жоғ/ІІ-жақ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ІІІ-жақ/ІІІ-орт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IV-жақ/IV-орт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І-жақ/І-кәд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ІІ-жақ/II-кәд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III-жақ/III-кәд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IV-жақ/IV-кәд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І-орт/І-лас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II-орт/II-лас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III-орт/III-лас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IV-орт/IV-лас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V-орт/V-лас </w:t>
            </w:r>
          </w:p>
        </w:tc>
      </w:tr>
    </w:tbl>
    <w:p>
      <w:pPr>
        <w:spacing w:after="0"/>
        <w:ind w:left="0"/>
        <w:jc w:val="both"/>
      </w:pPr>
      <w:r>
        <w:rPr>
          <w:rFonts w:ascii="Times New Roman"/>
          <w:b w:val="false"/>
          <w:i w:val="false"/>
          <w:color w:val="000000"/>
          <w:sz w:val="28"/>
        </w:rPr>
        <w:t xml:space="preserve">      Ескертпе. Алымда - қалыпты тазаланатын селекцияларға, бөлімде - қиын тазаланатын селекцияларға арналған мәліметтер.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