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2f943" w14:textId="c62f9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Телекоммуникация және пошта байланысы саласындағы тауарларға (жұмыстарға, көрсетілетін қызметтерге) бағалардың алдағы көтерілуі туралы реттеуші органның хабарлау ережесін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Ақпараттандыру және байланыс агенттігі төрағасының
2007 жылғы 29 желтоқсандағы N 517-Ө бұйрығы. Қазақстан Республикасының Әділет министрлігінде 2008 жылғы 21 қаңтарда Нормативтік құқықтық кесімдерді мемлекеттік тіркеудің тізіліміне N 5101 болып енгізілді. Күші жойылды - Қазақстан Республикасы Ақпараттандыру және байланыс агенттігі төрағасының 2009 жылғы 30 наурыздағы № 148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Күші жойылды - Қазақстан Республикасы Ақпараттандыру және байланыс агенттігі төрағасының 2009.03.30 № 148 </w:t>
      </w:r>
      <w:r>
        <w:rPr>
          <w:rFonts w:ascii="Times New Roman"/>
          <w:b w:val="false"/>
          <w:i w:val="false"/>
          <w:color w:val="ff0000"/>
          <w:sz w:val="28"/>
        </w:rPr>
        <w:t>бұйрығымен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Қолданушылардың назарына!!!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Бұйрықтың қолданысқа енгізілу тәртібін  </w:t>
      </w:r>
      <w:r>
        <w:rPr>
          <w:rFonts w:ascii="Times New Roman"/>
          <w:b w:val="false"/>
          <w:i w:val="false"/>
          <w:color w:val="ff0000"/>
          <w:sz w:val="28"/>
        </w:rPr>
        <w:t xml:space="preserve">4-тармақтан </w:t>
      </w:r>
      <w:r>
        <w:rPr>
          <w:rFonts w:ascii="Times New Roman"/>
          <w:b w:val="false"/>
          <w:i w:val="false"/>
          <w:color w:val="ff0000"/>
          <w:sz w:val="28"/>
        </w:rPr>
        <w:t xml:space="preserve">қараңыз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"Бәсеке және монополистік қызметті шектеу туралы" Қазақстан Республикасы Заңының  </w:t>
      </w:r>
      <w:r>
        <w:rPr>
          <w:rFonts w:ascii="Times New Roman"/>
          <w:b w:val="false"/>
          <w:i w:val="false"/>
          <w:color w:val="000000"/>
          <w:sz w:val="28"/>
        </w:rPr>
        <w:t xml:space="preserve">31-бабының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3-тармағына сәйкес,  </w:t>
      </w:r>
      <w:r>
        <w:rPr>
          <w:rFonts w:ascii="Times New Roman"/>
          <w:b/>
          <w:i w:val="false"/>
          <w:color w:val="000000"/>
          <w:sz w:val="28"/>
        </w:rPr>
        <w:t xml:space="preserve">БҰЙЫРАМЫН: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тауарларға (жұмыстарға, көрсетілетін қызметтерге) бағалардың алдағы көтерілуі туралы реттеуші органның хабарлау ережесі бекітілсін.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Ақпараттандыру және байланыс агенттігінің қаржы-экономикалық талдау және әкімшілік жұмыстар Департаменті (Н.Б.Оразалиев):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осы бұйрықтың Қазақстан Республикасы Әділет министрлігінде мемлекеттік тіркеуін қамтамасыз етсін;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осы бұйрықты Қазақстан Республикасы Әділет министрлігінде тіркегеннен кейін бұқаралық ақпарат құралдарында ресми жариялауды қамтамасыз етсін және оны Қазақстан Республикасы Ақпараттандыру және байланыс агенттігінің құрылымдық бөлімшелері мен аумақтық органдарының назарына жеткізсін.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бұйрықтың орындалуын бақылау Қазақстан Республикасы Ақпараттандыру және байланыс агенттігі төрағасының орынбасары А.Д.Бишиғаевке жүктелсін.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бұйрық ресми жарияланған күнінен бастап он күнтізбелік күннен кейін қолданысқа енгізіледі.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Төраға 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Ақпараттандыру және байланыс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агенттігі төрағасының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2007 жылғы 29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517-Ө бұйрығымен бекітілген 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Телекоммуникация және пошта байланысы саласындағы тауарларға (жұмыстарға, көрсетілетін қызметтерге) бағалардың алдағы көтерілуі туралы реттеуші органның хабарлау ережесі  1. Жалпы ережелер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Тауарларға (жұмыстарға, көрсетілетін қызметтерге) бағалардың алдағы көтерілуі туралы телекоммуникация және пошта байланысы саласындағы реттеуші органның ескерту ережесі (бұдан әрі - Ереже)»"Бәсеке және монополистік қызметті шектеу туралы" Қазақстан Республикасының 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әзірленді. 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Ереженің мақсаты тауарларға (жұмыстарға, көрсетілетін қызметтерге) бағалардың алдағы көтерілуі туралы телекоммуникация және пошта байланысы саласындағы реттеуші органның хабарлау тәртібін айқындау болып табылады.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Ереже жекеменшік нысандарына қарамастан, телекоммуникация және пошта байланысы саласындағы тауар нарықтарында үстем (монополиялық) жағдайға ие нарық субъектілеріне (бұдан әрі - нарық Субъектілері) арналған.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Ережеде мынадай негiзгi ұғымдар пайдаланылады: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реттеуші орган - Қазақстан Республикасының заңнамасына сәйкес телекоммуникация және пошта байланысы саласындағы бағалардың (тарифтердің) мемлекеттік реттеуін жүзеге асыратын өкілетті мемлекеттік орган;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тауар (жұмыстар, көрсетілетін қызметтер) - азаматтық айналымның объектісі болып табылатын мүлік.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Осы Ережеде пайдаланылатын өзге ұғымдар мен терминдер Қазақстан Республикасының заңнамасына сәйкес қолданылады. </w:t>
      </w:r>
    </w:p>
    <w:bookmarkEnd w:id="8"/>
    <w:bookmarkStart w:name="z1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2. Тауарларға (жұмыстарға, көрсетілетін қызметтерге) бағалардың алдағы көтерілуі туралы хабарламаны ұсыну тәртібі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5. Нарық Субъектілері тауарларға (жұмыстарға, көрсетілетін қызметтерге) бағалардың алдағы көтерілуі туралы реттеуші органды отыз күнтізбелік күн бұрын жазбаша түрде ескертеді. 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Тауарларға (жұмыстарға, көрсетілетін) қызметтерге бағалардың алдағы көтерілуі туралы хабарламаға: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көтеру себептерін растайтын құжаттар (шикізат, материалдар, қызметтер құнының өсуін растайтын тиісті шарттардың көшірмелері);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қызметтің әрбір түрі бойынша баға жобасы;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бухгалтерлік теңгерім;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қаржы-шаруашылық қызметтің нәтижелері туралы есеп;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еңбек және жалақы жөніндегі есеп;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өндірістік - қаржы қызметі туралы есеп;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негізгі құралдар мен материалдық емес активтердің болуы және олардың қозғалысы;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тұтастай кәсіпорын және әрбір түрі бойынша жеке шығындардың баптары бойынша таратып жаза отырып, бағалардың жобасын есептеу үшін қолданылатын табыстар мен шығыстар туралы жиынтықты деректер;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еңбекақы төлеудің қолданылып отырған жүйесі туралы деректер;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шикізат және материалдар шығысының қолданылып отырған нормалары, қызметкерлер санының нормативтері туралы деректер;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егер бар болған жағдайда есепке алу саясаты;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егер бар болған жағдайда инвестициялық бағдарламалар (жобалау);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13) ағымдағы және күрделі жөндеуге және негізгі құралдар құнының өсуіне алып келмейтін басқа да жөндеу-қалпына келтіру жұмысына бағытталған шығындардың жылдық сметасы;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14) негізгі құралдар құнының өсуіне алып келетін күрделі жөндеу жұмыстарын жүргізуге бағытталған шығындардың жылдық сметасы;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15) негізгі құралдарды пайдалану мерзімін көрсеткен амортизациялық аударымдарды есептеу;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16) негізгі құралдарды пайдалану мерзімін көрсеткен амортизациялық аударымдардың жиынтық есебі;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17) тауарларды (жұмыстарды, көрсетілетін қызметтерді) өткізудің жоспарланған көлемін растайтын құжаттар - ниет етілген хаттамалары, шарттар, тауарларды (жұмыстарды, көрсетілетін қызметтерді) өндіру (жеткізу) көлемдерінің есебі, жобалық қуаттылығы және оны іс жүзінде пайдалану туралы деректер;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18) дебиторлық және кредиторлық берешектің түсіндіріліп жазылуы қоса беріледі.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Нарық субъектілерінің тауарларына (жұмыстарына, көрсетілетін қызметтеріне) баға түзу тәртібін Қазақстан Республикасының Үкіметі айқындайды. 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Реттеуші орган бағаны көтеру себептері туралы қосымша ақпарат сұратуға құқылы, ол нарық Субъектілері сұрауды алған күннен бастап бес жұмыс күннің ішінде берілуге тиіс. 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Реттеуші орган тауарларға (жұмыстарға, көрсетілетін қызметтерге) жаңа бағаларды қолданысқа енгізгенге дейін отыз күнтізбелік күн ішінде нарық Субъектілеріне тауарларға (жұмыстарға, көрсетілетін қызметтерге) бағаны көтеруге дәлелді қорытындымен тыйым салуға құқылы.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Тауарға (жұмысқа, көрсетілетін қызметке) дәлелді қорытындыны алған күннен бастап нарық Субъектісі тауарға (жұмысқа, көрсетілетін қызметке) бағаны көтеру жөнінде іс-әрекетті тоқтатуға және осы іс-әрекеттермен тұтынушыға келтірілген залалдың белгіленген тәртіппен орнын толтыруға тиіс. 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