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1d9b" w14:textId="4321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30 қарашадағы N 134 Қаулысы. Қазақстан Республикасының Әділет министрлігінде 2008 жылғы 10 қаңтарда Нормативтік құқықтық кесімдерді мемлекеттік тіркеудің тізіліміне N 5089 болып енгізілді.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24.12.2025 </w:t>
      </w:r>
      <w:r>
        <w:rPr>
          <w:rFonts w:ascii="Times New Roman"/>
          <w:b w:val="false"/>
          <w:i w:val="false"/>
          <w:color w:val="ff0000"/>
          <w:sz w:val="28"/>
        </w:rPr>
        <w:t>№ 105</w:t>
      </w:r>
      <w:r>
        <w:rPr>
          <w:rFonts w:ascii="Times New Roman"/>
          <w:b w:val="false"/>
          <w:i w:val="false"/>
          <w:color w:val="ff0000"/>
          <w:sz w:val="28"/>
        </w:rPr>
        <w:t xml:space="preserve"> (01.01.2026 бастап қолданысқа енгізіледі) қаулысымен.</w:t>
      </w:r>
    </w:p>
    <w:p>
      <w:pPr>
        <w:spacing w:after="0"/>
        <w:ind w:left="0"/>
        <w:jc w:val="both"/>
      </w:pPr>
      <w:r>
        <w:rPr>
          <w:rFonts w:ascii="Times New Roman"/>
          <w:b w:val="false"/>
          <w:i w:val="false"/>
          <w:color w:val="000000"/>
          <w:sz w:val="28"/>
        </w:rPr>
        <w:t xml:space="preserve">
      Қолданушылардың назарына!!! </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 </w:t>
      </w:r>
    </w:p>
    <w:bookmarkStart w:name="z1" w:id="0"/>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ff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ff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2008 жылғы 1 ақпаннан бастап қолданысқа енгізіледі. </w:t>
      </w:r>
    </w:p>
    <w:bookmarkEnd w:id="2"/>
    <w:bookmarkStart w:name="z4" w:id="3"/>
    <w:p>
      <w:pPr>
        <w:spacing w:after="0"/>
        <w:ind w:left="0"/>
        <w:jc w:val="both"/>
      </w:pPr>
      <w:r>
        <w:rPr>
          <w:rFonts w:ascii="Times New Roman"/>
          <w:b w:val="false"/>
          <w:i w:val="false"/>
          <w:color w:val="000000"/>
          <w:sz w:val="28"/>
        </w:rPr>
        <w:t xml:space="preserve">
      3. Бухгалтерлік есепке алу департаменті (Шалғымбаева Н.Т.): </w:t>
      </w:r>
    </w:p>
    <w:bookmarkEnd w:id="3"/>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өткізуге шаралар қабылдасын; </w:t>
      </w:r>
    </w:p>
    <w:p>
      <w:pPr>
        <w:spacing w:after="0"/>
        <w:ind w:left="0"/>
        <w:jc w:val="both"/>
      </w:pPr>
      <w:r>
        <w:rPr>
          <w:rFonts w:ascii="Times New Roman"/>
          <w:b w:val="false"/>
          <w:i w:val="false"/>
          <w:color w:val="000000"/>
          <w:sz w:val="28"/>
        </w:rPr>
        <w:t xml:space="preserve">
      2) осы қаулыны Қазақстан Республикасының Әділет министрлігінде мемлекеттік тіркеуден өткізген күннен бастап он күндік мерзімде оны Қазақстан Республикасының Ұлттық Банкі орталық аппаратының мүдделі бөлімшелеріне, Қазақстан Республикасының Қаржы нарығын және қаржы ұйымдарын реттеу мен қадағалау агенттігіне, "Қазақстан қаржыгерлерінің қауымдастығы" заңды тұлғалар бірлестігіне және екінші деңгейдегі банктерге жіберсін. </w:t>
      </w:r>
    </w:p>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Д.Т.Ақышевқа жүктелсін.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2007 жылғы 30 қарашадағы</w:t>
            </w:r>
            <w:r>
              <w:br/>
            </w:r>
            <w:r>
              <w:rPr>
                <w:rFonts w:ascii="Times New Roman"/>
                <w:b w:val="false"/>
                <w:i w:val="false"/>
                <w:color w:val="000000"/>
                <w:sz w:val="20"/>
              </w:rPr>
              <w:t>№ 134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 нұсқаулығы</w:t>
      </w:r>
    </w:p>
    <w:p>
      <w:pPr>
        <w:spacing w:after="0"/>
        <w:ind w:left="0"/>
        <w:jc w:val="both"/>
      </w:pPr>
      <w:r>
        <w:rPr>
          <w:rFonts w:ascii="Times New Roman"/>
          <w:b w:val="false"/>
          <w:i w:val="false"/>
          <w:color w:val="ff0000"/>
          <w:sz w:val="28"/>
        </w:rPr>
        <w:t xml:space="preserve">
      Ескерту. Нұсқаулық жаңа редакцияда - ҚР Ұлттық Банкі Басқармасының 24.12.2025 </w:t>
      </w:r>
      <w:r>
        <w:rPr>
          <w:rFonts w:ascii="Times New Roman"/>
          <w:b w:val="false"/>
          <w:i w:val="false"/>
          <w:color w:val="ff0000"/>
          <w:sz w:val="28"/>
        </w:rPr>
        <w:t>№ 105</w:t>
      </w:r>
      <w:r>
        <w:rPr>
          <w:rFonts w:ascii="Times New Roman"/>
          <w:b w:val="false"/>
          <w:i w:val="false"/>
          <w:color w:val="ff0000"/>
          <w:sz w:val="28"/>
        </w:rPr>
        <w:t xml:space="preserve"> (01.01.2026 бастап қолданысқа енгізіледі) қаулысымен.</w:t>
      </w:r>
    </w:p>
    <w:p>
      <w:pPr>
        <w:spacing w:after="0"/>
        <w:ind w:left="0"/>
        <w:jc w:val="left"/>
      </w:pPr>
      <w:r>
        <w:rPr>
          <w:rFonts w:ascii="Times New Roman"/>
          <w:b/>
          <w:i w:val="false"/>
          <w:color w:val="000000"/>
        </w:rPr>
        <w:t xml:space="preserve"> 1-тарау. Жалпы талаптар</w:t>
      </w:r>
    </w:p>
    <w:bookmarkStart w:name="z320" w:id="5"/>
    <w:p>
      <w:pPr>
        <w:spacing w:after="0"/>
        <w:ind w:left="0"/>
        <w:jc w:val="both"/>
      </w:pPr>
      <w:r>
        <w:rPr>
          <w:rFonts w:ascii="Times New Roman"/>
          <w:b w:val="false"/>
          <w:i w:val="false"/>
          <w:color w:val="000000"/>
          <w:sz w:val="28"/>
        </w:rPr>
        <w:t xml:space="preserve">
      1.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 нұсқаулығы (бұдан әрі – Нұсқаулық)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Жарлығымен бекітілген Қазақстан Республикасының Ұлттық Банкі туралы ереженің 19-тармағының екінші бөлігі төртінші абзацының 12) тармақшасына, қарыжылық есептіліктің халықаралық стандарттарына сәйкес әзірленді және екінші деңгейдегі банктердің, ислам банктерінің, Қазақстан Республикасы бейрезидент - банктері филиалдарының, "Қазақстанның Даму Банкі" акционерлік қоғамының, бұдан бұрын еншілес банк болған заңды тұлғаның (бұдан әрі – банктер) және ипотекалық ұйымдардың бухгалтерлік есеп жүргізуін нақтылайды.</w:t>
      </w:r>
    </w:p>
    <w:bookmarkEnd w:id="5"/>
    <w:bookmarkStart w:name="z321" w:id="6"/>
    <w:p>
      <w:pPr>
        <w:spacing w:after="0"/>
        <w:ind w:left="0"/>
        <w:jc w:val="both"/>
      </w:pPr>
      <w:r>
        <w:rPr>
          <w:rFonts w:ascii="Times New Roman"/>
          <w:b w:val="false"/>
          <w:i w:val="false"/>
          <w:color w:val="000000"/>
          <w:sz w:val="28"/>
        </w:rPr>
        <w:t xml:space="preserve">
      2. Нұсқаулықта Қазақстан Республикасының Азаматтық кодексінде (Жалпы бөлім), Қазақстан Республикасының Азаматтық кодексінде (Ерекше бөлім), "Қазақстан Республикасындағы вексельдік айналым туралы" Қазақстан Республикасының Заңында, "Қазақстан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қағидаларын бекіту туралы" Қазақстан Республикасы Ұлттық Банкі Басқармасының 1999 жылғы 15 қарашадағы № 396 қаулысында (Нормативтік құқықтық актілерді мемлекеттік тіркеу тізілімінде № 1015 болып тіркелген) және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 Қазақстан Республикасы Ұлттық Банкі Басқармасының 2015 жылғы 31 желтоқсандағы № 261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13071 болып тіркелген) көзделген ұғымдар қолданылады.</w:t>
      </w:r>
    </w:p>
    <w:bookmarkEnd w:id="6"/>
    <w:bookmarkStart w:name="z322" w:id="7"/>
    <w:p>
      <w:pPr>
        <w:spacing w:after="0"/>
        <w:ind w:left="0"/>
        <w:jc w:val="both"/>
      </w:pPr>
      <w:r>
        <w:rPr>
          <w:rFonts w:ascii="Times New Roman"/>
          <w:b w:val="false"/>
          <w:i w:val="false"/>
          <w:color w:val="000000"/>
          <w:sz w:val="28"/>
        </w:rPr>
        <w:t>
      3. Банктер жасайтын операциялардың бухгалтерлік есебі халықаралық қаржылық есептілік стандарттарының талаптарына және Нұсқаулыққа сәйкес жүзеге асырылады.</w:t>
      </w:r>
    </w:p>
    <w:bookmarkEnd w:id="7"/>
    <w:bookmarkStart w:name="z323" w:id="8"/>
    <w:p>
      <w:pPr>
        <w:spacing w:after="0"/>
        <w:ind w:left="0"/>
        <w:jc w:val="both"/>
      </w:pPr>
      <w:r>
        <w:rPr>
          <w:rFonts w:ascii="Times New Roman"/>
          <w:b w:val="false"/>
          <w:i w:val="false"/>
          <w:color w:val="000000"/>
          <w:sz w:val="28"/>
        </w:rPr>
        <w:t>
      4. Нұсқаулықта халықаралық қаржылық есептілік стандарттарының талаптарына сәйкес мәміле жасау күнгі және мәміле бойынша есеп айырысу күнгі қаржы активтерін сатып алудың және сатудың үлгі мәмілелерін есепке алу әдістері қолданылады. Осы тармақта көрсетілген қаржы активтерін сатып алудың және сатудың үлгі мәмілелерін есепке алу әдістерінің бірін таңдау банктің есеп саясатында айқындалады.</w:t>
      </w:r>
    </w:p>
    <w:bookmarkEnd w:id="8"/>
    <w:bookmarkStart w:name="z324" w:id="9"/>
    <w:p>
      <w:pPr>
        <w:spacing w:after="0"/>
        <w:ind w:left="0"/>
        <w:jc w:val="both"/>
      </w:pPr>
      <w:r>
        <w:rPr>
          <w:rFonts w:ascii="Times New Roman"/>
          <w:b w:val="false"/>
          <w:i w:val="false"/>
          <w:color w:val="000000"/>
          <w:sz w:val="28"/>
        </w:rPr>
        <w:t>
      5. Егер шарттық талаптарға сәйкес аллокирленбеген металл шоттарына орналастырылған аффинирленген бағалы металдар (IAS) 32 "Қаржы құралдары: ұсыну" халықаралық қаржылық есептілік стандартында айқындалған қаржы құралдарының анықтамасына сәйкес келген жағдайда, аллокирленбеген металл шоттарына орналастырылған аффинирленген бағалы металдармен операциялардың бухгалтерлік есебі (IFRS) 9 "Қаржы құралдары" халықаралық қаржылық есептілік стандартына сәйкес жүргізіледі.</w:t>
      </w:r>
    </w:p>
    <w:bookmarkEnd w:id="9"/>
    <w:bookmarkStart w:name="z325" w:id="10"/>
    <w:p>
      <w:pPr>
        <w:spacing w:after="0"/>
        <w:ind w:left="0"/>
        <w:jc w:val="both"/>
      </w:pPr>
      <w:r>
        <w:rPr>
          <w:rFonts w:ascii="Times New Roman"/>
          <w:b w:val="false"/>
          <w:i w:val="false"/>
          <w:color w:val="000000"/>
          <w:sz w:val="28"/>
        </w:rPr>
        <w:t>
      6. Банктің, ипотекалық ұйымның бухгалтерлік есеп жүргізуді реттейтін ішкі құжаттарында көзделген тәртіппен "Бухгалтерлік есеп пен қаржылық есептілік туралы" Қазақстан Республикасы Заңының және халықаралық қаржылық есептілік стандарттарының талаптарына қайшы келмейтін бөлігінде банкішілік транзиттік шоттарды пайдалануға және қосымша бухгалтерлік жазбалар жасауға рұқсат етіледі.</w:t>
      </w:r>
    </w:p>
    <w:bookmarkEnd w:id="10"/>
    <w:bookmarkStart w:name="z326" w:id="11"/>
    <w:p>
      <w:pPr>
        <w:spacing w:after="0"/>
        <w:ind w:left="0"/>
        <w:jc w:val="both"/>
      </w:pPr>
      <w:r>
        <w:rPr>
          <w:rFonts w:ascii="Times New Roman"/>
          <w:b w:val="false"/>
          <w:i w:val="false"/>
          <w:color w:val="000000"/>
          <w:sz w:val="28"/>
        </w:rPr>
        <w:t>
      Шетел валютасының валюталық позициясы және контрқұны шоттарын пайдалана отырып, шетел валютасындағы операциялар сомасын көрсетуге рұқсат етіледі.</w:t>
      </w:r>
    </w:p>
    <w:bookmarkEnd w:id="11"/>
    <w:bookmarkStart w:name="z327" w:id="12"/>
    <w:p>
      <w:pPr>
        <w:spacing w:after="0"/>
        <w:ind w:left="0"/>
        <w:jc w:val="both"/>
      </w:pPr>
      <w:r>
        <w:rPr>
          <w:rFonts w:ascii="Times New Roman"/>
          <w:b w:val="false"/>
          <w:i w:val="false"/>
          <w:color w:val="000000"/>
          <w:sz w:val="28"/>
        </w:rPr>
        <w:t xml:space="preserve">
      Сыйақы түріндегі кіріс пен шығыс (IFRS) 9 "Қаржы құралдары" халықаралық қаржылық есептілік стандартына сәйкес пайыздың тиімді мөлшерлемесі әдісі пайдаланыла отырып танылады. </w:t>
      </w:r>
    </w:p>
    <w:bookmarkEnd w:id="12"/>
    <w:bookmarkStart w:name="z328" w:id="13"/>
    <w:p>
      <w:pPr>
        <w:spacing w:after="0"/>
        <w:ind w:left="0"/>
        <w:jc w:val="left"/>
      </w:pPr>
      <w:r>
        <w:rPr>
          <w:rFonts w:ascii="Times New Roman"/>
          <w:b/>
          <w:i w:val="false"/>
          <w:color w:val="000000"/>
        </w:rPr>
        <w:t xml:space="preserve"> 2-тарау. Шетел валютасымен дилингтік операциялардың бухгалтерлік есебі</w:t>
      </w:r>
    </w:p>
    <w:bookmarkEnd w:id="13"/>
    <w:bookmarkStart w:name="z329" w:id="14"/>
    <w:p>
      <w:pPr>
        <w:spacing w:after="0"/>
        <w:ind w:left="0"/>
        <w:jc w:val="left"/>
      </w:pPr>
      <w:r>
        <w:rPr>
          <w:rFonts w:ascii="Times New Roman"/>
          <w:b/>
          <w:i w:val="false"/>
          <w:color w:val="000000"/>
        </w:rPr>
        <w:t xml:space="preserve"> 1-параграф. Шетел валютасын сатып алу бойынша спот мәмілелерін мәміле жасау күні бойынша есепке алу</w:t>
      </w:r>
    </w:p>
    <w:bookmarkEnd w:id="14"/>
    <w:bookmarkStart w:name="z330" w:id="15"/>
    <w:p>
      <w:pPr>
        <w:spacing w:after="0"/>
        <w:ind w:left="0"/>
        <w:jc w:val="both"/>
      </w:pPr>
      <w:r>
        <w:rPr>
          <w:rFonts w:ascii="Times New Roman"/>
          <w:b w:val="false"/>
          <w:i w:val="false"/>
          <w:color w:val="000000"/>
          <w:sz w:val="28"/>
        </w:rPr>
        <w:t>
      7. Шетел валютасын сатып алу бойынша спот мәмілесі жасалған күні мынадай бухгалтерлік жазбалар жүзеге асырылады:</w:t>
      </w:r>
    </w:p>
    <w:bookmarkEnd w:id="15"/>
    <w:bookmarkStart w:name="z331" w:id="16"/>
    <w:p>
      <w:pPr>
        <w:spacing w:after="0"/>
        <w:ind w:left="0"/>
        <w:jc w:val="both"/>
      </w:pPr>
      <w:r>
        <w:rPr>
          <w:rFonts w:ascii="Times New Roman"/>
          <w:b w:val="false"/>
          <w:i w:val="false"/>
          <w:color w:val="000000"/>
          <w:sz w:val="28"/>
        </w:rPr>
        <w:t>
      шетел валютасындағы талаптар сомасына және сатып алу бағамы бойынша теңгемен міндеттемелер сомасына: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32" w:id="17"/>
    <w:p>
      <w:pPr>
        <w:spacing w:after="0"/>
        <w:ind w:left="0"/>
        <w:jc w:val="both"/>
      </w:pPr>
      <w:r>
        <w:rPr>
          <w:rFonts w:ascii="Times New Roman"/>
          <w:b w:val="false"/>
          <w:i w:val="false"/>
          <w:color w:val="000000"/>
          <w:sz w:val="28"/>
        </w:rPr>
        <w:t>
      бір мезгілде шетел валютасының сатып алу бағамының есептік бағамнан айырмашылығы болған жағдайда туындайтын айырмаға мынадай бухгалтерлік жазбалар жүзеге асырылады:</w:t>
      </w:r>
    </w:p>
    <w:bookmarkEnd w:id="17"/>
    <w:bookmarkStart w:name="z333" w:id="18"/>
    <w:p>
      <w:pPr>
        <w:spacing w:after="0"/>
        <w:ind w:left="0"/>
        <w:jc w:val="both"/>
      </w:pPr>
      <w:r>
        <w:rPr>
          <w:rFonts w:ascii="Times New Roman"/>
          <w:b w:val="false"/>
          <w:i w:val="false"/>
          <w:color w:val="000000"/>
          <w:sz w:val="28"/>
        </w:rPr>
        <w:t>
      шетел валютасын сатып алу бағамы есептік бағамнан асып кеткен кезде: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34" w:id="19"/>
    <w:p>
      <w:pPr>
        <w:spacing w:after="0"/>
        <w:ind w:left="0"/>
        <w:jc w:val="both"/>
      </w:pPr>
      <w:r>
        <w:rPr>
          <w:rFonts w:ascii="Times New Roman"/>
          <w:b w:val="false"/>
          <w:i w:val="false"/>
          <w:color w:val="000000"/>
          <w:sz w:val="28"/>
        </w:rPr>
        <w:t>
      есептік бағам шетел валютасын сатып алу бағамынан асып кеткен кезде: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r>
    </w:tbl>
    <w:bookmarkStart w:name="z335" w:id="20"/>
    <w:p>
      <w:pPr>
        <w:spacing w:after="0"/>
        <w:ind w:left="0"/>
        <w:jc w:val="both"/>
      </w:pPr>
      <w:r>
        <w:rPr>
          <w:rFonts w:ascii="Times New Roman"/>
          <w:b w:val="false"/>
          <w:i w:val="false"/>
          <w:color w:val="000000"/>
          <w:sz w:val="28"/>
        </w:rPr>
        <w:t>
      8. Шетел валютасын сатып алу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20"/>
    <w:bookmarkStart w:name="z336" w:id="21"/>
    <w:p>
      <w:pPr>
        <w:spacing w:after="0"/>
        <w:ind w:left="0"/>
        <w:jc w:val="both"/>
      </w:pPr>
      <w:r>
        <w:rPr>
          <w:rFonts w:ascii="Times New Roman"/>
          <w:b w:val="false"/>
          <w:i w:val="false"/>
          <w:color w:val="000000"/>
          <w:sz w:val="28"/>
        </w:rPr>
        <w:t>
      1) валюталарды айырбастаудың нарықтық бағамы өзгеруінің теріс бағамдық айырма сомасына: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37" w:id="22"/>
    <w:p>
      <w:pPr>
        <w:spacing w:after="0"/>
        <w:ind w:left="0"/>
        <w:jc w:val="both"/>
      </w:pPr>
      <w:r>
        <w:rPr>
          <w:rFonts w:ascii="Times New Roman"/>
          <w:b w:val="false"/>
          <w:i w:val="false"/>
          <w:color w:val="000000"/>
          <w:sz w:val="28"/>
        </w:rPr>
        <w:t>
      2) валюталарды айырбастаудың нарықтық бағамы өзгеруінің оң бағамдық айырма сомасына: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38" w:id="23"/>
    <w:p>
      <w:pPr>
        <w:spacing w:after="0"/>
        <w:ind w:left="0"/>
        <w:jc w:val="both"/>
      </w:pPr>
      <w:r>
        <w:rPr>
          <w:rFonts w:ascii="Times New Roman"/>
          <w:b w:val="false"/>
          <w:i w:val="false"/>
          <w:color w:val="000000"/>
          <w:sz w:val="28"/>
        </w:rPr>
        <w:t>
      9. Нұсқаулықтың 8-тармағына сәйкес қайта бағалау жүргізілгеннен кейін шетел валютасын сатып алу бойынша спот мәмілесін валюталау күні мынадай бухгалтерлік жазбалар жүзеге асырылады:</w:t>
      </w:r>
    </w:p>
    <w:bookmarkEnd w:id="23"/>
    <w:bookmarkStart w:name="z339" w:id="24"/>
    <w:p>
      <w:pPr>
        <w:spacing w:after="0"/>
        <w:ind w:left="0"/>
        <w:jc w:val="both"/>
      </w:pPr>
      <w:r>
        <w:rPr>
          <w:rFonts w:ascii="Times New Roman"/>
          <w:b w:val="false"/>
          <w:i w:val="false"/>
          <w:color w:val="000000"/>
          <w:sz w:val="28"/>
        </w:rPr>
        <w:t xml:space="preserve">
      1) шетел валютасын сатып алу үшін аударылатын теңгемен сомаға: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340" w:id="25"/>
    <w:p>
      <w:pPr>
        <w:spacing w:after="0"/>
        <w:ind w:left="0"/>
        <w:jc w:val="both"/>
      </w:pPr>
      <w:r>
        <w:rPr>
          <w:rFonts w:ascii="Times New Roman"/>
          <w:b w:val="false"/>
          <w:i w:val="false"/>
          <w:color w:val="000000"/>
          <w:sz w:val="28"/>
        </w:rPr>
        <w:t>
      2) сатып алынатын шетел валютасының сомасына: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41" w:id="26"/>
    <w:p>
      <w:pPr>
        <w:spacing w:after="0"/>
        <w:ind w:left="0"/>
        <w:jc w:val="left"/>
      </w:pPr>
      <w:r>
        <w:rPr>
          <w:rFonts w:ascii="Times New Roman"/>
          <w:b/>
          <w:i w:val="false"/>
          <w:color w:val="000000"/>
        </w:rPr>
        <w:t xml:space="preserve"> 2-параграф. Шетел валютасын сатып алу бойынша спот мәмілелерін есеп айырысу күні бойынша есепке алу</w:t>
      </w:r>
    </w:p>
    <w:bookmarkEnd w:id="26"/>
    <w:bookmarkStart w:name="z342" w:id="27"/>
    <w:p>
      <w:pPr>
        <w:spacing w:after="0"/>
        <w:ind w:left="0"/>
        <w:jc w:val="both"/>
      </w:pPr>
      <w:r>
        <w:rPr>
          <w:rFonts w:ascii="Times New Roman"/>
          <w:b w:val="false"/>
          <w:i w:val="false"/>
          <w:color w:val="000000"/>
          <w:sz w:val="28"/>
        </w:rPr>
        <w:t>
      10. Шетел валютасын сатып алу бойынша спот мәмілесі жасалған күні шетел валютасындағы шартты талаптар сомасына және теңгемен шартты міндеттемелер сомасына мынадай бухгалтерлік жазба жүзеге асырылады: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bl>
    <w:bookmarkStart w:name="z343" w:id="28"/>
    <w:p>
      <w:pPr>
        <w:spacing w:after="0"/>
        <w:ind w:left="0"/>
        <w:jc w:val="both"/>
      </w:pPr>
      <w:r>
        <w:rPr>
          <w:rFonts w:ascii="Times New Roman"/>
          <w:b w:val="false"/>
          <w:i w:val="false"/>
          <w:color w:val="000000"/>
          <w:sz w:val="28"/>
        </w:rPr>
        <w:t>
      11. Шетел валютасын сатып алу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28"/>
    <w:bookmarkStart w:name="z344" w:id="29"/>
    <w:p>
      <w:pPr>
        <w:spacing w:after="0"/>
        <w:ind w:left="0"/>
        <w:jc w:val="both"/>
      </w:pPr>
      <w:r>
        <w:rPr>
          <w:rFonts w:ascii="Times New Roman"/>
          <w:b w:val="false"/>
          <w:i w:val="false"/>
          <w:color w:val="000000"/>
          <w:sz w:val="28"/>
        </w:rPr>
        <w:t xml:space="preserve">
      1) валюталарды айырбастаудың нарықтық бағамы өзгеруінің теріс бағамдық айырма сомасына: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45" w:id="30"/>
    <w:p>
      <w:pPr>
        <w:spacing w:after="0"/>
        <w:ind w:left="0"/>
        <w:jc w:val="both"/>
      </w:pPr>
      <w:r>
        <w:rPr>
          <w:rFonts w:ascii="Times New Roman"/>
          <w:b w:val="false"/>
          <w:i w:val="false"/>
          <w:color w:val="000000"/>
          <w:sz w:val="28"/>
        </w:rPr>
        <w:t>
      2) валюталарды айырбастаудың нарықтық бағамы өзгеруінің оң бағамдық айырма сомасына: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46" w:id="31"/>
    <w:p>
      <w:pPr>
        <w:spacing w:after="0"/>
        <w:ind w:left="0"/>
        <w:jc w:val="both"/>
      </w:pPr>
      <w:r>
        <w:rPr>
          <w:rFonts w:ascii="Times New Roman"/>
          <w:b w:val="false"/>
          <w:i w:val="false"/>
          <w:color w:val="000000"/>
          <w:sz w:val="28"/>
        </w:rPr>
        <w:t>
      3) валюталарды айырбастаудың нарықтық бағамы оң және теріс өзгеруі бойынша ең аз қалдық сомасына: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47" w:id="32"/>
    <w:p>
      <w:pPr>
        <w:spacing w:after="0"/>
        <w:ind w:left="0"/>
        <w:jc w:val="both"/>
      </w:pPr>
      <w:r>
        <w:rPr>
          <w:rFonts w:ascii="Times New Roman"/>
          <w:b w:val="false"/>
          <w:i w:val="false"/>
          <w:color w:val="000000"/>
          <w:sz w:val="28"/>
        </w:rPr>
        <w:t>
      12. Шетел валютасын сатып алу бойынша спот мәмілесін валюталау күні мынадай бухгалтерлік жазбалар жүзеге асырылады:</w:t>
      </w:r>
    </w:p>
    <w:bookmarkEnd w:id="32"/>
    <w:bookmarkStart w:name="z348" w:id="33"/>
    <w:p>
      <w:pPr>
        <w:spacing w:after="0"/>
        <w:ind w:left="0"/>
        <w:jc w:val="both"/>
      </w:pPr>
      <w:r>
        <w:rPr>
          <w:rFonts w:ascii="Times New Roman"/>
          <w:b w:val="false"/>
          <w:i w:val="false"/>
          <w:color w:val="000000"/>
          <w:sz w:val="28"/>
        </w:rPr>
        <w:t>
      1) шетел валютасын сатып алу бойынша шартты міндеттемелер мен талаптар сомасына: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bl>
    <w:bookmarkStart w:name="z349" w:id="34"/>
    <w:p>
      <w:pPr>
        <w:spacing w:after="0"/>
        <w:ind w:left="0"/>
        <w:jc w:val="both"/>
      </w:pPr>
      <w:r>
        <w:rPr>
          <w:rFonts w:ascii="Times New Roman"/>
          <w:b w:val="false"/>
          <w:i w:val="false"/>
          <w:color w:val="000000"/>
          <w:sz w:val="28"/>
        </w:rPr>
        <w:t>
      2) теңгемен және шетел валютасындағы сомаға: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50" w:id="35"/>
    <w:p>
      <w:pPr>
        <w:spacing w:after="0"/>
        <w:ind w:left="0"/>
        <w:jc w:val="both"/>
      </w:pPr>
      <w:r>
        <w:rPr>
          <w:rFonts w:ascii="Times New Roman"/>
          <w:b w:val="false"/>
          <w:i w:val="false"/>
          <w:color w:val="000000"/>
          <w:sz w:val="28"/>
        </w:rPr>
        <w:t>
      3) шетел валютасын сатып алу бағамы есептік бағамнан асып кеткен кезде: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51" w:id="36"/>
    <w:p>
      <w:pPr>
        <w:spacing w:after="0"/>
        <w:ind w:left="0"/>
        <w:jc w:val="both"/>
      </w:pPr>
      <w:r>
        <w:rPr>
          <w:rFonts w:ascii="Times New Roman"/>
          <w:b w:val="false"/>
          <w:i w:val="false"/>
          <w:color w:val="000000"/>
          <w:sz w:val="28"/>
        </w:rPr>
        <w:t>
      4) есептік бағам шетел валютасын сатып алу бағамынан асып кеткен кезде: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r>
    </w:tbl>
    <w:bookmarkStart w:name="z352" w:id="37"/>
    <w:p>
      <w:pPr>
        <w:spacing w:after="0"/>
        <w:ind w:left="0"/>
        <w:jc w:val="both"/>
      </w:pPr>
      <w:r>
        <w:rPr>
          <w:rFonts w:ascii="Times New Roman"/>
          <w:b w:val="false"/>
          <w:i w:val="false"/>
          <w:color w:val="000000"/>
          <w:sz w:val="28"/>
        </w:rPr>
        <w:t>
      5) бұрын жүргізілген қайта бағалауды қалпына келтіру: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bl>
    <w:bookmarkStart w:name="z353" w:id="38"/>
    <w:p>
      <w:pPr>
        <w:spacing w:after="0"/>
        <w:ind w:left="0"/>
        <w:jc w:val="both"/>
      </w:pPr>
      <w:r>
        <w:rPr>
          <w:rFonts w:ascii="Times New Roman"/>
          <w:b w:val="false"/>
          <w:i w:val="false"/>
          <w:color w:val="000000"/>
          <w:sz w:val="28"/>
        </w:rPr>
        <w:t>
      немесе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54" w:id="39"/>
    <w:p>
      <w:pPr>
        <w:spacing w:after="0"/>
        <w:ind w:left="0"/>
        <w:jc w:val="left"/>
      </w:pPr>
      <w:r>
        <w:rPr>
          <w:rFonts w:ascii="Times New Roman"/>
          <w:b/>
          <w:i w:val="false"/>
          <w:color w:val="000000"/>
        </w:rPr>
        <w:t xml:space="preserve"> 3-параграф. Шетел валютасын сату бойынша спот мәмілелерін мәміле жасау күні бойынша есепке алу</w:t>
      </w:r>
    </w:p>
    <w:bookmarkEnd w:id="39"/>
    <w:bookmarkStart w:name="z355" w:id="40"/>
    <w:p>
      <w:pPr>
        <w:spacing w:after="0"/>
        <w:ind w:left="0"/>
        <w:jc w:val="both"/>
      </w:pPr>
      <w:r>
        <w:rPr>
          <w:rFonts w:ascii="Times New Roman"/>
          <w:b w:val="false"/>
          <w:i w:val="false"/>
          <w:color w:val="000000"/>
          <w:sz w:val="28"/>
        </w:rPr>
        <w:t>
      13. Шетел валютасын сату бойынша спот мәмілесі жасалған күні сату бағамы бойынша талаптар мен міндеттемелер сомасына мынадай бухгалтерлік жазбалар жүзеге асырылады:</w:t>
      </w:r>
    </w:p>
    <w:bookmarkEnd w:id="40"/>
    <w:bookmarkStart w:name="z356" w:id="41"/>
    <w:p>
      <w:pPr>
        <w:spacing w:after="0"/>
        <w:ind w:left="0"/>
        <w:jc w:val="both"/>
      </w:pPr>
      <w:r>
        <w:rPr>
          <w:rFonts w:ascii="Times New Roman"/>
          <w:b w:val="false"/>
          <w:i w:val="false"/>
          <w:color w:val="000000"/>
          <w:sz w:val="28"/>
        </w:rPr>
        <w:t>
      шетел валютасымен міндеттемелер сомасына және теңгемен талаптар сомасына: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57" w:id="42"/>
    <w:p>
      <w:pPr>
        <w:spacing w:after="0"/>
        <w:ind w:left="0"/>
        <w:jc w:val="both"/>
      </w:pPr>
      <w:r>
        <w:rPr>
          <w:rFonts w:ascii="Times New Roman"/>
          <w:b w:val="false"/>
          <w:i w:val="false"/>
          <w:color w:val="000000"/>
          <w:sz w:val="28"/>
        </w:rPr>
        <w:t>
      бір мезгілде шетел валютасын сату бағамының есептік бағамнан айырмашылығы болған жағдайда туындайтын айырмаға мынадай бухгалтерлік жазбалар жүзеге асырылады:</w:t>
      </w:r>
    </w:p>
    <w:bookmarkEnd w:id="42"/>
    <w:bookmarkStart w:name="z358" w:id="43"/>
    <w:p>
      <w:pPr>
        <w:spacing w:after="0"/>
        <w:ind w:left="0"/>
        <w:jc w:val="both"/>
      </w:pPr>
      <w:r>
        <w:rPr>
          <w:rFonts w:ascii="Times New Roman"/>
          <w:b w:val="false"/>
          <w:i w:val="false"/>
          <w:color w:val="000000"/>
          <w:sz w:val="28"/>
        </w:rPr>
        <w:t>
      есептік бағам шетел валютасын сату бағамынан асып кеткен кезде: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59" w:id="44"/>
    <w:p>
      <w:pPr>
        <w:spacing w:after="0"/>
        <w:ind w:left="0"/>
        <w:jc w:val="both"/>
      </w:pPr>
      <w:r>
        <w:rPr>
          <w:rFonts w:ascii="Times New Roman"/>
          <w:b w:val="false"/>
          <w:i w:val="false"/>
          <w:color w:val="000000"/>
          <w:sz w:val="28"/>
        </w:rPr>
        <w:t>
      шетел валютасын сату бағамы есептік бағамнан асып кеткен кезде: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операциялары бойынша міндеттемелер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r>
    </w:tbl>
    <w:bookmarkStart w:name="z360" w:id="45"/>
    <w:p>
      <w:pPr>
        <w:spacing w:after="0"/>
        <w:ind w:left="0"/>
        <w:jc w:val="both"/>
      </w:pPr>
      <w:r>
        <w:rPr>
          <w:rFonts w:ascii="Times New Roman"/>
          <w:b w:val="false"/>
          <w:i w:val="false"/>
          <w:color w:val="000000"/>
          <w:sz w:val="28"/>
        </w:rPr>
        <w:t>
      14. Шетел валютасын сату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45"/>
    <w:bookmarkStart w:name="z361" w:id="46"/>
    <w:p>
      <w:pPr>
        <w:spacing w:after="0"/>
        <w:ind w:left="0"/>
        <w:jc w:val="both"/>
      </w:pPr>
      <w:r>
        <w:rPr>
          <w:rFonts w:ascii="Times New Roman"/>
          <w:b w:val="false"/>
          <w:i w:val="false"/>
          <w:color w:val="000000"/>
          <w:sz w:val="28"/>
        </w:rPr>
        <w:t>
      1) валюталарды айырбастаудың нарықтық бағамы өзгеруінің теріс бағамдық айырма сомасына: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62" w:id="47"/>
    <w:p>
      <w:pPr>
        <w:spacing w:after="0"/>
        <w:ind w:left="0"/>
        <w:jc w:val="both"/>
      </w:pPr>
      <w:r>
        <w:rPr>
          <w:rFonts w:ascii="Times New Roman"/>
          <w:b w:val="false"/>
          <w:i w:val="false"/>
          <w:color w:val="000000"/>
          <w:sz w:val="28"/>
        </w:rPr>
        <w:t>
      2) валюталарды айырбастаудың нарықтық бағамы өзгеруінің оң бағамдық айырма сомасына: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63" w:id="48"/>
    <w:p>
      <w:pPr>
        <w:spacing w:after="0"/>
        <w:ind w:left="0"/>
        <w:jc w:val="both"/>
      </w:pPr>
      <w:r>
        <w:rPr>
          <w:rFonts w:ascii="Times New Roman"/>
          <w:b w:val="false"/>
          <w:i w:val="false"/>
          <w:color w:val="000000"/>
          <w:sz w:val="28"/>
        </w:rPr>
        <w:t>
      15. Нұсқаулықтың 14-тармағына сәйкес қайта бағалау жүргізілгеннен кейін шетел валютасын сату бойынша спот мәмілесін валюталау күні мынадай бухгалтерлік жазбалар жүзеге асырылады:</w:t>
      </w:r>
    </w:p>
    <w:bookmarkEnd w:id="48"/>
    <w:bookmarkStart w:name="z364" w:id="49"/>
    <w:p>
      <w:pPr>
        <w:spacing w:after="0"/>
        <w:ind w:left="0"/>
        <w:jc w:val="both"/>
      </w:pPr>
      <w:r>
        <w:rPr>
          <w:rFonts w:ascii="Times New Roman"/>
          <w:b w:val="false"/>
          <w:i w:val="false"/>
          <w:color w:val="000000"/>
          <w:sz w:val="28"/>
        </w:rPr>
        <w:t>
      1) өткізілетін шетел валютасының сомасына: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365" w:id="50"/>
    <w:p>
      <w:pPr>
        <w:spacing w:after="0"/>
        <w:ind w:left="0"/>
        <w:jc w:val="both"/>
      </w:pPr>
      <w:r>
        <w:rPr>
          <w:rFonts w:ascii="Times New Roman"/>
          <w:b w:val="false"/>
          <w:i w:val="false"/>
          <w:color w:val="000000"/>
          <w:sz w:val="28"/>
        </w:rPr>
        <w:t>
      2) шетел валютасын өткізгені үшін алынған теңгемен сомаға: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66" w:id="51"/>
    <w:p>
      <w:pPr>
        <w:spacing w:after="0"/>
        <w:ind w:left="0"/>
        <w:jc w:val="left"/>
      </w:pPr>
      <w:r>
        <w:rPr>
          <w:rFonts w:ascii="Times New Roman"/>
          <w:b/>
          <w:i w:val="false"/>
          <w:color w:val="000000"/>
        </w:rPr>
        <w:t xml:space="preserve"> 4-параграф. Шетел валютасын сату бойынша спот мәмілелерін есеп айырысу күні бойынша есепке алу</w:t>
      </w:r>
    </w:p>
    <w:bookmarkEnd w:id="51"/>
    <w:bookmarkStart w:name="z367" w:id="52"/>
    <w:p>
      <w:pPr>
        <w:spacing w:after="0"/>
        <w:ind w:left="0"/>
        <w:jc w:val="both"/>
      </w:pPr>
      <w:r>
        <w:rPr>
          <w:rFonts w:ascii="Times New Roman"/>
          <w:b w:val="false"/>
          <w:i w:val="false"/>
          <w:color w:val="000000"/>
          <w:sz w:val="28"/>
        </w:rPr>
        <w:t>
      16. Шетел валютасын сату бойынша спот мәмілесі жасалған күні шартты міндеттемелер мен талаптар сомасына мынадай бухгалтерлік жазба жүзеге асырылады: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bl>
    <w:bookmarkStart w:name="z368" w:id="53"/>
    <w:p>
      <w:pPr>
        <w:spacing w:after="0"/>
        <w:ind w:left="0"/>
        <w:jc w:val="both"/>
      </w:pPr>
      <w:r>
        <w:rPr>
          <w:rFonts w:ascii="Times New Roman"/>
          <w:b w:val="false"/>
          <w:i w:val="false"/>
          <w:color w:val="000000"/>
          <w:sz w:val="28"/>
        </w:rPr>
        <w:t>
      17. Шетел валютасын сату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bookmarkEnd w:id="53"/>
    <w:bookmarkStart w:name="z369" w:id="54"/>
    <w:p>
      <w:pPr>
        <w:spacing w:after="0"/>
        <w:ind w:left="0"/>
        <w:jc w:val="both"/>
      </w:pPr>
      <w:r>
        <w:rPr>
          <w:rFonts w:ascii="Times New Roman"/>
          <w:b w:val="false"/>
          <w:i w:val="false"/>
          <w:color w:val="000000"/>
          <w:sz w:val="28"/>
        </w:rPr>
        <w:t>
      1) валюталарды айырбастаудың нарықтық бағамы өзгеруінің теріс бағамдық айырма сомасына: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bl>
    <w:bookmarkStart w:name="z370" w:id="55"/>
    <w:p>
      <w:pPr>
        <w:spacing w:after="0"/>
        <w:ind w:left="0"/>
        <w:jc w:val="both"/>
      </w:pPr>
      <w:r>
        <w:rPr>
          <w:rFonts w:ascii="Times New Roman"/>
          <w:b w:val="false"/>
          <w:i w:val="false"/>
          <w:color w:val="000000"/>
          <w:sz w:val="28"/>
        </w:rPr>
        <w:t>
      2) валюталарды айырбастаудың нарықтық бағамы өзгеруінің оң бағамдық айырма сомасына: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71" w:id="56"/>
    <w:p>
      <w:pPr>
        <w:spacing w:after="0"/>
        <w:ind w:left="0"/>
        <w:jc w:val="both"/>
      </w:pPr>
      <w:r>
        <w:rPr>
          <w:rFonts w:ascii="Times New Roman"/>
          <w:b w:val="false"/>
          <w:i w:val="false"/>
          <w:color w:val="000000"/>
          <w:sz w:val="28"/>
        </w:rPr>
        <w:t>
      3) валюталарды айырбастаудың нарықтық бағамы оң және теріс өзгеруі бойынша ең аз қалдық сомасына: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72" w:id="57"/>
    <w:p>
      <w:pPr>
        <w:spacing w:after="0"/>
        <w:ind w:left="0"/>
        <w:jc w:val="both"/>
      </w:pPr>
      <w:r>
        <w:rPr>
          <w:rFonts w:ascii="Times New Roman"/>
          <w:b w:val="false"/>
          <w:i w:val="false"/>
          <w:color w:val="000000"/>
          <w:sz w:val="28"/>
        </w:rPr>
        <w:t>
      18. Шетел валютасын сату бойынша спот мәмілесін валюталау күні мынадай бухгалтерлік жазбалар жүзеге асырылады:</w:t>
      </w:r>
    </w:p>
    <w:bookmarkEnd w:id="57"/>
    <w:bookmarkStart w:name="z373" w:id="58"/>
    <w:p>
      <w:pPr>
        <w:spacing w:after="0"/>
        <w:ind w:left="0"/>
        <w:jc w:val="both"/>
      </w:pPr>
      <w:r>
        <w:rPr>
          <w:rFonts w:ascii="Times New Roman"/>
          <w:b w:val="false"/>
          <w:i w:val="false"/>
          <w:color w:val="000000"/>
          <w:sz w:val="28"/>
        </w:rPr>
        <w:t>
      1) шетел валютасын сату бойынша шартты міндеттемелер мен шартты талаптар сомасына: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bl>
    <w:bookmarkStart w:name="z374" w:id="59"/>
    <w:p>
      <w:pPr>
        <w:spacing w:after="0"/>
        <w:ind w:left="0"/>
        <w:jc w:val="both"/>
      </w:pPr>
      <w:r>
        <w:rPr>
          <w:rFonts w:ascii="Times New Roman"/>
          <w:b w:val="false"/>
          <w:i w:val="false"/>
          <w:color w:val="000000"/>
          <w:sz w:val="28"/>
        </w:rPr>
        <w:t>
      2) шетел валютасындағы және теңгемен сомаға, сондай-ақ шетел валютасын қайта бағалау сомасына: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75" w:id="60"/>
    <w:p>
      <w:pPr>
        <w:spacing w:after="0"/>
        <w:ind w:left="0"/>
        <w:jc w:val="both"/>
      </w:pPr>
      <w:r>
        <w:rPr>
          <w:rFonts w:ascii="Times New Roman"/>
          <w:b w:val="false"/>
          <w:i w:val="false"/>
          <w:color w:val="000000"/>
          <w:sz w:val="28"/>
        </w:rPr>
        <w:t>
      3) есептік бағам шетел валютасын сату бағамынан асып кеткен кезде: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bl>
    <w:bookmarkStart w:name="z376" w:id="61"/>
    <w:p>
      <w:pPr>
        <w:spacing w:after="0"/>
        <w:ind w:left="0"/>
        <w:jc w:val="both"/>
      </w:pPr>
      <w:r>
        <w:rPr>
          <w:rFonts w:ascii="Times New Roman"/>
          <w:b w:val="false"/>
          <w:i w:val="false"/>
          <w:color w:val="000000"/>
          <w:sz w:val="28"/>
        </w:rPr>
        <w:t>
      4) шетел валютасын сату бағамы есептік бағамнан асып кеткен кезде: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r>
    </w:tbl>
    <w:bookmarkStart w:name="z377" w:id="62"/>
    <w:p>
      <w:pPr>
        <w:spacing w:after="0"/>
        <w:ind w:left="0"/>
        <w:jc w:val="both"/>
      </w:pPr>
      <w:r>
        <w:rPr>
          <w:rFonts w:ascii="Times New Roman"/>
          <w:b w:val="false"/>
          <w:i w:val="false"/>
          <w:color w:val="000000"/>
          <w:sz w:val="28"/>
        </w:rPr>
        <w:t>
      5) бұрын жүргізілген қайта бағалауды қалпына келтіру: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bl>
    <w:bookmarkStart w:name="z378" w:id="63"/>
    <w:p>
      <w:pPr>
        <w:spacing w:after="0"/>
        <w:ind w:left="0"/>
        <w:jc w:val="both"/>
      </w:pPr>
      <w:r>
        <w:rPr>
          <w:rFonts w:ascii="Times New Roman"/>
          <w:b w:val="false"/>
          <w:i w:val="false"/>
          <w:color w:val="000000"/>
          <w:sz w:val="28"/>
        </w:rPr>
        <w:t>
      немесе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r>
    </w:tbl>
    <w:bookmarkStart w:name="z379" w:id="64"/>
    <w:p>
      <w:pPr>
        <w:spacing w:after="0"/>
        <w:ind w:left="0"/>
        <w:jc w:val="left"/>
      </w:pPr>
      <w:r>
        <w:rPr>
          <w:rFonts w:ascii="Times New Roman"/>
          <w:b/>
          <w:i w:val="false"/>
          <w:color w:val="000000"/>
        </w:rPr>
        <w:t xml:space="preserve"> 3-тарау. Салым операцияларының бухгалтерлік есебі</w:t>
      </w:r>
    </w:p>
    <w:bookmarkEnd w:id="64"/>
    <w:bookmarkStart w:name="z380" w:id="65"/>
    <w:p>
      <w:pPr>
        <w:spacing w:after="0"/>
        <w:ind w:left="0"/>
        <w:jc w:val="both"/>
      </w:pPr>
      <w:r>
        <w:rPr>
          <w:rFonts w:ascii="Times New Roman"/>
          <w:b w:val="false"/>
          <w:i w:val="false"/>
          <w:color w:val="000000"/>
          <w:sz w:val="28"/>
        </w:rPr>
        <w:t>
      19. Банк салымына бастапқы және (немесе) қосымша ақша жарнасын салған кезде мынадай бухгалтерлік жазбалар жүзеге асырылады:</w:t>
      </w:r>
    </w:p>
    <w:bookmarkEnd w:id="65"/>
    <w:bookmarkStart w:name="z381" w:id="66"/>
    <w:p>
      <w:pPr>
        <w:spacing w:after="0"/>
        <w:ind w:left="0"/>
        <w:jc w:val="both"/>
      </w:pPr>
      <w:r>
        <w:rPr>
          <w:rFonts w:ascii="Times New Roman"/>
          <w:b w:val="false"/>
          <w:i w:val="false"/>
          <w:color w:val="000000"/>
          <w:sz w:val="28"/>
        </w:rPr>
        <w:t>
      1) банк салымы шарты бойынша ақша сомасына: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айдан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382" w:id="67"/>
    <w:p>
      <w:pPr>
        <w:spacing w:after="0"/>
        <w:ind w:left="0"/>
        <w:jc w:val="both"/>
      </w:pPr>
      <w:r>
        <w:rPr>
          <w:rFonts w:ascii="Times New Roman"/>
          <w:b w:val="false"/>
          <w:i w:val="false"/>
          <w:color w:val="000000"/>
          <w:sz w:val="28"/>
        </w:rPr>
        <w:t>
      2) жеңілдік сомасына: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банктердің талап етілгенге дейінгі салымдары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банктердің талап етілгенге дейінгі салымдары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айға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айдан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383" w:id="68"/>
    <w:p>
      <w:pPr>
        <w:spacing w:after="0"/>
        <w:ind w:left="0"/>
        <w:jc w:val="both"/>
      </w:pPr>
      <w:r>
        <w:rPr>
          <w:rFonts w:ascii="Times New Roman"/>
          <w:b w:val="false"/>
          <w:i w:val="false"/>
          <w:color w:val="000000"/>
          <w:sz w:val="28"/>
        </w:rPr>
        <w:t>
      3) сыйлықақы сомасына: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w:t>
            </w:r>
          </w:p>
        </w:tc>
      </w:tr>
    </w:tbl>
    <w:bookmarkStart w:name="z384" w:id="69"/>
    <w:p>
      <w:pPr>
        <w:spacing w:after="0"/>
        <w:ind w:left="0"/>
        <w:jc w:val="both"/>
      </w:pPr>
      <w:r>
        <w:rPr>
          <w:rFonts w:ascii="Times New Roman"/>
          <w:b w:val="false"/>
          <w:i w:val="false"/>
          <w:color w:val="000000"/>
          <w:sz w:val="28"/>
        </w:rPr>
        <w:t>
      20. Банктің есеп саясатында белгіленген кезеңділікке сәйкес банк салымы шарты бойынша сыйақы есептеу кезінде мынадай бухгалтерлік жазба жүзеге асырылады: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қысқа мерзімді (бір айға дейінгі) салымдары бойынша сыйақы төлеуге байланысты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 (бір айдан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шартты салымдары бойынша сыйақы төлеуге байланысты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сыйақы төлеуге байланысты шығыс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сыйақы төлеуге байланысты шығыс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сыйақы төлеуге байланысты шығыс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есептелген шығыс.</w:t>
            </w:r>
          </w:p>
        </w:tc>
      </w:tr>
    </w:tbl>
    <w:bookmarkStart w:name="z385" w:id="70"/>
    <w:p>
      <w:pPr>
        <w:spacing w:after="0"/>
        <w:ind w:left="0"/>
        <w:jc w:val="both"/>
      </w:pPr>
      <w:r>
        <w:rPr>
          <w:rFonts w:ascii="Times New Roman"/>
          <w:b w:val="false"/>
          <w:i w:val="false"/>
          <w:color w:val="000000"/>
          <w:sz w:val="28"/>
        </w:rPr>
        <w:t>
      21. Банк салымы шартында көзделген міндеттемелердің жалпы сомасына банк салымы бойынша есептелген сыйақы сомасын капиталдандыру кезінде мынадай бухгалтерлік жазба жүзеге асырылады: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талап етілгенге дейінгі салымдары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айдан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386" w:id="71"/>
    <w:p>
      <w:pPr>
        <w:spacing w:after="0"/>
        <w:ind w:left="0"/>
        <w:jc w:val="both"/>
      </w:pPr>
      <w:r>
        <w:rPr>
          <w:rFonts w:ascii="Times New Roman"/>
          <w:b w:val="false"/>
          <w:i w:val="false"/>
          <w:color w:val="000000"/>
          <w:sz w:val="28"/>
        </w:rPr>
        <w:t>
      22. Банктің есеп саясатында белгіленген кезеңділікке сәйкес банк салымы бойынша жеңілдіктер/сыйлықақылар амортизациясы кезінде мынадай бухгалтерлік жазбалар жүзеге асырылады:</w:t>
      </w:r>
    </w:p>
    <w:bookmarkEnd w:id="71"/>
    <w:bookmarkStart w:name="z387" w:id="72"/>
    <w:p>
      <w:pPr>
        <w:spacing w:after="0"/>
        <w:ind w:left="0"/>
        <w:jc w:val="both"/>
      </w:pPr>
      <w:r>
        <w:rPr>
          <w:rFonts w:ascii="Times New Roman"/>
          <w:b w:val="false"/>
          <w:i w:val="false"/>
          <w:color w:val="000000"/>
          <w:sz w:val="28"/>
        </w:rPr>
        <w:t>
      1) дисконт амортизациясы сомасына: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w:t>
            </w:r>
          </w:p>
        </w:tc>
      </w:tr>
    </w:tbl>
    <w:bookmarkStart w:name="z388" w:id="73"/>
    <w:p>
      <w:pPr>
        <w:spacing w:after="0"/>
        <w:ind w:left="0"/>
        <w:jc w:val="both"/>
      </w:pPr>
      <w:r>
        <w:rPr>
          <w:rFonts w:ascii="Times New Roman"/>
          <w:b w:val="false"/>
          <w:i w:val="false"/>
          <w:color w:val="000000"/>
          <w:sz w:val="28"/>
        </w:rPr>
        <w:t>
      2) сыйлықақы амортизациясы сомасына: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 амортизациясы бойынша кіріс.</w:t>
            </w:r>
          </w:p>
        </w:tc>
      </w:tr>
    </w:tbl>
    <w:bookmarkStart w:name="z389" w:id="74"/>
    <w:p>
      <w:pPr>
        <w:spacing w:after="0"/>
        <w:ind w:left="0"/>
        <w:jc w:val="both"/>
      </w:pPr>
      <w:r>
        <w:rPr>
          <w:rFonts w:ascii="Times New Roman"/>
          <w:b w:val="false"/>
          <w:i w:val="false"/>
          <w:color w:val="000000"/>
          <w:sz w:val="28"/>
        </w:rPr>
        <w:t>
      23. Банк салымы бойынша есептелген сыйақы сомасын төлеу кезінде мынадай бухгалтерлік жазба жүзеге асырылады: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етілгенге дейінгі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жинақ салымдары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390" w:id="75"/>
    <w:p>
      <w:pPr>
        <w:spacing w:after="0"/>
        <w:ind w:left="0"/>
        <w:jc w:val="both"/>
      </w:pPr>
      <w:r>
        <w:rPr>
          <w:rFonts w:ascii="Times New Roman"/>
          <w:b w:val="false"/>
          <w:i w:val="false"/>
          <w:color w:val="000000"/>
          <w:sz w:val="28"/>
        </w:rPr>
        <w:t>
      24. Банк салымы сомасын енгізу күні салымшыға сыйақы төлеу кезінде төленген сыйақы сомасына мынадай бухгалтерлік жазба жүзеге асырылады: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салымдар бойынша сыйақыны алдын ала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391" w:id="76"/>
    <w:p>
      <w:pPr>
        <w:spacing w:after="0"/>
        <w:ind w:left="0"/>
        <w:jc w:val="both"/>
      </w:pPr>
      <w:r>
        <w:rPr>
          <w:rFonts w:ascii="Times New Roman"/>
          <w:b w:val="false"/>
          <w:i w:val="false"/>
          <w:color w:val="000000"/>
          <w:sz w:val="28"/>
        </w:rPr>
        <w:t>
      № 1792 "Алынған қарыздар мен салымдар бойынша сыйақыны алдын ала төлеу" баланстық шоттағы қалдық есептеу әдісіне сәйкес шығысқа жатқызылуы тиіс.</w:t>
      </w:r>
    </w:p>
    <w:bookmarkEnd w:id="76"/>
    <w:bookmarkStart w:name="z392" w:id="77"/>
    <w:p>
      <w:pPr>
        <w:spacing w:after="0"/>
        <w:ind w:left="0"/>
        <w:jc w:val="both"/>
      </w:pPr>
      <w:r>
        <w:rPr>
          <w:rFonts w:ascii="Times New Roman"/>
          <w:b w:val="false"/>
          <w:i w:val="false"/>
          <w:color w:val="000000"/>
          <w:sz w:val="28"/>
        </w:rPr>
        <w:t>
      25. Банк тартқан банк салымы бойынша салымшыға негізгі борыш сомасын қайтарған кезде мынадай бухгалтерлік жазба жүзеге асырылады: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айдан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393" w:id="78"/>
    <w:p>
      <w:pPr>
        <w:spacing w:after="0"/>
        <w:ind w:left="0"/>
        <w:jc w:val="left"/>
      </w:pPr>
      <w:r>
        <w:rPr>
          <w:rFonts w:ascii="Times New Roman"/>
          <w:b/>
          <w:i w:val="false"/>
          <w:color w:val="000000"/>
        </w:rPr>
        <w:t xml:space="preserve"> 4-тарау. Қарыз операцияларының бухгалтерлік есебі</w:t>
      </w:r>
    </w:p>
    <w:bookmarkEnd w:id="78"/>
    <w:bookmarkStart w:name="z394" w:id="79"/>
    <w:p>
      <w:pPr>
        <w:spacing w:after="0"/>
        <w:ind w:left="0"/>
        <w:jc w:val="both"/>
      </w:pPr>
      <w:r>
        <w:rPr>
          <w:rFonts w:ascii="Times New Roman"/>
          <w:b w:val="false"/>
          <w:i w:val="false"/>
          <w:color w:val="000000"/>
          <w:sz w:val="28"/>
        </w:rPr>
        <w:t>
      26. Теңгемен және шетел валютасымен банктік қарызды берген кезде мынадай бухгалтерлік жазбалар жүзеге асырылады:</w:t>
      </w:r>
    </w:p>
    <w:bookmarkEnd w:id="79"/>
    <w:bookmarkStart w:name="z395" w:id="80"/>
    <w:p>
      <w:pPr>
        <w:spacing w:after="0"/>
        <w:ind w:left="0"/>
        <w:jc w:val="both"/>
      </w:pPr>
      <w:r>
        <w:rPr>
          <w:rFonts w:ascii="Times New Roman"/>
          <w:b w:val="false"/>
          <w:i w:val="false"/>
          <w:color w:val="000000"/>
          <w:sz w:val="28"/>
        </w:rPr>
        <w:t>
      1) егер берілген банктік қарыздың сомасы өтелуге жататын банктік қарыздың сомасына тең болса:</w:t>
      </w:r>
    </w:p>
    <w:bookmarkEnd w:id="80"/>
    <w:bookmarkStart w:name="z396" w:id="81"/>
    <w:p>
      <w:pPr>
        <w:spacing w:after="0"/>
        <w:ind w:left="0"/>
        <w:jc w:val="both"/>
      </w:pPr>
      <w:r>
        <w:rPr>
          <w:rFonts w:ascii="Times New Roman"/>
          <w:b w:val="false"/>
          <w:i w:val="false"/>
          <w:color w:val="000000"/>
          <w:sz w:val="28"/>
        </w:rPr>
        <w:t>
      нақты берілген ақша сомасына: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397" w:id="82"/>
    <w:p>
      <w:pPr>
        <w:spacing w:after="0"/>
        <w:ind w:left="0"/>
        <w:jc w:val="both"/>
      </w:pPr>
      <w:r>
        <w:rPr>
          <w:rFonts w:ascii="Times New Roman"/>
          <w:b w:val="false"/>
          <w:i w:val="false"/>
          <w:color w:val="000000"/>
          <w:sz w:val="28"/>
        </w:rPr>
        <w:t>
      банктік қарызды алған кезге дейін банктік қарызды алумен байланысты комиссиялық шығыс түрінде клиент шеккен шығыс сомасына (жеңілдік сомасына):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bl>
    <w:bookmarkStart w:name="z398" w:id="83"/>
    <w:p>
      <w:pPr>
        <w:spacing w:after="0"/>
        <w:ind w:left="0"/>
        <w:jc w:val="both"/>
      </w:pPr>
      <w:r>
        <w:rPr>
          <w:rFonts w:ascii="Times New Roman"/>
          <w:b w:val="false"/>
          <w:i w:val="false"/>
          <w:color w:val="000000"/>
          <w:sz w:val="28"/>
        </w:rPr>
        <w:t>
      2) егер берілген банктік қарыз сомасы өтелуге тиіс банктік қарыз сомасынан аз болса:</w:t>
      </w:r>
    </w:p>
    <w:bookmarkEnd w:id="83"/>
    <w:bookmarkStart w:name="z399" w:id="84"/>
    <w:p>
      <w:pPr>
        <w:spacing w:after="0"/>
        <w:ind w:left="0"/>
        <w:jc w:val="both"/>
      </w:pPr>
      <w:r>
        <w:rPr>
          <w:rFonts w:ascii="Times New Roman"/>
          <w:b w:val="false"/>
          <w:i w:val="false"/>
          <w:color w:val="000000"/>
          <w:sz w:val="28"/>
        </w:rPr>
        <w:t>
      нақты берілген ақша сомасына: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корреспонденттік шоттары бойынша овердрафт қарыздары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400" w:id="85"/>
    <w:p>
      <w:pPr>
        <w:spacing w:after="0"/>
        <w:ind w:left="0"/>
        <w:jc w:val="both"/>
      </w:pPr>
      <w:r>
        <w:rPr>
          <w:rFonts w:ascii="Times New Roman"/>
          <w:b w:val="false"/>
          <w:i w:val="false"/>
          <w:color w:val="000000"/>
          <w:sz w:val="28"/>
        </w:rPr>
        <w:t>
      өтелуге тиіс банктік қарыз сомасы мен берілген банктік қарыз сомасы арасындағы оң айырма сомасына: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корреспонденттік шоттары бойынша овердрафт қарыздары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овернайт қарыздары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bl>
    <w:bookmarkStart w:name="z401" w:id="86"/>
    <w:p>
      <w:pPr>
        <w:spacing w:after="0"/>
        <w:ind w:left="0"/>
        <w:jc w:val="both"/>
      </w:pPr>
      <w:r>
        <w:rPr>
          <w:rFonts w:ascii="Times New Roman"/>
          <w:b w:val="false"/>
          <w:i w:val="false"/>
          <w:color w:val="000000"/>
          <w:sz w:val="28"/>
        </w:rPr>
        <w:t>
      Банктік қарыз шарты, кепіл шарттарының түпнұсқалары, кепіл затына құқық белгілейтін құжаттар № 7339 "Әр түрлі құндылықтар және құжаттар" баланстан тыс шотта 1 (бір) теңге шартты құны бойынша көрсетіледі.</w:t>
      </w:r>
    </w:p>
    <w:bookmarkEnd w:id="86"/>
    <w:bookmarkStart w:name="z402" w:id="87"/>
    <w:p>
      <w:pPr>
        <w:spacing w:after="0"/>
        <w:ind w:left="0"/>
        <w:jc w:val="both"/>
      </w:pPr>
      <w:r>
        <w:rPr>
          <w:rFonts w:ascii="Times New Roman"/>
          <w:b w:val="false"/>
          <w:i w:val="false"/>
          <w:color w:val="000000"/>
          <w:sz w:val="28"/>
        </w:rPr>
        <w:t>
      27. Байланысты емес тарапқа пайыздық мөлшерлемесі нарықтағыдан төмен банктік қарыз берген кезде мынадай бухгалтерлік жазбалар жүзеге асырылады: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ұзақ мерзімді қарыздар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факторинг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қысқа мерзімді қарыздар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басқа да қарыздар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қолма-қол ақша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корреспонденттік 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банктердегі корреспонденттік шоттар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403" w:id="88"/>
    <w:p>
      <w:pPr>
        <w:spacing w:after="0"/>
        <w:ind w:left="0"/>
        <w:jc w:val="both"/>
      </w:pPr>
      <w:r>
        <w:rPr>
          <w:rFonts w:ascii="Times New Roman"/>
          <w:b w:val="false"/>
          <w:i w:val="false"/>
          <w:color w:val="000000"/>
          <w:sz w:val="28"/>
        </w:rPr>
        <w:t>
      бір мезгілде: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түрлендіруге байланысты олардың жалпы баланстық құнын түзету түріндегі және (немесе) пайыздың нарықтық емес мөлшерлемесі бойынша түзету түріндегі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қарыздарды түрлендіруге байланысты жалпы баланстық құнын түзету түріндегі және (немесе) пайыздың нарықтық емес мөлшерлемесі бойынша берілген қарыздарды түзету түріндегі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bl>
    <w:bookmarkStart w:name="z404" w:id="89"/>
    <w:p>
      <w:pPr>
        <w:spacing w:after="0"/>
        <w:ind w:left="0"/>
        <w:jc w:val="both"/>
      </w:pPr>
      <w:r>
        <w:rPr>
          <w:rFonts w:ascii="Times New Roman"/>
          <w:b w:val="false"/>
          <w:i w:val="false"/>
          <w:color w:val="000000"/>
          <w:sz w:val="28"/>
        </w:rPr>
        <w:t>
      Банктік қарыз шарттары, кепіл шарттарының түпнұсқалары, кепіл затына құқық белгілейтін құжаттар № 7339 "Түрлі құндылықтар мен құжаттар" баланстан тыс шотында 1 (бір) теңге шартты құны бойынша көрсетіледі.</w:t>
      </w:r>
    </w:p>
    <w:bookmarkEnd w:id="89"/>
    <w:bookmarkStart w:name="z405" w:id="90"/>
    <w:p>
      <w:pPr>
        <w:spacing w:after="0"/>
        <w:ind w:left="0"/>
        <w:jc w:val="both"/>
      </w:pPr>
      <w:r>
        <w:rPr>
          <w:rFonts w:ascii="Times New Roman"/>
          <w:b w:val="false"/>
          <w:i w:val="false"/>
          <w:color w:val="000000"/>
          <w:sz w:val="28"/>
        </w:rPr>
        <w:t>
      28. Кепіл шарты және басқа да құжаттар негізінде банктік қарызды қамтамасыз етуге қабылданған мүлік құнының сомасына (теңгемен және сол сияқты шетел валютасымен) мынадай бухгалтерлік жазба жүзеге асырылады: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r>
    </w:tbl>
    <w:bookmarkStart w:name="z406" w:id="91"/>
    <w:p>
      <w:pPr>
        <w:spacing w:after="0"/>
        <w:ind w:left="0"/>
        <w:jc w:val="both"/>
      </w:pPr>
      <w:r>
        <w:rPr>
          <w:rFonts w:ascii="Times New Roman"/>
          <w:b w:val="false"/>
          <w:i w:val="false"/>
          <w:color w:val="000000"/>
          <w:sz w:val="28"/>
        </w:rPr>
        <w:t>
      29. Егер қарыз алушының міндеттемелерін қамтамасыз ету ретінде кепілдік қабылданса, қабылданған кепілдік сомасына мынадай бухгалтерлік жазба жүзеге асырылады: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r>
    </w:tbl>
    <w:bookmarkStart w:name="z407" w:id="92"/>
    <w:p>
      <w:pPr>
        <w:spacing w:after="0"/>
        <w:ind w:left="0"/>
        <w:jc w:val="both"/>
      </w:pPr>
      <w:r>
        <w:rPr>
          <w:rFonts w:ascii="Times New Roman"/>
          <w:b w:val="false"/>
          <w:i w:val="false"/>
          <w:color w:val="000000"/>
          <w:sz w:val="28"/>
        </w:rPr>
        <w:t>
      30. Банктік қарыз бойынша қамтамасыз ету ретінде ақшаны қабылдаған кезде мынадай бухгалтерлік жазба жүзеге асырылады: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408" w:id="93"/>
    <w:p>
      <w:pPr>
        <w:spacing w:after="0"/>
        <w:ind w:left="0"/>
        <w:jc w:val="both"/>
      </w:pPr>
      <w:r>
        <w:rPr>
          <w:rFonts w:ascii="Times New Roman"/>
          <w:b w:val="false"/>
          <w:i w:val="false"/>
          <w:color w:val="000000"/>
          <w:sz w:val="28"/>
        </w:rPr>
        <w:t>
      31. Банк кредит желісін ашқан не банктік қарыз шартына сәйкес болашақта банктік қарыз берген кезде пайдаланылмаған лимит немесе берілмеген банктік қарыз сомасына мынадай бухгалтерлік жазба жүзеге асырылады: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міндеттемелер.</w:t>
            </w:r>
          </w:p>
        </w:tc>
      </w:tr>
    </w:tbl>
    <w:bookmarkStart w:name="z409" w:id="94"/>
    <w:p>
      <w:pPr>
        <w:spacing w:after="0"/>
        <w:ind w:left="0"/>
        <w:jc w:val="both"/>
      </w:pPr>
      <w:r>
        <w:rPr>
          <w:rFonts w:ascii="Times New Roman"/>
          <w:b w:val="false"/>
          <w:i w:val="false"/>
          <w:color w:val="000000"/>
          <w:sz w:val="28"/>
        </w:rPr>
        <w:t>
      Банктік қарыз шартына сәйкес банктік қарыздың кезекті сомасын берген кезде банктің болашақта банктік қарыздарын беру бойынша шартты міндеттемелері берілген банктік қарыз сомасына азайтылады және мынадай бухгалтерлік жазба жүзеге асырылады: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қарыздар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қарыздар бойынша шартты талаптар.</w:t>
            </w:r>
          </w:p>
        </w:tc>
      </w:tr>
    </w:tbl>
    <w:bookmarkStart w:name="z410" w:id="95"/>
    <w:p>
      <w:pPr>
        <w:spacing w:after="0"/>
        <w:ind w:left="0"/>
        <w:jc w:val="both"/>
      </w:pPr>
      <w:r>
        <w:rPr>
          <w:rFonts w:ascii="Times New Roman"/>
          <w:b w:val="false"/>
          <w:i w:val="false"/>
          <w:color w:val="000000"/>
          <w:sz w:val="28"/>
        </w:rPr>
        <w:t>
      32. Банктің есеп саясатында белгіленген кезеңділікке сәйкес банктік қарыздар бойынша сыйақы және жеңілдік (дисконт) амортизациясын есептеу кезінде мынадай бухгалтерлік жазбалар жүзеге асырылады:</w:t>
      </w:r>
    </w:p>
    <w:bookmarkEnd w:id="95"/>
    <w:bookmarkStart w:name="z411" w:id="96"/>
    <w:p>
      <w:pPr>
        <w:spacing w:after="0"/>
        <w:ind w:left="0"/>
        <w:jc w:val="both"/>
      </w:pPr>
      <w:r>
        <w:rPr>
          <w:rFonts w:ascii="Times New Roman"/>
          <w:b w:val="false"/>
          <w:i w:val="false"/>
          <w:color w:val="000000"/>
          <w:sz w:val="28"/>
        </w:rPr>
        <w:t>
      1) сыйақы есептеген кезде: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 қарыздары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 бойынша сыйақы алуға байланысты кіріс;</w:t>
            </w:r>
          </w:p>
        </w:tc>
      </w:tr>
    </w:tbl>
    <w:bookmarkStart w:name="z412" w:id="97"/>
    <w:p>
      <w:pPr>
        <w:spacing w:after="0"/>
        <w:ind w:left="0"/>
        <w:jc w:val="both"/>
      </w:pPr>
      <w:r>
        <w:rPr>
          <w:rFonts w:ascii="Times New Roman"/>
          <w:b w:val="false"/>
          <w:i w:val="false"/>
          <w:color w:val="000000"/>
          <w:sz w:val="28"/>
        </w:rPr>
        <w:t>
      2) дисконт амортизациясы кезінде: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қарыздары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пайыздың тиімді мөлшерлемесі әдісімен танылатын пайыздық кірісті түзетуден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пайыздың тиімді мөлшерлемесі әдісімен танылатын пайыздық кірісті түзету түріндегі кіріс.</w:t>
            </w:r>
          </w:p>
        </w:tc>
      </w:tr>
    </w:tbl>
    <w:bookmarkStart w:name="z413" w:id="98"/>
    <w:p>
      <w:pPr>
        <w:spacing w:after="0"/>
        <w:ind w:left="0"/>
        <w:jc w:val="both"/>
      </w:pPr>
      <w:r>
        <w:rPr>
          <w:rFonts w:ascii="Times New Roman"/>
          <w:b w:val="false"/>
          <w:i w:val="false"/>
          <w:color w:val="000000"/>
          <w:sz w:val="28"/>
        </w:rPr>
        <w:t>
      33. Клиент банктік қарыз бойынша есептелген сыйақыны төлеген кезде мынадай бухгалтерлік жазбалар жүзеге асырылады:</w:t>
      </w:r>
    </w:p>
    <w:bookmarkEnd w:id="98"/>
    <w:bookmarkStart w:name="z414" w:id="99"/>
    <w:p>
      <w:pPr>
        <w:spacing w:after="0"/>
        <w:ind w:left="0"/>
        <w:jc w:val="both"/>
      </w:pPr>
      <w:r>
        <w:rPr>
          <w:rFonts w:ascii="Times New Roman"/>
          <w:b w:val="false"/>
          <w:i w:val="false"/>
          <w:color w:val="000000"/>
          <w:sz w:val="28"/>
        </w:rPr>
        <w:t>
      1) ақша қолма-қол нысанда енгізілген кезде: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415" w:id="100"/>
    <w:p>
      <w:pPr>
        <w:spacing w:after="0"/>
        <w:ind w:left="0"/>
        <w:jc w:val="both"/>
      </w:pPr>
      <w:r>
        <w:rPr>
          <w:rFonts w:ascii="Times New Roman"/>
          <w:b w:val="false"/>
          <w:i w:val="false"/>
          <w:color w:val="000000"/>
          <w:sz w:val="28"/>
        </w:rPr>
        <w:t>
      2) қарыз алушы банктік қарыз бойынша есептелген сыйақы сомасын алдын ала төлеген кезде: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алдын ала төлем;</w:t>
            </w:r>
          </w:p>
        </w:tc>
      </w:tr>
    </w:tbl>
    <w:bookmarkStart w:name="z416" w:id="101"/>
    <w:p>
      <w:pPr>
        <w:spacing w:after="0"/>
        <w:ind w:left="0"/>
        <w:jc w:val="both"/>
      </w:pPr>
      <w:r>
        <w:rPr>
          <w:rFonts w:ascii="Times New Roman"/>
          <w:b w:val="false"/>
          <w:i w:val="false"/>
          <w:color w:val="000000"/>
          <w:sz w:val="28"/>
        </w:rPr>
        <w:t>
      3) есептелген сыйақы бойынша берешекті өтеу кезінде: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алдын ала төлем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есептелген кіріс.</w:t>
            </w:r>
          </w:p>
        </w:tc>
      </w:tr>
    </w:tbl>
    <w:bookmarkStart w:name="z417" w:id="102"/>
    <w:p>
      <w:pPr>
        <w:spacing w:after="0"/>
        <w:ind w:left="0"/>
        <w:jc w:val="both"/>
      </w:pPr>
      <w:r>
        <w:rPr>
          <w:rFonts w:ascii="Times New Roman"/>
          <w:b w:val="false"/>
          <w:i w:val="false"/>
          <w:color w:val="000000"/>
          <w:sz w:val="28"/>
        </w:rPr>
        <w:t>
      34. Банктің есеп саясатында белгіленген кезеңділікпен әділ құны бойынша пайда немесе шығын арқылы есепке алынатын, берілген банктік қарыздарды қайта бағалау кезінде мынадай бухгалтерлік жазбалар жүзеге асырылады:</w:t>
      </w:r>
    </w:p>
    <w:bookmarkEnd w:id="102"/>
    <w:bookmarkStart w:name="z418" w:id="103"/>
    <w:p>
      <w:pPr>
        <w:spacing w:after="0"/>
        <w:ind w:left="0"/>
        <w:jc w:val="both"/>
      </w:pPr>
      <w:r>
        <w:rPr>
          <w:rFonts w:ascii="Times New Roman"/>
          <w:b w:val="false"/>
          <w:i w:val="false"/>
          <w:color w:val="000000"/>
          <w:sz w:val="28"/>
        </w:rPr>
        <w:t>
      1) банктік қарыздың әділ құны оның есептік құнынан асып кеткен кезде айырма сомасына: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оң түзету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оң түзету түріндегі кіріс;</w:t>
            </w:r>
          </w:p>
        </w:tc>
      </w:tr>
    </w:tbl>
    <w:bookmarkStart w:name="z419" w:id="104"/>
    <w:p>
      <w:pPr>
        <w:spacing w:after="0"/>
        <w:ind w:left="0"/>
        <w:jc w:val="both"/>
      </w:pPr>
      <w:r>
        <w:rPr>
          <w:rFonts w:ascii="Times New Roman"/>
          <w:b w:val="false"/>
          <w:i w:val="false"/>
          <w:color w:val="000000"/>
          <w:sz w:val="28"/>
        </w:rPr>
        <w:t>
      2) банктік қарыздың есептік құны оның әділ құнынан асып кеткен кезде айырма сомасына: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теріс түзету түріндегі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теріс түзету түріндегі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құнын теріс түзету шоты;</w:t>
            </w:r>
          </w:p>
        </w:tc>
      </w:tr>
    </w:tbl>
    <w:bookmarkStart w:name="z420" w:id="105"/>
    <w:p>
      <w:pPr>
        <w:spacing w:after="0"/>
        <w:ind w:left="0"/>
        <w:jc w:val="both"/>
      </w:pPr>
      <w:r>
        <w:rPr>
          <w:rFonts w:ascii="Times New Roman"/>
          <w:b w:val="false"/>
          <w:i w:val="false"/>
          <w:color w:val="000000"/>
          <w:sz w:val="28"/>
        </w:rPr>
        <w:t>
      3) банктік қарыздың әділ құнын есептегі оң және теріс түзету сомасына: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қарыздың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қарыздың әділ құнын оң түзету шоты.</w:t>
            </w:r>
          </w:p>
        </w:tc>
      </w:tr>
    </w:tbl>
    <w:bookmarkStart w:name="z421" w:id="106"/>
    <w:p>
      <w:pPr>
        <w:spacing w:after="0"/>
        <w:ind w:left="0"/>
        <w:jc w:val="both"/>
      </w:pPr>
      <w:r>
        <w:rPr>
          <w:rFonts w:ascii="Times New Roman"/>
          <w:b w:val="false"/>
          <w:i w:val="false"/>
          <w:color w:val="000000"/>
          <w:sz w:val="28"/>
        </w:rPr>
        <w:t>
      35. Өзге жиынтық кіріс арқылы әділ құны бойынша есепке алынатын қарыздар құны банктің есеп саясатында белгіленген кезеңділікпен қайта бағаланады және мынадай бухгалтерлік жазбалар жүзеге асырылады:</w:t>
      </w:r>
    </w:p>
    <w:bookmarkEnd w:id="106"/>
    <w:bookmarkStart w:name="z422" w:id="107"/>
    <w:p>
      <w:pPr>
        <w:spacing w:after="0"/>
        <w:ind w:left="0"/>
        <w:jc w:val="both"/>
      </w:pPr>
      <w:r>
        <w:rPr>
          <w:rFonts w:ascii="Times New Roman"/>
          <w:b w:val="false"/>
          <w:i w:val="false"/>
          <w:color w:val="000000"/>
          <w:sz w:val="28"/>
        </w:rPr>
        <w:t>
      1) қарыздардың әділ құны олардың есептік құнынан асып кеткен кезде: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қарыздардың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құнын қайта бағалау резервтері;</w:t>
            </w:r>
          </w:p>
        </w:tc>
      </w:tr>
    </w:tbl>
    <w:bookmarkStart w:name="z423" w:id="108"/>
    <w:p>
      <w:pPr>
        <w:spacing w:after="0"/>
        <w:ind w:left="0"/>
        <w:jc w:val="both"/>
      </w:pPr>
      <w:r>
        <w:rPr>
          <w:rFonts w:ascii="Times New Roman"/>
          <w:b w:val="false"/>
          <w:i w:val="false"/>
          <w:color w:val="000000"/>
          <w:sz w:val="28"/>
        </w:rPr>
        <w:t>
      2) қарыздың есептік құны олардың әділ құнынан асып кеткен кезде: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құнын қайта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әділ құнын теріс түзету шоты;</w:t>
            </w:r>
          </w:p>
        </w:tc>
      </w:tr>
    </w:tbl>
    <w:bookmarkStart w:name="z424" w:id="109"/>
    <w:p>
      <w:pPr>
        <w:spacing w:after="0"/>
        <w:ind w:left="0"/>
        <w:jc w:val="both"/>
      </w:pPr>
      <w:r>
        <w:rPr>
          <w:rFonts w:ascii="Times New Roman"/>
          <w:b w:val="false"/>
          <w:i w:val="false"/>
          <w:color w:val="000000"/>
          <w:sz w:val="28"/>
        </w:rPr>
        <w:t>
      3) қарыздың әділ құнын есептегі оң (теріс) түзету сомасына: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әділ құнын оң түзету шоты.</w:t>
            </w:r>
          </w:p>
        </w:tc>
      </w:tr>
    </w:tbl>
    <w:bookmarkStart w:name="z425" w:id="110"/>
    <w:p>
      <w:pPr>
        <w:spacing w:after="0"/>
        <w:ind w:left="0"/>
        <w:jc w:val="both"/>
      </w:pPr>
      <w:r>
        <w:rPr>
          <w:rFonts w:ascii="Times New Roman"/>
          <w:b w:val="false"/>
          <w:i w:val="false"/>
          <w:color w:val="000000"/>
          <w:sz w:val="28"/>
        </w:rPr>
        <w:t>
      Қарыз бойынша қайта бағалау Нұсқаулықтың 31-тармағына сәйкес қарыз бойынша сыйақыны есептеу жүргізілген соң және дисконт амортизациясынан кейін жүргізіледі.</w:t>
      </w:r>
    </w:p>
    <w:bookmarkEnd w:id="110"/>
    <w:bookmarkStart w:name="z426" w:id="111"/>
    <w:p>
      <w:pPr>
        <w:spacing w:after="0"/>
        <w:ind w:left="0"/>
        <w:jc w:val="both"/>
      </w:pPr>
      <w:r>
        <w:rPr>
          <w:rFonts w:ascii="Times New Roman"/>
          <w:b w:val="false"/>
          <w:i w:val="false"/>
          <w:color w:val="000000"/>
          <w:sz w:val="28"/>
        </w:rPr>
        <w:t>
      36. Валюталық баламасы белгіленген теңгедегі банктік қарызды қайта бағалау кезінде мынадай бухгалтерлік жазбалар жүзеге асырылады:</w:t>
      </w:r>
    </w:p>
    <w:bookmarkEnd w:id="111"/>
    <w:bookmarkStart w:name="z427" w:id="112"/>
    <w:p>
      <w:pPr>
        <w:spacing w:after="0"/>
        <w:ind w:left="0"/>
        <w:jc w:val="both"/>
      </w:pPr>
      <w:r>
        <w:rPr>
          <w:rFonts w:ascii="Times New Roman"/>
          <w:b w:val="false"/>
          <w:i w:val="false"/>
          <w:color w:val="000000"/>
          <w:sz w:val="28"/>
        </w:rPr>
        <w:t>
      1) валютаны айырбастаудың нарықтық бағамы ұлғайған кезде: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валюталық баламасын белгілей отырып, теңгедегі қарызды қайта бағалаудан болатын кіріс;</w:t>
            </w:r>
          </w:p>
        </w:tc>
      </w:tr>
    </w:tbl>
    <w:bookmarkStart w:name="z428" w:id="113"/>
    <w:p>
      <w:pPr>
        <w:spacing w:after="0"/>
        <w:ind w:left="0"/>
        <w:jc w:val="both"/>
      </w:pPr>
      <w:r>
        <w:rPr>
          <w:rFonts w:ascii="Times New Roman"/>
          <w:b w:val="false"/>
          <w:i w:val="false"/>
          <w:color w:val="000000"/>
          <w:sz w:val="28"/>
        </w:rPr>
        <w:t>
      2) валюта айырбастаудың нарықтық бағамы азайған кезде: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валюталық баламасын белгілей отырып, теңгедегі қарызды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bl>
    <w:bookmarkStart w:name="z429" w:id="114"/>
    <w:p>
      <w:pPr>
        <w:spacing w:after="0"/>
        <w:ind w:left="0"/>
        <w:jc w:val="both"/>
      </w:pPr>
      <w:r>
        <w:rPr>
          <w:rFonts w:ascii="Times New Roman"/>
          <w:b w:val="false"/>
          <w:i w:val="false"/>
          <w:color w:val="000000"/>
          <w:sz w:val="28"/>
        </w:rPr>
        <w:t>
      37. Егер банктік қарыз шартының талаптарында теңгемен банктік қарыз бойынша төлемдерді индекстеу көзделсе, банктік қарыз шартында өзгеше мерзімдер белгіленбесе, банктік қарыз қалдықтарын банктің есеп саясатында белгіленген мерзімде қайта бағалау жүргізіледі және мынадай бухгалтерлік жазбалар жүзеге асырылады:</w:t>
      </w:r>
    </w:p>
    <w:bookmarkEnd w:id="114"/>
    <w:bookmarkStart w:name="z430" w:id="115"/>
    <w:p>
      <w:pPr>
        <w:spacing w:after="0"/>
        <w:ind w:left="0"/>
        <w:jc w:val="both"/>
      </w:pPr>
      <w:r>
        <w:rPr>
          <w:rFonts w:ascii="Times New Roman"/>
          <w:b w:val="false"/>
          <w:i w:val="false"/>
          <w:color w:val="000000"/>
          <w:sz w:val="28"/>
        </w:rPr>
        <w:t>
      1) оң индекстелген кезде: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bl>
    <w:bookmarkStart w:name="z431" w:id="116"/>
    <w:p>
      <w:pPr>
        <w:spacing w:after="0"/>
        <w:ind w:left="0"/>
        <w:jc w:val="both"/>
      </w:pPr>
      <w:r>
        <w:rPr>
          <w:rFonts w:ascii="Times New Roman"/>
          <w:b w:val="false"/>
          <w:i w:val="false"/>
          <w:color w:val="000000"/>
          <w:sz w:val="28"/>
        </w:rPr>
        <w:t>
      2) теріс индекстелген кезде: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bl>
    <w:bookmarkStart w:name="z432" w:id="117"/>
    <w:p>
      <w:pPr>
        <w:spacing w:after="0"/>
        <w:ind w:left="0"/>
        <w:jc w:val="both"/>
      </w:pPr>
      <w:r>
        <w:rPr>
          <w:rFonts w:ascii="Times New Roman"/>
          <w:b w:val="false"/>
          <w:i w:val="false"/>
          <w:color w:val="000000"/>
          <w:sz w:val="28"/>
        </w:rPr>
        <w:t>
      38. Банктік қарыз бойынша негізгі борышты өтеген кезде мынадай бухгалтерлік жазбалар жүзеге асырылады: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алдын ала төлем</w:t>
            </w:r>
          </w:p>
        </w:tc>
      </w:tr>
    </w:tbl>
    <w:bookmarkStart w:name="z433" w:id="118"/>
    <w:p>
      <w:pPr>
        <w:spacing w:after="0"/>
        <w:ind w:left="0"/>
        <w:jc w:val="both"/>
      </w:pPr>
      <w:r>
        <w:rPr>
          <w:rFonts w:ascii="Times New Roman"/>
          <w:b w:val="false"/>
          <w:i w:val="false"/>
          <w:color w:val="000000"/>
          <w:sz w:val="28"/>
        </w:rPr>
        <w:t>
      бір мезгілде: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алдын ала төлем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bl>
    <w:bookmarkStart w:name="z434" w:id="119"/>
    <w:p>
      <w:pPr>
        <w:spacing w:after="0"/>
        <w:ind w:left="0"/>
        <w:jc w:val="both"/>
      </w:pPr>
      <w:r>
        <w:rPr>
          <w:rFonts w:ascii="Times New Roman"/>
          <w:b w:val="false"/>
          <w:i w:val="false"/>
          <w:color w:val="000000"/>
          <w:sz w:val="28"/>
        </w:rPr>
        <w:t>
      қолма-қол ақшалай емес нысанда ақша енгізілген жағдайда: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bl>
    <w:bookmarkStart w:name="z435" w:id="120"/>
    <w:p>
      <w:pPr>
        <w:spacing w:after="0"/>
        <w:ind w:left="0"/>
        <w:jc w:val="both"/>
      </w:pPr>
      <w:r>
        <w:rPr>
          <w:rFonts w:ascii="Times New Roman"/>
          <w:b w:val="false"/>
          <w:i w:val="false"/>
          <w:color w:val="000000"/>
          <w:sz w:val="28"/>
        </w:rPr>
        <w:t>
      39. Кредиттік желіні ұсыну туралы шартқа сәйкес банктік қарыз бойынша негізгі борыш өтелген кезде болашақта банктік қарыз беру бойынша банктің шартты міндеттемелері өтелген банктік қарыз сомасына ұлғайтылады және мынадай бухгалтерлік жазба жүзеге асырылады: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қарыз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қарыз бойынша шартты міндеттемелер.</w:t>
            </w:r>
          </w:p>
        </w:tc>
      </w:tr>
    </w:tbl>
    <w:bookmarkStart w:name="z436" w:id="121"/>
    <w:p>
      <w:pPr>
        <w:spacing w:after="0"/>
        <w:ind w:left="0"/>
        <w:jc w:val="both"/>
      </w:pPr>
      <w:r>
        <w:rPr>
          <w:rFonts w:ascii="Times New Roman"/>
          <w:b w:val="false"/>
          <w:i w:val="false"/>
          <w:color w:val="000000"/>
          <w:sz w:val="28"/>
        </w:rPr>
        <w:t>
      40. Банктік қарызды және сыйақыны толық өтеген, құжаттарды (банктік қарыз шартын, кепіл шартын, міндеттемелерді орындауды қамтамасыз ету шартын, сондай-ақ кепіл затына құқық белгілейтін құжаттарды, олардың техникалық құжаттамаларын және қарыз алушыға міндетті түрде қайтаруға жататын басқа да құжаттарды) және қабылданған кепілдің құнын, қабылданған кепіл сомасын, банктік қарыз бойынша қамтамасыз ету болып табылатын ақшаны есептен шығарған кезде мынадай бухгалтерлік жазбалар жүзеге асырылады:</w:t>
      </w:r>
    </w:p>
    <w:bookmarkEnd w:id="121"/>
    <w:bookmarkStart w:name="z437" w:id="122"/>
    <w:p>
      <w:pPr>
        <w:spacing w:after="0"/>
        <w:ind w:left="0"/>
        <w:jc w:val="both"/>
      </w:pPr>
      <w:r>
        <w:rPr>
          <w:rFonts w:ascii="Times New Roman"/>
          <w:b w:val="false"/>
          <w:i w:val="false"/>
          <w:color w:val="000000"/>
          <w:sz w:val="28"/>
        </w:rPr>
        <w:t>
      1) кепіл затының құнын есептен шығарған кезде: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r>
    </w:tbl>
    <w:bookmarkStart w:name="z438" w:id="123"/>
    <w:p>
      <w:pPr>
        <w:spacing w:after="0"/>
        <w:ind w:left="0"/>
        <w:jc w:val="both"/>
      </w:pPr>
      <w:r>
        <w:rPr>
          <w:rFonts w:ascii="Times New Roman"/>
          <w:b w:val="false"/>
          <w:i w:val="false"/>
          <w:color w:val="000000"/>
          <w:sz w:val="28"/>
        </w:rPr>
        <w:t>
      2) құжаттарды есептен шығарған кезде: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r>
    </w:tbl>
    <w:bookmarkStart w:name="z439" w:id="124"/>
    <w:p>
      <w:pPr>
        <w:spacing w:after="0"/>
        <w:ind w:left="0"/>
        <w:jc w:val="both"/>
      </w:pPr>
      <w:r>
        <w:rPr>
          <w:rFonts w:ascii="Times New Roman"/>
          <w:b w:val="false"/>
          <w:i w:val="false"/>
          <w:color w:val="000000"/>
          <w:sz w:val="28"/>
        </w:rPr>
        <w:t>
      3) қабылданған кепілдік сомасын есептен шығарған кезде: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r>
    </w:tbl>
    <w:bookmarkStart w:name="z440" w:id="125"/>
    <w:p>
      <w:pPr>
        <w:spacing w:after="0"/>
        <w:ind w:left="0"/>
        <w:jc w:val="both"/>
      </w:pPr>
      <w:r>
        <w:rPr>
          <w:rFonts w:ascii="Times New Roman"/>
          <w:b w:val="false"/>
          <w:i w:val="false"/>
          <w:color w:val="000000"/>
          <w:sz w:val="28"/>
        </w:rPr>
        <w:t>
      4) банктік қарыз бойынша қамтамасыз ету болып табылатын ақшаны есептен шығарған кезде: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етілгенге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жинақ салымдары (бір жылдан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жинақ салымдары (бір жылдан астам).</w:t>
            </w:r>
          </w:p>
        </w:tc>
      </w:tr>
    </w:tbl>
    <w:bookmarkStart w:name="z441" w:id="126"/>
    <w:p>
      <w:pPr>
        <w:spacing w:after="0"/>
        <w:ind w:left="0"/>
        <w:jc w:val="both"/>
      </w:pPr>
      <w:r>
        <w:rPr>
          <w:rFonts w:ascii="Times New Roman"/>
          <w:b w:val="false"/>
          <w:i w:val="false"/>
          <w:color w:val="000000"/>
          <w:sz w:val="28"/>
        </w:rPr>
        <w:t>
      41. Егер банктік қарыз шартында белгіленген мерзім басталған кезде қарыз алушы есептелген сыйақыны төлемесе, есептелген, бірақ төленбеген сыйақы сомасы мерзімі өткен активтер шотына жатқызылады және мынадай бухгалтерлік жазба жүзеге асырылады: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bl>
    <w:bookmarkStart w:name="z442" w:id="127"/>
    <w:p>
      <w:pPr>
        <w:spacing w:after="0"/>
        <w:ind w:left="0"/>
        <w:jc w:val="both"/>
      </w:pPr>
      <w:r>
        <w:rPr>
          <w:rFonts w:ascii="Times New Roman"/>
          <w:b w:val="false"/>
          <w:i w:val="false"/>
          <w:color w:val="000000"/>
          <w:sz w:val="28"/>
        </w:rPr>
        <w:t>
      42. Егер қарыз алушы мерзімі келген кезде банктік қарыз бойынша негізгі борышты өтемесе, негізгі борыштың өтелмеген сомасы мерзімі өткен активтердің шотына жатқызылады және мынадай бухгалтерлік жазба жүзеге асырылады: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bl>
    <w:bookmarkStart w:name="z443" w:id="128"/>
    <w:p>
      <w:pPr>
        <w:spacing w:after="0"/>
        <w:ind w:left="0"/>
        <w:jc w:val="both"/>
      </w:pPr>
      <w:r>
        <w:rPr>
          <w:rFonts w:ascii="Times New Roman"/>
          <w:b w:val="false"/>
          <w:i w:val="false"/>
          <w:color w:val="000000"/>
          <w:sz w:val="28"/>
        </w:rPr>
        <w:t>
      43. Егер банктік қарыз шартында тұрақсыздық айыбын (айыппұл, өсімпұл) есептеу көзделсе және тұрақсыздық айыбы (айыппұл, өсімпұл) "Бухгалтерлік есеп және қаржылық есептілік туралы" Қазақстан Республикасының Заңы бойынша актив ұғымының анықтамасына сәйкес келсе, тұрақсыздық айыбының (айыппұлдың, өсімпұлдың) сомасына мынадай бухгалтерлік жазба жүзеге асырылады: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bl>
    <w:bookmarkStart w:name="z444" w:id="129"/>
    <w:p>
      <w:pPr>
        <w:spacing w:after="0"/>
        <w:ind w:left="0"/>
        <w:jc w:val="both"/>
      </w:pPr>
      <w:r>
        <w:rPr>
          <w:rFonts w:ascii="Times New Roman"/>
          <w:b w:val="false"/>
          <w:i w:val="false"/>
          <w:color w:val="000000"/>
          <w:sz w:val="28"/>
        </w:rPr>
        <w:t>
      44. Егер банктік қарыз шартында қарыз және қаржы лизингі бойынша негізгі борыштың мерзімі өткен бөлігіне, "Бухгалтерлік есеп және қаржылық есептілік туралы" Қазақстан Республикасының Заңы бойынша актив ұғымының анықтамасына сәйкес келетін қарыз бен қаржы лизингі бойынша мерзімі өткен сыйақы сомасына сыйақы есептеу көзделсе, мынадай бухгалтерлік жазба жүзеге асырылады: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бен қаржы лизингі бойынша мерзімі өткен сыйақы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қарыз бойынша мерзімі өткен берешегі бойынша сыйақы алуға байланысты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берешегіне сыйақы алуға байланысты кіріс.</w:t>
            </w:r>
          </w:p>
        </w:tc>
      </w:tr>
    </w:tbl>
    <w:bookmarkStart w:name="z445" w:id="130"/>
    <w:p>
      <w:pPr>
        <w:spacing w:after="0"/>
        <w:ind w:left="0"/>
        <w:jc w:val="both"/>
      </w:pPr>
      <w:r>
        <w:rPr>
          <w:rFonts w:ascii="Times New Roman"/>
          <w:b w:val="false"/>
          <w:i w:val="false"/>
          <w:color w:val="000000"/>
          <w:sz w:val="28"/>
        </w:rPr>
        <w:t>
      45. Банктік қарыз бойынша мерзімі өткен сыйақыны және тұрақсыздық айыбын (айыппұл, өсімпұл) төлеу кезінде мынадай бухгалтерлік жазба жүзеге асырылады: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және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және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bl>
    <w:bookmarkStart w:name="z446" w:id="131"/>
    <w:p>
      <w:pPr>
        <w:spacing w:after="0"/>
        <w:ind w:left="0"/>
        <w:jc w:val="both"/>
      </w:pPr>
      <w:r>
        <w:rPr>
          <w:rFonts w:ascii="Times New Roman"/>
          <w:b w:val="false"/>
          <w:i w:val="false"/>
          <w:color w:val="000000"/>
          <w:sz w:val="28"/>
        </w:rPr>
        <w:t>
      46. Банктік қарыз бойынша мерзімі өткен негізгі борышты төлеу кезінде мынадай бухгалтерлік жазба жүзеге асырылады: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bl>
    <w:bookmarkStart w:name="z447" w:id="132"/>
    <w:p>
      <w:pPr>
        <w:spacing w:after="0"/>
        <w:ind w:left="0"/>
        <w:jc w:val="both"/>
      </w:pPr>
      <w:r>
        <w:rPr>
          <w:rFonts w:ascii="Times New Roman"/>
          <w:b w:val="false"/>
          <w:i w:val="false"/>
          <w:color w:val="000000"/>
          <w:sz w:val="28"/>
        </w:rPr>
        <w:t>
      47. Банктік қарыз бойынша күтілетін кредит шығынына арналған резервтерді (провизияларды) құру (ұлғайту) кезінде мынадай бухгалтерлік жазба жүзеге асырылады: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 бойынша күтілетін кредиттік шығынға арналған резервтер (провизиялар).</w:t>
            </w:r>
          </w:p>
        </w:tc>
      </w:tr>
    </w:tbl>
    <w:bookmarkStart w:name="z448" w:id="133"/>
    <w:p>
      <w:pPr>
        <w:spacing w:after="0"/>
        <w:ind w:left="0"/>
        <w:jc w:val="both"/>
      </w:pPr>
      <w:r>
        <w:rPr>
          <w:rFonts w:ascii="Times New Roman"/>
          <w:b w:val="false"/>
          <w:i w:val="false"/>
          <w:color w:val="000000"/>
          <w:sz w:val="28"/>
        </w:rPr>
        <w:t>
      48. Банктік қарыз бойынша күтілетін кредит шығына арналған резервтер (провизиялар) азайған (жойылған) кезде мынадай бухгалтерлік жазба жүзеге асырылады: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 бойынша күтілетін кредиттік шығынға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құрылған резервтерді (провизияларды) қалпына келтіруден болатын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құрылған резервтерді (провизияларды) қалпына келтіруден болатын кіріс.</w:t>
            </w:r>
          </w:p>
        </w:tc>
      </w:tr>
    </w:tbl>
    <w:bookmarkStart w:name="z449" w:id="134"/>
    <w:p>
      <w:pPr>
        <w:spacing w:after="0"/>
        <w:ind w:left="0"/>
        <w:jc w:val="both"/>
      </w:pPr>
      <w:r>
        <w:rPr>
          <w:rFonts w:ascii="Times New Roman"/>
          <w:b w:val="false"/>
          <w:i w:val="false"/>
          <w:color w:val="000000"/>
          <w:sz w:val="28"/>
        </w:rPr>
        <w:t>
      49. Банк төленбеген мерзімі өткен банктік қарызды және ол бойынша сыйақыны банктің ішкі құжаттарында белгіленген тәртіппен және мерзімде баланстан есептен шығару туралы шешім қабылдаған жағдайда банктік қарыздың негізгі сомасына және төленбеген мерзімі өткен сыйақыға мынадай бухгалтерлік жазбалар жүзеге асырылады: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bl>
    <w:bookmarkStart w:name="z450" w:id="135"/>
    <w:p>
      <w:pPr>
        <w:spacing w:after="0"/>
        <w:ind w:left="0"/>
        <w:jc w:val="both"/>
      </w:pPr>
      <w:r>
        <w:rPr>
          <w:rFonts w:ascii="Times New Roman"/>
          <w:b w:val="false"/>
          <w:i w:val="false"/>
          <w:color w:val="000000"/>
          <w:sz w:val="28"/>
        </w:rPr>
        <w:t>
      50. Банк әділ құны бойынша басқа да жиынтық кіріс арқылы есепке алынатын төленбеген мерзімі өткен банктік қарызды және ол бойынша сыйақыны банктің ішкі құжаттарында белгіленген тәртіппен және мерзімде баланстан есептен шығару туралы шешім қабылдаған жағдайда мынадай бухгалтерлік жазбалар жүзеге асырылады: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 бойынша күтілетін кредиттік шығынға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құнын қайта бағалау резервтері,</w:t>
            </w:r>
          </w:p>
        </w:tc>
      </w:tr>
    </w:tbl>
    <w:bookmarkStart w:name="z451" w:id="136"/>
    <w:p>
      <w:pPr>
        <w:spacing w:after="0"/>
        <w:ind w:left="0"/>
        <w:jc w:val="both"/>
      </w:pPr>
      <w:r>
        <w:rPr>
          <w:rFonts w:ascii="Times New Roman"/>
          <w:b w:val="false"/>
          <w:i w:val="false"/>
          <w:color w:val="000000"/>
          <w:sz w:val="28"/>
        </w:rPr>
        <w:t>
      бір мезгілде: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қарыздың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bl>
    <w:bookmarkStart w:name="z452" w:id="137"/>
    <w:p>
      <w:pPr>
        <w:spacing w:after="0"/>
        <w:ind w:left="0"/>
        <w:jc w:val="both"/>
      </w:pPr>
      <w:r>
        <w:rPr>
          <w:rFonts w:ascii="Times New Roman"/>
          <w:b w:val="false"/>
          <w:i w:val="false"/>
          <w:color w:val="000000"/>
          <w:sz w:val="28"/>
        </w:rPr>
        <w:t>
      51. Берілген қарыз бойынша ақша ағындарын шамалы түрлендірген кезінде мынадай бухгалтерлік жазбалар жүзеге асырылады:</w:t>
      </w:r>
    </w:p>
    <w:bookmarkEnd w:id="137"/>
    <w:bookmarkStart w:name="z453" w:id="138"/>
    <w:p>
      <w:pPr>
        <w:spacing w:after="0"/>
        <w:ind w:left="0"/>
        <w:jc w:val="both"/>
      </w:pPr>
      <w:r>
        <w:rPr>
          <w:rFonts w:ascii="Times New Roman"/>
          <w:b w:val="false"/>
          <w:i w:val="false"/>
          <w:color w:val="000000"/>
          <w:sz w:val="28"/>
        </w:rPr>
        <w:t>
      1) мерзімі өткен сыйақыны капиталдандыру сомасына: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бен қаржы лизингі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мерзімі өткен сыйақы;</w:t>
            </w:r>
          </w:p>
        </w:tc>
      </w:tr>
    </w:tbl>
    <w:bookmarkStart w:name="z454" w:id="139"/>
    <w:p>
      <w:pPr>
        <w:spacing w:after="0"/>
        <w:ind w:left="0"/>
        <w:jc w:val="both"/>
      </w:pPr>
      <w:r>
        <w:rPr>
          <w:rFonts w:ascii="Times New Roman"/>
          <w:b w:val="false"/>
          <w:i w:val="false"/>
          <w:color w:val="000000"/>
          <w:sz w:val="28"/>
        </w:rPr>
        <w:t>
      2) қарыздың жалпы баланстық құнын теріс түзету сомасына: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bl>
    <w:bookmarkStart w:name="z455" w:id="140"/>
    <w:p>
      <w:pPr>
        <w:spacing w:after="0"/>
        <w:ind w:left="0"/>
        <w:jc w:val="both"/>
      </w:pPr>
      <w:r>
        <w:rPr>
          <w:rFonts w:ascii="Times New Roman"/>
          <w:b w:val="false"/>
          <w:i w:val="false"/>
          <w:color w:val="000000"/>
          <w:sz w:val="28"/>
        </w:rPr>
        <w:t>
      3) қарыздың жалпы баланстық құнын оң түзету сомасына: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қарызды түрлендіруге байланысты жалпы баланстық құнын түзету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 түрлендіруге байланысты олардың жалпы баланстық құнын түзету кезінде туындайтын кіріс;</w:t>
            </w:r>
          </w:p>
        </w:tc>
      </w:tr>
    </w:tbl>
    <w:bookmarkStart w:name="z456" w:id="141"/>
    <w:p>
      <w:pPr>
        <w:spacing w:after="0"/>
        <w:ind w:left="0"/>
        <w:jc w:val="both"/>
      </w:pPr>
      <w:r>
        <w:rPr>
          <w:rFonts w:ascii="Times New Roman"/>
          <w:b w:val="false"/>
          <w:i w:val="false"/>
          <w:color w:val="000000"/>
          <w:sz w:val="28"/>
        </w:rPr>
        <w:t>
      4) ең аз қалдық сомасына қарыз бойынша дисконт пен сыйлықақыға нетто жасау: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сыйлықақы.</w:t>
            </w:r>
          </w:p>
        </w:tc>
      </w:tr>
    </w:tbl>
    <w:bookmarkStart w:name="z457" w:id="142"/>
    <w:p>
      <w:pPr>
        <w:spacing w:after="0"/>
        <w:ind w:left="0"/>
        <w:jc w:val="both"/>
      </w:pPr>
      <w:r>
        <w:rPr>
          <w:rFonts w:ascii="Times New Roman"/>
          <w:b w:val="false"/>
          <w:i w:val="false"/>
          <w:color w:val="000000"/>
          <w:sz w:val="28"/>
        </w:rPr>
        <w:t>
      52. Сатып алынған немесе қалыптастырылған кредиттік-құнсызданған қарызды бастапқы тану кезінде мынадай бухгалтерлік жазбалар жүзеге асырылады:</w:t>
      </w:r>
    </w:p>
    <w:bookmarkEnd w:id="142"/>
    <w:bookmarkStart w:name="z458" w:id="143"/>
    <w:p>
      <w:pPr>
        <w:spacing w:after="0"/>
        <w:ind w:left="0"/>
        <w:jc w:val="both"/>
      </w:pPr>
      <w:r>
        <w:rPr>
          <w:rFonts w:ascii="Times New Roman"/>
          <w:b w:val="false"/>
          <w:i w:val="false"/>
          <w:color w:val="000000"/>
          <w:sz w:val="28"/>
        </w:rPr>
        <w:t>
      1) Сатып алынатын немесе қалыптастырылатын кредиттік-құнсызданған қарыз үшін нақты берілген ақша сомасына: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459" w:id="144"/>
    <w:p>
      <w:pPr>
        <w:spacing w:after="0"/>
        <w:ind w:left="0"/>
        <w:jc w:val="both"/>
      </w:pPr>
      <w:r>
        <w:rPr>
          <w:rFonts w:ascii="Times New Roman"/>
          <w:b w:val="false"/>
          <w:i w:val="false"/>
          <w:color w:val="000000"/>
          <w:sz w:val="28"/>
        </w:rPr>
        <w:t>
      2) төленген сома мен сатып алынған кредиттік-құнсызданған қарыздың қарыз шарты бойынша төленуге тиіс ақша ағындарының сомасы арасындағы теріс айырманы көрсететін сомаға: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bl>
    <w:bookmarkStart w:name="z460" w:id="145"/>
    <w:p>
      <w:pPr>
        <w:spacing w:after="0"/>
        <w:ind w:left="0"/>
        <w:jc w:val="both"/>
      </w:pPr>
      <w:r>
        <w:rPr>
          <w:rFonts w:ascii="Times New Roman"/>
          <w:b w:val="false"/>
          <w:i w:val="false"/>
          <w:color w:val="000000"/>
          <w:sz w:val="28"/>
        </w:rPr>
        <w:t>
      3) берілген сома мен қалыптастырылған кредиттік-құнсызданған қарыздың қарыз шарты бойынша төленуге тиіс ақша ағындарының сомасы арасындағы теріс айырма сомасына: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bl>
    <w:bookmarkStart w:name="z461" w:id="146"/>
    <w:p>
      <w:pPr>
        <w:spacing w:after="0"/>
        <w:ind w:left="0"/>
        <w:jc w:val="both"/>
      </w:pPr>
      <w:r>
        <w:rPr>
          <w:rFonts w:ascii="Times New Roman"/>
          <w:b w:val="false"/>
          <w:i w:val="false"/>
          <w:color w:val="000000"/>
          <w:sz w:val="28"/>
        </w:rPr>
        <w:t>
      53. Қолданыстағы қарызды айтарлықтай түрлендіру жолымен кредиттік-құнсызданған қарызды құру кезінде мынадай бухгалтерлік жазбалар жүзеге асырылады:</w:t>
      </w:r>
    </w:p>
    <w:bookmarkEnd w:id="146"/>
    <w:bookmarkStart w:name="z462" w:id="147"/>
    <w:p>
      <w:pPr>
        <w:spacing w:after="0"/>
        <w:ind w:left="0"/>
        <w:jc w:val="both"/>
      </w:pPr>
      <w:r>
        <w:rPr>
          <w:rFonts w:ascii="Times New Roman"/>
          <w:b w:val="false"/>
          <w:i w:val="false"/>
          <w:color w:val="000000"/>
          <w:sz w:val="28"/>
        </w:rPr>
        <w:t>
      1) қолданыстағы қарызды тану тоқтатылған кезде: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және қаржы лизингі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сыйлықақы;</w:t>
            </w:r>
          </w:p>
        </w:tc>
      </w:tr>
    </w:tbl>
    <w:bookmarkStart w:name="z463" w:id="148"/>
    <w:p>
      <w:pPr>
        <w:spacing w:after="0"/>
        <w:ind w:left="0"/>
        <w:jc w:val="both"/>
      </w:pPr>
      <w:r>
        <w:rPr>
          <w:rFonts w:ascii="Times New Roman"/>
          <w:b w:val="false"/>
          <w:i w:val="false"/>
          <w:color w:val="000000"/>
          <w:sz w:val="28"/>
        </w:rPr>
        <w:t>
      2) қалыптастырылған кредиттік-құнсызданған қарыз сомасына: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 түрлендіруге байланысты олардың жалпы баланстық құнын түзету және (немесе) берілген қарызды пайыздың нарықтық емес мөлшерлемесі бойынша берілген қарызды түзету кезінде туындайтын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түрленуіне байланысты берілген қарыздың жалпы баланстық құнын түзету кезінде туындайтын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қарызды түрлендіруге байланысты жалпы баланстық құнын түзету түріндегі кіріс.</w:t>
            </w:r>
          </w:p>
        </w:tc>
      </w:tr>
    </w:tbl>
    <w:bookmarkStart w:name="z464" w:id="149"/>
    <w:p>
      <w:pPr>
        <w:spacing w:after="0"/>
        <w:ind w:left="0"/>
        <w:jc w:val="left"/>
      </w:pPr>
      <w:r>
        <w:rPr>
          <w:rFonts w:ascii="Times New Roman"/>
          <w:b/>
          <w:i w:val="false"/>
          <w:color w:val="000000"/>
        </w:rPr>
        <w:t xml:space="preserve"> 5-тарау. Бағалы қағаздармен операциялардың бухгалтерлік есебі</w:t>
      </w:r>
    </w:p>
    <w:bookmarkEnd w:id="149"/>
    <w:bookmarkStart w:name="z465" w:id="150"/>
    <w:p>
      <w:pPr>
        <w:spacing w:after="0"/>
        <w:ind w:left="0"/>
        <w:jc w:val="left"/>
      </w:pPr>
      <w:r>
        <w:rPr>
          <w:rFonts w:ascii="Times New Roman"/>
          <w:b/>
          <w:i w:val="false"/>
          <w:color w:val="000000"/>
        </w:rPr>
        <w:t xml:space="preserve"> 1-параграф. Әділ құны бойынша пайда немесе шығын арқылы есепке алынатын, сатып алынған борыштық бағалы қағаздарды есепке алу</w:t>
      </w:r>
    </w:p>
    <w:bookmarkEnd w:id="150"/>
    <w:bookmarkStart w:name="z466" w:id="151"/>
    <w:p>
      <w:pPr>
        <w:spacing w:after="0"/>
        <w:ind w:left="0"/>
        <w:jc w:val="both"/>
      </w:pPr>
      <w:r>
        <w:rPr>
          <w:rFonts w:ascii="Times New Roman"/>
          <w:b w:val="false"/>
          <w:i w:val="false"/>
          <w:color w:val="000000"/>
          <w:sz w:val="28"/>
        </w:rPr>
        <w:t>
      54. Әділ құны бойынша пайда немесе шығын арқылы есепке алынатын борыштық және (немесе) үлестік бағалы қағаздарды сатып алу кезінде мынадай бухгалтерлік жазбалар жүзеге асырылады:</w:t>
      </w:r>
    </w:p>
    <w:bookmarkEnd w:id="151"/>
    <w:bookmarkStart w:name="z467" w:id="152"/>
    <w:p>
      <w:pPr>
        <w:spacing w:after="0"/>
        <w:ind w:left="0"/>
        <w:jc w:val="both"/>
      </w:pPr>
      <w:r>
        <w:rPr>
          <w:rFonts w:ascii="Times New Roman"/>
          <w:b w:val="false"/>
          <w:i w:val="false"/>
          <w:color w:val="000000"/>
          <w:sz w:val="28"/>
        </w:rPr>
        <w:t>
      әділ құнға (олардың номиналды құнынан аспайтын әділ құнға борыштық бағалы қағаздар бойынша):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468" w:id="153"/>
    <w:p>
      <w:pPr>
        <w:spacing w:after="0"/>
        <w:ind w:left="0"/>
        <w:jc w:val="both"/>
      </w:pPr>
      <w:r>
        <w:rPr>
          <w:rFonts w:ascii="Times New Roman"/>
          <w:b w:val="false"/>
          <w:i w:val="false"/>
          <w:color w:val="000000"/>
          <w:sz w:val="28"/>
        </w:rPr>
        <w:t>
      бір мезгілде борыштық бағалы қағаздар бойынша мынадай бухгалтерлік жазбалар жүзеге асырылады:</w:t>
      </w:r>
    </w:p>
    <w:bookmarkEnd w:id="153"/>
    <w:bookmarkStart w:name="z469" w:id="154"/>
    <w:p>
      <w:pPr>
        <w:spacing w:after="0"/>
        <w:ind w:left="0"/>
        <w:jc w:val="both"/>
      </w:pPr>
      <w:r>
        <w:rPr>
          <w:rFonts w:ascii="Times New Roman"/>
          <w:b w:val="false"/>
          <w:i w:val="false"/>
          <w:color w:val="000000"/>
          <w:sz w:val="28"/>
        </w:rPr>
        <w:t>
      1) сыйлықақы сомасына: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470" w:id="155"/>
    <w:p>
      <w:pPr>
        <w:spacing w:after="0"/>
        <w:ind w:left="0"/>
        <w:jc w:val="both"/>
      </w:pPr>
      <w:r>
        <w:rPr>
          <w:rFonts w:ascii="Times New Roman"/>
          <w:b w:val="false"/>
          <w:i w:val="false"/>
          <w:color w:val="000000"/>
          <w:sz w:val="28"/>
        </w:rPr>
        <w:t>
      2) дисконт сомасына: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w:t>
            </w:r>
          </w:p>
        </w:tc>
      </w:tr>
    </w:tbl>
    <w:bookmarkStart w:name="z471" w:id="156"/>
    <w:p>
      <w:pPr>
        <w:spacing w:after="0"/>
        <w:ind w:left="0"/>
        <w:jc w:val="both"/>
      </w:pPr>
      <w:r>
        <w:rPr>
          <w:rFonts w:ascii="Times New Roman"/>
          <w:b w:val="false"/>
          <w:i w:val="false"/>
          <w:color w:val="000000"/>
          <w:sz w:val="28"/>
        </w:rPr>
        <w:t>
      3) алдыңғы ұстаушы есептеген сыйақы сомасына: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472" w:id="157"/>
    <w:p>
      <w:pPr>
        <w:spacing w:after="0"/>
        <w:ind w:left="0"/>
        <w:jc w:val="both"/>
      </w:pPr>
      <w:r>
        <w:rPr>
          <w:rFonts w:ascii="Times New Roman"/>
          <w:b w:val="false"/>
          <w:i w:val="false"/>
          <w:color w:val="000000"/>
          <w:sz w:val="28"/>
        </w:rPr>
        <w:t>
      55. Әділ құны бойынша пайда немесе шығын арқылы есепке алынатын сатып алынған бағалы қағаздар бойынша сыйақыны (тиесілі кіріс) және сыйлықақыны (дисконтты) амортизациялауды есептеген кезінде мынадай бухгалтерлік жазбалар жүзеге асырылады:</w:t>
      </w:r>
    </w:p>
    <w:bookmarkEnd w:id="157"/>
    <w:bookmarkStart w:name="z473" w:id="158"/>
    <w:p>
      <w:pPr>
        <w:spacing w:after="0"/>
        <w:ind w:left="0"/>
        <w:jc w:val="both"/>
      </w:pPr>
      <w:r>
        <w:rPr>
          <w:rFonts w:ascii="Times New Roman"/>
          <w:b w:val="false"/>
          <w:i w:val="false"/>
          <w:color w:val="000000"/>
          <w:sz w:val="28"/>
        </w:rPr>
        <w:t>
      1) сыйақы (тиесілі кіріс) сомасына: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сыйақы алуға байланысты кіріс;</w:t>
            </w:r>
          </w:p>
        </w:tc>
      </w:tr>
    </w:tbl>
    <w:bookmarkStart w:name="z474" w:id="159"/>
    <w:p>
      <w:pPr>
        <w:spacing w:after="0"/>
        <w:ind w:left="0"/>
        <w:jc w:val="both"/>
      </w:pPr>
      <w:r>
        <w:rPr>
          <w:rFonts w:ascii="Times New Roman"/>
          <w:b w:val="false"/>
          <w:i w:val="false"/>
          <w:color w:val="000000"/>
          <w:sz w:val="28"/>
        </w:rPr>
        <w:t>
      2) амортизациялауға жататын сыйлықақы сомасына: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сыйлықақыны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w:t>
            </w:r>
          </w:p>
        </w:tc>
      </w:tr>
    </w:tbl>
    <w:bookmarkStart w:name="z475" w:id="160"/>
    <w:p>
      <w:pPr>
        <w:spacing w:after="0"/>
        <w:ind w:left="0"/>
        <w:jc w:val="both"/>
      </w:pPr>
      <w:r>
        <w:rPr>
          <w:rFonts w:ascii="Times New Roman"/>
          <w:b w:val="false"/>
          <w:i w:val="false"/>
          <w:color w:val="000000"/>
          <w:sz w:val="28"/>
        </w:rPr>
        <w:t>
      3) амортизациялауға жататын дисконт сомасына: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дисконтты амортизациялау бойынша кіріс.</w:t>
            </w:r>
          </w:p>
        </w:tc>
      </w:tr>
    </w:tbl>
    <w:bookmarkStart w:name="z476" w:id="161"/>
    <w:p>
      <w:pPr>
        <w:spacing w:after="0"/>
        <w:ind w:left="0"/>
        <w:jc w:val="both"/>
      </w:pPr>
      <w:r>
        <w:rPr>
          <w:rFonts w:ascii="Times New Roman"/>
          <w:b w:val="false"/>
          <w:i w:val="false"/>
          <w:color w:val="000000"/>
          <w:sz w:val="28"/>
        </w:rPr>
        <w:t>
      56. Банктің есептік саясатында белгіленген мерзімділікпен әділ құны бойынша борыштық және (немесе) үлестік бағалы қағаздар құнына қайта бағалау жүргізіледі және мынадай бухгалтерлік жазбалар жүзеге асырылады:</w:t>
      </w:r>
    </w:p>
    <w:bookmarkEnd w:id="161"/>
    <w:bookmarkStart w:name="z477" w:id="162"/>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құнының өзгеруінен болатын кіріс;</w:t>
            </w:r>
          </w:p>
        </w:tc>
      </w:tr>
    </w:tbl>
    <w:bookmarkStart w:name="z478" w:id="163"/>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құнын өзгертуден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теріс түзету шоты;</w:t>
            </w:r>
          </w:p>
        </w:tc>
      </w:tr>
    </w:tbl>
    <w:bookmarkStart w:name="z479" w:id="164"/>
    <w:p>
      <w:pPr>
        <w:spacing w:after="0"/>
        <w:ind w:left="0"/>
        <w:jc w:val="both"/>
      </w:pPr>
      <w:r>
        <w:rPr>
          <w:rFonts w:ascii="Times New Roman"/>
          <w:b w:val="false"/>
          <w:i w:val="false"/>
          <w:color w:val="000000"/>
          <w:sz w:val="28"/>
        </w:rPr>
        <w:t>
      3) бағалы қағаздардың әділ құнына есептелген оң (теріс) түзету сомасына:</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оң түзету шоты.</w:t>
            </w:r>
          </w:p>
        </w:tc>
      </w:tr>
    </w:tbl>
    <w:bookmarkStart w:name="z480" w:id="165"/>
    <w:p>
      <w:pPr>
        <w:spacing w:after="0"/>
        <w:ind w:left="0"/>
        <w:jc w:val="both"/>
      </w:pPr>
      <w:r>
        <w:rPr>
          <w:rFonts w:ascii="Times New Roman"/>
          <w:b w:val="false"/>
          <w:i w:val="false"/>
          <w:color w:val="000000"/>
          <w:sz w:val="28"/>
        </w:rPr>
        <w:t>
      Нұсқаулықтың 55-тармағына сәйкес борыштық бағалы қағаздар бойынша жарияланған сыйақыны (тиесілі кірісті) және сыйлықақыны (дисконтты) амортизациялауды есептеу жүргізілгеннен кейін борыштық бағалы қағаздар бойынша қайта бағалау жүргізіледі.</w:t>
      </w:r>
    </w:p>
    <w:bookmarkEnd w:id="165"/>
    <w:bookmarkStart w:name="z481" w:id="166"/>
    <w:p>
      <w:pPr>
        <w:spacing w:after="0"/>
        <w:ind w:left="0"/>
        <w:jc w:val="both"/>
      </w:pPr>
      <w:r>
        <w:rPr>
          <w:rFonts w:ascii="Times New Roman"/>
          <w:b w:val="false"/>
          <w:i w:val="false"/>
          <w:color w:val="000000"/>
          <w:sz w:val="28"/>
        </w:rPr>
        <w:t>
      57. Өзгерістері пайда немесе шығын құрамында көрсетілетін, құны шетел валютасында көрсетілген әділ құны бойынша ескерілетін борыштық бағалы қағаздарды қайта бағалау кезінде валюталардың айырбастау бағамы бойынша мынадай бухгалтерлік жазбалар жүзеге асырылады:</w:t>
      </w:r>
    </w:p>
    <w:bookmarkEnd w:id="166"/>
    <w:bookmarkStart w:name="z482" w:id="167"/>
    <w:p>
      <w:pPr>
        <w:spacing w:after="0"/>
        <w:ind w:left="0"/>
        <w:jc w:val="both"/>
      </w:pPr>
      <w:r>
        <w:rPr>
          <w:rFonts w:ascii="Times New Roman"/>
          <w:b w:val="false"/>
          <w:i w:val="false"/>
          <w:color w:val="000000"/>
          <w:sz w:val="28"/>
        </w:rPr>
        <w:t>
      валюталардың айырбастау бағамы оң бағамдық айырма сомасына ұлғайған кезде: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бен қаржы лизингі бойынша есептелген кіріс</w:t>
            </w:r>
          </w:p>
        </w:tc>
      </w:tr>
    </w:tbl>
    <w:bookmarkStart w:name="z483" w:id="168"/>
    <w:p>
      <w:pPr>
        <w:spacing w:after="0"/>
        <w:ind w:left="0"/>
        <w:jc w:val="both"/>
      </w:pPr>
      <w:r>
        <w:rPr>
          <w:rFonts w:ascii="Times New Roman"/>
          <w:b w:val="false"/>
          <w:i w:val="false"/>
          <w:color w:val="000000"/>
          <w:sz w:val="28"/>
        </w:rPr>
        <w:t>
      бір мезгілде, теріс бағамдық айырма сомасына: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теріс түзету шоты;</w:t>
            </w:r>
          </w:p>
        </w:tc>
      </w:tr>
    </w:tbl>
    <w:bookmarkStart w:name="z484" w:id="169"/>
    <w:p>
      <w:pPr>
        <w:spacing w:after="0"/>
        <w:ind w:left="0"/>
        <w:jc w:val="both"/>
      </w:pPr>
      <w:r>
        <w:rPr>
          <w:rFonts w:ascii="Times New Roman"/>
          <w:b w:val="false"/>
          <w:i w:val="false"/>
          <w:color w:val="000000"/>
          <w:sz w:val="28"/>
        </w:rPr>
        <w:t>
      валюталардың айырбастау бағамы теріс бағамдық айырма сомасына азайған кезде:</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bl>
    <w:bookmarkStart w:name="z485" w:id="170"/>
    <w:p>
      <w:pPr>
        <w:spacing w:after="0"/>
        <w:ind w:left="0"/>
        <w:jc w:val="both"/>
      </w:pPr>
      <w:r>
        <w:rPr>
          <w:rFonts w:ascii="Times New Roman"/>
          <w:b w:val="false"/>
          <w:i w:val="false"/>
          <w:color w:val="000000"/>
          <w:sz w:val="28"/>
        </w:rPr>
        <w:t>
      бір мезгілде, оң бағамдық айырма сомасына: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болатын кіріс.</w:t>
            </w:r>
          </w:p>
        </w:tc>
      </w:tr>
    </w:tbl>
    <w:bookmarkStart w:name="z486" w:id="171"/>
    <w:p>
      <w:pPr>
        <w:spacing w:after="0"/>
        <w:ind w:left="0"/>
        <w:jc w:val="both"/>
      </w:pPr>
      <w:r>
        <w:rPr>
          <w:rFonts w:ascii="Times New Roman"/>
          <w:b w:val="false"/>
          <w:i w:val="false"/>
          <w:color w:val="000000"/>
          <w:sz w:val="28"/>
        </w:rPr>
        <w:t>
      58. Эмитент бағалы қағаздар бойынша есептелген сыйақыны (тиесілі кірісті) өтеу кезінде алынған сыйақы (тиесілі кіріс) сомасына мынадай бухгалтерлік жазба жүзеге асырылады: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bl>
    <w:bookmarkStart w:name="z487" w:id="172"/>
    <w:p>
      <w:pPr>
        <w:spacing w:after="0"/>
        <w:ind w:left="0"/>
        <w:jc w:val="both"/>
      </w:pPr>
      <w:r>
        <w:rPr>
          <w:rFonts w:ascii="Times New Roman"/>
          <w:b w:val="false"/>
          <w:i w:val="false"/>
          <w:color w:val="000000"/>
          <w:sz w:val="28"/>
        </w:rPr>
        <w:t>
      59. Борыштық және (немесе) үлестік бағалы қағаздарды сату кезінде жарияланған сыйақыны, сыйлықақыны (дисконтты) амортизациялауды есептегеннен және әділ құны бойынша борыштық және (немесе) үлестік бағалы қағаздарды қайта бағалағаннан кейін Нұсқаулықтың 55 және 56-тармақтарына сәйкес мынадай бухгалтерлік жазбалар жүзеге асырылады:</w:t>
      </w:r>
    </w:p>
    <w:bookmarkEnd w:id="172"/>
    <w:bookmarkStart w:name="z488" w:id="173"/>
    <w:p>
      <w:pPr>
        <w:spacing w:after="0"/>
        <w:ind w:left="0"/>
        <w:jc w:val="both"/>
      </w:pPr>
      <w:r>
        <w:rPr>
          <w:rFonts w:ascii="Times New Roman"/>
          <w:b w:val="false"/>
          <w:i w:val="false"/>
          <w:color w:val="000000"/>
          <w:sz w:val="28"/>
        </w:rPr>
        <w:t>
      1) амортизацияланбаған сыйлықақы сомасына: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сыйлықақы;</w:t>
            </w:r>
          </w:p>
        </w:tc>
      </w:tr>
    </w:tbl>
    <w:bookmarkStart w:name="z489" w:id="174"/>
    <w:p>
      <w:pPr>
        <w:spacing w:after="0"/>
        <w:ind w:left="0"/>
        <w:jc w:val="both"/>
      </w:pPr>
      <w:r>
        <w:rPr>
          <w:rFonts w:ascii="Times New Roman"/>
          <w:b w:val="false"/>
          <w:i w:val="false"/>
          <w:color w:val="000000"/>
          <w:sz w:val="28"/>
        </w:rPr>
        <w:t>
      2) амортизацияланбаған дисконт сомасына: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bl>
    <w:bookmarkStart w:name="z490" w:id="175"/>
    <w:p>
      <w:pPr>
        <w:spacing w:after="0"/>
        <w:ind w:left="0"/>
        <w:jc w:val="both"/>
      </w:pPr>
      <w:r>
        <w:rPr>
          <w:rFonts w:ascii="Times New Roman"/>
          <w:b w:val="false"/>
          <w:i w:val="false"/>
          <w:color w:val="000000"/>
          <w:sz w:val="28"/>
        </w:rPr>
        <w:t>
      3) бағалы қағаздарды әділ құны бойынша жинақталған оң қайта бағалау сомасына: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оң түзету шоты;</w:t>
            </w:r>
          </w:p>
        </w:tc>
      </w:tr>
    </w:tbl>
    <w:bookmarkStart w:name="z491" w:id="176"/>
    <w:p>
      <w:pPr>
        <w:spacing w:after="0"/>
        <w:ind w:left="0"/>
        <w:jc w:val="both"/>
      </w:pPr>
      <w:r>
        <w:rPr>
          <w:rFonts w:ascii="Times New Roman"/>
          <w:b w:val="false"/>
          <w:i w:val="false"/>
          <w:color w:val="000000"/>
          <w:sz w:val="28"/>
        </w:rPr>
        <w:t>
      4) бағалы қағаздарды әділ құны бойынша жинақталған теріс қайта бағалау сомасына: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bl>
    <w:bookmarkStart w:name="z492" w:id="177"/>
    <w:p>
      <w:pPr>
        <w:spacing w:after="0"/>
        <w:ind w:left="0"/>
        <w:jc w:val="both"/>
      </w:pPr>
      <w:r>
        <w:rPr>
          <w:rFonts w:ascii="Times New Roman"/>
          <w:b w:val="false"/>
          <w:i w:val="false"/>
          <w:color w:val="000000"/>
          <w:sz w:val="28"/>
        </w:rPr>
        <w:t>
      5) Әділ құны бойынша пайда немесе шығын арқылы есепке алынатын бағалы қағаздарды сату туралы мәміле сомасына:</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bl>
    <w:bookmarkStart w:name="z493" w:id="178"/>
    <w:p>
      <w:pPr>
        <w:spacing w:after="0"/>
        <w:ind w:left="0"/>
        <w:jc w:val="both"/>
      </w:pPr>
      <w:r>
        <w:rPr>
          <w:rFonts w:ascii="Times New Roman"/>
          <w:b w:val="false"/>
          <w:i w:val="false"/>
          <w:color w:val="000000"/>
          <w:sz w:val="28"/>
        </w:rPr>
        <w:t>
      6) Әділ құны бойынша пайда немесе шығын арқылы есепке алынатын бағалы қағаздарды сату туралы мәміле сомасы олардың есептік құнынан асып кеткен жағдайда, айырма сомасына: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кіріс;</w:t>
            </w:r>
          </w:p>
        </w:tc>
      </w:tr>
    </w:tbl>
    <w:bookmarkStart w:name="z494" w:id="179"/>
    <w:p>
      <w:pPr>
        <w:spacing w:after="0"/>
        <w:ind w:left="0"/>
        <w:jc w:val="both"/>
      </w:pPr>
      <w:r>
        <w:rPr>
          <w:rFonts w:ascii="Times New Roman"/>
          <w:b w:val="false"/>
          <w:i w:val="false"/>
          <w:color w:val="000000"/>
          <w:sz w:val="28"/>
        </w:rPr>
        <w:t>
      7) Әділ құны бойынша пайда немесе шығын арқылы есепке алынатын бағалы қағаздардың есептік құны бағалы қағаздарды сату туралы мәміле сомасынан асып кеткен жағдайда, айырма сомасына: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bl>
    <w:bookmarkStart w:name="z495" w:id="180"/>
    <w:p>
      <w:pPr>
        <w:spacing w:after="0"/>
        <w:ind w:left="0"/>
        <w:jc w:val="left"/>
      </w:pPr>
      <w:r>
        <w:rPr>
          <w:rFonts w:ascii="Times New Roman"/>
          <w:b/>
          <w:i w:val="false"/>
          <w:color w:val="000000"/>
        </w:rPr>
        <w:t xml:space="preserve"> 2-параграф. Әділ құны бойынша басқа да жиынтық кіріс арқылы есепке алынатын, сатып алынған бағалы қағаздарды есепке алу</w:t>
      </w:r>
    </w:p>
    <w:bookmarkEnd w:id="180"/>
    <w:bookmarkStart w:name="z496" w:id="181"/>
    <w:p>
      <w:pPr>
        <w:spacing w:after="0"/>
        <w:ind w:left="0"/>
        <w:jc w:val="both"/>
      </w:pPr>
      <w:r>
        <w:rPr>
          <w:rFonts w:ascii="Times New Roman"/>
          <w:b w:val="false"/>
          <w:i w:val="false"/>
          <w:color w:val="000000"/>
          <w:sz w:val="28"/>
        </w:rPr>
        <w:t>
      60. Әділ құны бойынша басқа да жиынтық кіріс арқылы есепке алынатын борыштық және (немесе) үлестік бағалы қағаздарды сатып алу кезінде мынадай бухгалтерлік жазбалар жүзеге асырылады:</w:t>
      </w:r>
    </w:p>
    <w:bookmarkEnd w:id="181"/>
    <w:bookmarkStart w:name="z497" w:id="182"/>
    <w:p>
      <w:pPr>
        <w:spacing w:after="0"/>
        <w:ind w:left="0"/>
        <w:jc w:val="both"/>
      </w:pPr>
      <w:r>
        <w:rPr>
          <w:rFonts w:ascii="Times New Roman"/>
          <w:b w:val="false"/>
          <w:i w:val="false"/>
          <w:color w:val="000000"/>
          <w:sz w:val="28"/>
        </w:rPr>
        <w:t>
      мәміле бойынша шығындылықты ескере отырып әділ құнына (борыштық бағалы қағаздар бойынша осы қағаздардың номиналдық құнынан аспайтын әділ құнына):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498" w:id="183"/>
    <w:p>
      <w:pPr>
        <w:spacing w:after="0"/>
        <w:ind w:left="0"/>
        <w:jc w:val="both"/>
      </w:pPr>
      <w:r>
        <w:rPr>
          <w:rFonts w:ascii="Times New Roman"/>
          <w:b w:val="false"/>
          <w:i w:val="false"/>
          <w:color w:val="000000"/>
          <w:sz w:val="28"/>
        </w:rPr>
        <w:t>
      бір мезгілде борыштық бағалы қағаздар бойынша мынадай бухгалтерлік жазбалар жүзеге асырылады:</w:t>
      </w:r>
    </w:p>
    <w:bookmarkEnd w:id="183"/>
    <w:bookmarkStart w:name="z499" w:id="184"/>
    <w:p>
      <w:pPr>
        <w:spacing w:after="0"/>
        <w:ind w:left="0"/>
        <w:jc w:val="both"/>
      </w:pPr>
      <w:r>
        <w:rPr>
          <w:rFonts w:ascii="Times New Roman"/>
          <w:b w:val="false"/>
          <w:i w:val="false"/>
          <w:color w:val="000000"/>
          <w:sz w:val="28"/>
        </w:rPr>
        <w:t>
      1) сыйлықақы сомасына: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00" w:id="185"/>
    <w:p>
      <w:pPr>
        <w:spacing w:after="0"/>
        <w:ind w:left="0"/>
        <w:jc w:val="both"/>
      </w:pPr>
      <w:r>
        <w:rPr>
          <w:rFonts w:ascii="Times New Roman"/>
          <w:b w:val="false"/>
          <w:i w:val="false"/>
          <w:color w:val="000000"/>
          <w:sz w:val="28"/>
        </w:rPr>
        <w:t>
      2) дисконт сомасына:</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дисконт;</w:t>
            </w:r>
          </w:p>
        </w:tc>
      </w:tr>
    </w:tbl>
    <w:bookmarkStart w:name="z501" w:id="186"/>
    <w:p>
      <w:pPr>
        <w:spacing w:after="0"/>
        <w:ind w:left="0"/>
        <w:jc w:val="both"/>
      </w:pPr>
      <w:r>
        <w:rPr>
          <w:rFonts w:ascii="Times New Roman"/>
          <w:b w:val="false"/>
          <w:i w:val="false"/>
          <w:color w:val="000000"/>
          <w:sz w:val="28"/>
        </w:rPr>
        <w:t>
      3) алдыңғы ұстаушы есептеген сыйақы сомасына: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02" w:id="187"/>
    <w:p>
      <w:pPr>
        <w:spacing w:after="0"/>
        <w:ind w:left="0"/>
        <w:jc w:val="both"/>
      </w:pPr>
      <w:r>
        <w:rPr>
          <w:rFonts w:ascii="Times New Roman"/>
          <w:b w:val="false"/>
          <w:i w:val="false"/>
          <w:color w:val="000000"/>
          <w:sz w:val="28"/>
        </w:rPr>
        <w:t>
      61. Әділ құны бойынша басқа да жиынтық кіріс арқылы есепке алынатын, сатып алынған борыштық және (немесе) үлестік бағалы қағаздар (артықшылық берілген акциялар) бойынша сыйақыны (тиесілі кірісті) және сыйлықақыны (дисконтты) амортизациялауды есептеу кезінде мынадай бухгалтерлік жазбалар жүзеге асырылады:</w:t>
      </w:r>
    </w:p>
    <w:bookmarkEnd w:id="187"/>
    <w:bookmarkStart w:name="z503" w:id="188"/>
    <w:p>
      <w:pPr>
        <w:spacing w:after="0"/>
        <w:ind w:left="0"/>
        <w:jc w:val="both"/>
      </w:pPr>
      <w:r>
        <w:rPr>
          <w:rFonts w:ascii="Times New Roman"/>
          <w:b w:val="false"/>
          <w:i w:val="false"/>
          <w:color w:val="000000"/>
          <w:sz w:val="28"/>
        </w:rPr>
        <w:t>
      1) сыйақы (тиесілі кіріс) сомасына:</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сыйақы алуға байланысты кіріс;</w:t>
            </w:r>
          </w:p>
        </w:tc>
      </w:tr>
    </w:tbl>
    <w:bookmarkStart w:name="z504" w:id="189"/>
    <w:p>
      <w:pPr>
        <w:spacing w:after="0"/>
        <w:ind w:left="0"/>
        <w:jc w:val="both"/>
      </w:pPr>
      <w:r>
        <w:rPr>
          <w:rFonts w:ascii="Times New Roman"/>
          <w:b w:val="false"/>
          <w:i w:val="false"/>
          <w:color w:val="000000"/>
          <w:sz w:val="28"/>
        </w:rPr>
        <w:t>
      2) амортизациялауға жататын сыйлықақы сомасына: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сыйлықақыны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сыйлықақы;</w:t>
            </w:r>
          </w:p>
        </w:tc>
      </w:tr>
    </w:tbl>
    <w:bookmarkStart w:name="z505" w:id="190"/>
    <w:p>
      <w:pPr>
        <w:spacing w:after="0"/>
        <w:ind w:left="0"/>
        <w:jc w:val="both"/>
      </w:pPr>
      <w:r>
        <w:rPr>
          <w:rFonts w:ascii="Times New Roman"/>
          <w:b w:val="false"/>
          <w:i w:val="false"/>
          <w:color w:val="000000"/>
          <w:sz w:val="28"/>
        </w:rPr>
        <w:t>
      3) амортизациялауға жататын дисконт сомасына: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дисконтты амортизациялау бойынша кіріс.</w:t>
            </w:r>
          </w:p>
        </w:tc>
      </w:tr>
    </w:tbl>
    <w:bookmarkStart w:name="z506" w:id="191"/>
    <w:p>
      <w:pPr>
        <w:spacing w:after="0"/>
        <w:ind w:left="0"/>
        <w:jc w:val="both"/>
      </w:pPr>
      <w:r>
        <w:rPr>
          <w:rFonts w:ascii="Times New Roman"/>
          <w:b w:val="false"/>
          <w:i w:val="false"/>
          <w:color w:val="000000"/>
          <w:sz w:val="28"/>
        </w:rPr>
        <w:t>
      62. Банктің есептік саясатында белгіленген мерзімділікпен әділ құны бойынша борыштық және (немесе) үлестік бағалы қағаздар құнына қайта бағалау жүргізіледі және мынадай бухгалтерлік жазбалар жүзеге асырылады:</w:t>
      </w:r>
    </w:p>
    <w:bookmarkEnd w:id="191"/>
    <w:bookmarkStart w:name="z507" w:id="192"/>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оң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08" w:id="193"/>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теріс түзету шоты;</w:t>
            </w:r>
          </w:p>
        </w:tc>
      </w:tr>
    </w:tbl>
    <w:bookmarkStart w:name="z509" w:id="194"/>
    <w:p>
      <w:pPr>
        <w:spacing w:after="0"/>
        <w:ind w:left="0"/>
        <w:jc w:val="both"/>
      </w:pPr>
      <w:r>
        <w:rPr>
          <w:rFonts w:ascii="Times New Roman"/>
          <w:b w:val="false"/>
          <w:i w:val="false"/>
          <w:color w:val="000000"/>
          <w:sz w:val="28"/>
        </w:rPr>
        <w:t>
      3) бағалы қағаздардың әділ құнына есептелген оң (теріс) түзету сомасына: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оң түзету шоты.</w:t>
            </w:r>
          </w:p>
        </w:tc>
      </w:tr>
    </w:tbl>
    <w:bookmarkStart w:name="z510" w:id="195"/>
    <w:p>
      <w:pPr>
        <w:spacing w:after="0"/>
        <w:ind w:left="0"/>
        <w:jc w:val="both"/>
      </w:pPr>
      <w:r>
        <w:rPr>
          <w:rFonts w:ascii="Times New Roman"/>
          <w:b w:val="false"/>
          <w:i w:val="false"/>
          <w:color w:val="000000"/>
          <w:sz w:val="28"/>
        </w:rPr>
        <w:t>
      Нұсқаулықтың 61-тармағына сәйкес борыштық бағалы қағаздар бойынша жарияланған сыйақыға (тиесілі кіріске) және сыйлықақыға (дисконтқа) амортизациялауды есептеу жүргізілгеннен кейін борыштық бағалы қағаздар бойынша қайта бағалау жүргізіледі.</w:t>
      </w:r>
    </w:p>
    <w:bookmarkEnd w:id="195"/>
    <w:bookmarkStart w:name="z511" w:id="196"/>
    <w:p>
      <w:pPr>
        <w:spacing w:after="0"/>
        <w:ind w:left="0"/>
        <w:jc w:val="both"/>
      </w:pPr>
      <w:r>
        <w:rPr>
          <w:rFonts w:ascii="Times New Roman"/>
          <w:b w:val="false"/>
          <w:i w:val="false"/>
          <w:color w:val="000000"/>
          <w:sz w:val="28"/>
        </w:rPr>
        <w:t>
      63. Эмитент борыштық және (немесе) үлестік бағалы қағаздар бойынша есептелген сыйақыны (тиесілі кірісті) өтеу кезінде алынған сыйақы (тиесілі кіріс) сомасына мынадай бухгалтерлік жазба жүзеге асырылады: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bl>
    <w:bookmarkStart w:name="z512" w:id="197"/>
    <w:p>
      <w:pPr>
        <w:spacing w:after="0"/>
        <w:ind w:left="0"/>
        <w:jc w:val="both"/>
      </w:pPr>
      <w:r>
        <w:rPr>
          <w:rFonts w:ascii="Times New Roman"/>
          <w:b w:val="false"/>
          <w:i w:val="false"/>
          <w:color w:val="000000"/>
          <w:sz w:val="28"/>
        </w:rPr>
        <w:t>
      64. Борыштық және (немесе) үлестік бағалы қағаздарды сату кезінде жарияланған сыйақыны, сыйлықақыны (дисконтты) амортизациялауды есептегеннен және борыштық және (немесе) үлестік бағалы қағаздардың әділ құны бойынша қайта бағалағаннан кейін Нұсқаулықтың 61 және 62-тармақтарына сәйкес мынадай бухгалтерлік жазбалар жүзеге асырылады:</w:t>
      </w:r>
    </w:p>
    <w:bookmarkEnd w:id="197"/>
    <w:bookmarkStart w:name="z513" w:id="198"/>
    <w:p>
      <w:pPr>
        <w:spacing w:after="0"/>
        <w:ind w:left="0"/>
        <w:jc w:val="both"/>
      </w:pPr>
      <w:r>
        <w:rPr>
          <w:rFonts w:ascii="Times New Roman"/>
          <w:b w:val="false"/>
          <w:i w:val="false"/>
          <w:color w:val="000000"/>
          <w:sz w:val="28"/>
        </w:rPr>
        <w:t>
      1) борыштық бағалы қағаздар бойынша:</w:t>
      </w:r>
    </w:p>
    <w:bookmarkEnd w:id="198"/>
    <w:bookmarkStart w:name="z514" w:id="199"/>
    <w:p>
      <w:pPr>
        <w:spacing w:after="0"/>
        <w:ind w:left="0"/>
        <w:jc w:val="both"/>
      </w:pPr>
      <w:r>
        <w:rPr>
          <w:rFonts w:ascii="Times New Roman"/>
          <w:b w:val="false"/>
          <w:i w:val="false"/>
          <w:color w:val="000000"/>
          <w:sz w:val="28"/>
        </w:rPr>
        <w:t>
      амортизацияланбаған сыйлықақы сомасына: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сыйлықақы;</w:t>
            </w:r>
          </w:p>
        </w:tc>
      </w:tr>
    </w:tbl>
    <w:bookmarkStart w:name="z515" w:id="200"/>
    <w:p>
      <w:pPr>
        <w:spacing w:after="0"/>
        <w:ind w:left="0"/>
        <w:jc w:val="both"/>
      </w:pPr>
      <w:r>
        <w:rPr>
          <w:rFonts w:ascii="Times New Roman"/>
          <w:b w:val="false"/>
          <w:i w:val="false"/>
          <w:color w:val="000000"/>
          <w:sz w:val="28"/>
        </w:rPr>
        <w:t>
      амортизацияланбаған дисконт сомасына: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сатып алынған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bl>
    <w:bookmarkStart w:name="z516" w:id="201"/>
    <w:p>
      <w:pPr>
        <w:spacing w:after="0"/>
        <w:ind w:left="0"/>
        <w:jc w:val="both"/>
      </w:pPr>
      <w:r>
        <w:rPr>
          <w:rFonts w:ascii="Times New Roman"/>
          <w:b w:val="false"/>
          <w:i w:val="false"/>
          <w:color w:val="000000"/>
          <w:sz w:val="28"/>
        </w:rPr>
        <w:t>
      2) борыштық және (немесе) үлестік бағалы қағаздар бойынша:</w:t>
      </w:r>
    </w:p>
    <w:bookmarkEnd w:id="201"/>
    <w:bookmarkStart w:name="z517" w:id="202"/>
    <w:p>
      <w:pPr>
        <w:spacing w:after="0"/>
        <w:ind w:left="0"/>
        <w:jc w:val="both"/>
      </w:pPr>
      <w:r>
        <w:rPr>
          <w:rFonts w:ascii="Times New Roman"/>
          <w:b w:val="false"/>
          <w:i w:val="false"/>
          <w:color w:val="000000"/>
          <w:sz w:val="28"/>
        </w:rPr>
        <w:t>
      әділ құны бойынша бағалы қағаздарды жинақталған оң қайта бағалау сомасына: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оң түзету шоты;</w:t>
            </w:r>
          </w:p>
        </w:tc>
      </w:tr>
    </w:tbl>
    <w:bookmarkStart w:name="z518" w:id="203"/>
    <w:p>
      <w:pPr>
        <w:spacing w:after="0"/>
        <w:ind w:left="0"/>
        <w:jc w:val="both"/>
      </w:pPr>
      <w:r>
        <w:rPr>
          <w:rFonts w:ascii="Times New Roman"/>
          <w:b w:val="false"/>
          <w:i w:val="false"/>
          <w:color w:val="000000"/>
          <w:sz w:val="28"/>
        </w:rPr>
        <w:t>
      әділ құны бойынша бағалы қағаздарды жинақталған теріс қайта бағалау сомасына: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әділ құнын теріс түзету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bl>
    <w:bookmarkStart w:name="z519" w:id="204"/>
    <w:p>
      <w:pPr>
        <w:spacing w:after="0"/>
        <w:ind w:left="0"/>
        <w:jc w:val="both"/>
      </w:pPr>
      <w:r>
        <w:rPr>
          <w:rFonts w:ascii="Times New Roman"/>
          <w:b w:val="false"/>
          <w:i w:val="false"/>
          <w:color w:val="000000"/>
          <w:sz w:val="28"/>
        </w:rPr>
        <w:t>
      Әділ құны бойынша басқа да жиынтық кіріс арқылы есепке алынатын бағалы қағаздарды сату бойынша мәміле сомасына: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bl>
    <w:bookmarkStart w:name="z520" w:id="205"/>
    <w:p>
      <w:pPr>
        <w:spacing w:after="0"/>
        <w:ind w:left="0"/>
        <w:jc w:val="both"/>
      </w:pPr>
      <w:r>
        <w:rPr>
          <w:rFonts w:ascii="Times New Roman"/>
          <w:b w:val="false"/>
          <w:i w:val="false"/>
          <w:color w:val="000000"/>
          <w:sz w:val="28"/>
        </w:rPr>
        <w:t>
      Әділ құны бойынша басқа да жиынтық кіріс арқылы есепке алынатын бағалы қағаздарды сату туралы мәміле сомасы олардың есептік құнынан асып кеткен жағдайда айырма сомасына:</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кіріс;</w:t>
            </w:r>
          </w:p>
        </w:tc>
      </w:tr>
    </w:tbl>
    <w:bookmarkStart w:name="z521" w:id="206"/>
    <w:p>
      <w:pPr>
        <w:spacing w:after="0"/>
        <w:ind w:left="0"/>
        <w:jc w:val="both"/>
      </w:pPr>
      <w:r>
        <w:rPr>
          <w:rFonts w:ascii="Times New Roman"/>
          <w:b w:val="false"/>
          <w:i w:val="false"/>
          <w:color w:val="000000"/>
          <w:sz w:val="28"/>
        </w:rPr>
        <w:t>
      Әділ құны бойынша басқа да жиынтық кіріс арқылы есепке алынатын бағалы қағаздардың есептік құны бағалы қағаздарды сату туралы мәміле сомасынан асып кеткен жағдайда, айырма сомасына: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bl>
    <w:bookmarkStart w:name="z522" w:id="207"/>
    <w:p>
      <w:pPr>
        <w:spacing w:after="0"/>
        <w:ind w:left="0"/>
        <w:jc w:val="both"/>
      </w:pPr>
      <w:r>
        <w:rPr>
          <w:rFonts w:ascii="Times New Roman"/>
          <w:b w:val="false"/>
          <w:i w:val="false"/>
          <w:color w:val="000000"/>
          <w:sz w:val="28"/>
        </w:rPr>
        <w:t>
      күтілетін кредиттік шығынға арналған резервтер (провизиялар) сомасына: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23" w:id="208"/>
    <w:p>
      <w:pPr>
        <w:spacing w:after="0"/>
        <w:ind w:left="0"/>
        <w:jc w:val="both"/>
      </w:pPr>
      <w:r>
        <w:rPr>
          <w:rFonts w:ascii="Times New Roman"/>
          <w:b w:val="false"/>
          <w:i w:val="false"/>
          <w:color w:val="000000"/>
          <w:sz w:val="28"/>
        </w:rPr>
        <w:t>
      борыштық бағалы қағаздарды әділ құны бойынша қайта бағалаудан кіріс сомасына: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кіріс;</w:t>
            </w:r>
          </w:p>
        </w:tc>
      </w:tr>
    </w:tbl>
    <w:bookmarkStart w:name="z524" w:id="209"/>
    <w:p>
      <w:pPr>
        <w:spacing w:after="0"/>
        <w:ind w:left="0"/>
        <w:jc w:val="both"/>
      </w:pPr>
      <w:r>
        <w:rPr>
          <w:rFonts w:ascii="Times New Roman"/>
          <w:b w:val="false"/>
          <w:i w:val="false"/>
          <w:color w:val="000000"/>
          <w:sz w:val="28"/>
        </w:rPr>
        <w:t>
      борыштық бағалы қағаздарды әділ құны бойынша қайта бағалаудан шығыс сомасына: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25" w:id="210"/>
    <w:p>
      <w:pPr>
        <w:spacing w:after="0"/>
        <w:ind w:left="0"/>
        <w:jc w:val="both"/>
      </w:pPr>
      <w:r>
        <w:rPr>
          <w:rFonts w:ascii="Times New Roman"/>
          <w:b w:val="false"/>
          <w:i w:val="false"/>
          <w:color w:val="000000"/>
          <w:sz w:val="28"/>
        </w:rPr>
        <w:t>
      үлестік бағалы қағаздарды әділ құны бойынша қайта бағалаудан кіріс сомасына: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(өтелмеген шығын);</w:t>
            </w:r>
          </w:p>
        </w:tc>
      </w:tr>
    </w:tbl>
    <w:bookmarkStart w:name="z526" w:id="211"/>
    <w:p>
      <w:pPr>
        <w:spacing w:after="0"/>
        <w:ind w:left="0"/>
        <w:jc w:val="both"/>
      </w:pPr>
      <w:r>
        <w:rPr>
          <w:rFonts w:ascii="Times New Roman"/>
          <w:b w:val="false"/>
          <w:i w:val="false"/>
          <w:color w:val="000000"/>
          <w:sz w:val="28"/>
        </w:rPr>
        <w:t>
      үлестік бағалы қағаздарды әділ құны бойынша қайта бағалаудан болған шығыс сомасына: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(өтелмеген 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27" w:id="212"/>
    <w:p>
      <w:pPr>
        <w:spacing w:after="0"/>
        <w:ind w:left="0"/>
        <w:jc w:val="both"/>
      </w:pPr>
      <w:r>
        <w:rPr>
          <w:rFonts w:ascii="Times New Roman"/>
          <w:b w:val="false"/>
          <w:i w:val="false"/>
          <w:color w:val="000000"/>
          <w:sz w:val="28"/>
        </w:rPr>
        <w:t>
      65. Эмитент әділ құны бойынша басқа да жиынтық кіріс арқылы есепке алынатын борыштық бағалы қағаздарды өтеген кезде Нұсқаулықтың 61 және 62-тармақтарына сәйкес сыйақыны, сыйлықақыны (дисконтты) амортизациялауды есептеуді және борыштық бағалы қағаздарды әділ құны бойынша қайта бағалауды жүргізгеннен кейін мынадай бухгалтерлік жазбалар жүзеге асырылады:</w:t>
      </w:r>
    </w:p>
    <w:bookmarkEnd w:id="212"/>
    <w:bookmarkStart w:name="z528" w:id="213"/>
    <w:p>
      <w:pPr>
        <w:spacing w:after="0"/>
        <w:ind w:left="0"/>
        <w:jc w:val="both"/>
      </w:pPr>
      <w:r>
        <w:rPr>
          <w:rFonts w:ascii="Times New Roman"/>
          <w:b w:val="false"/>
          <w:i w:val="false"/>
          <w:color w:val="000000"/>
          <w:sz w:val="28"/>
        </w:rPr>
        <w:t>
      1) борыштық бағалы қағаздар эмитентінен түскен ақша сомасына: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bl>
    <w:bookmarkStart w:name="z529" w:id="214"/>
    <w:p>
      <w:pPr>
        <w:spacing w:after="0"/>
        <w:ind w:left="0"/>
        <w:jc w:val="both"/>
      </w:pPr>
      <w:r>
        <w:rPr>
          <w:rFonts w:ascii="Times New Roman"/>
          <w:b w:val="false"/>
          <w:i w:val="false"/>
          <w:color w:val="000000"/>
          <w:sz w:val="28"/>
        </w:rPr>
        <w:t>
      2) күтілетін кредиттік шығынға арналған резервтер (провизиялар) сомасына: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30" w:id="215"/>
    <w:p>
      <w:pPr>
        <w:spacing w:after="0"/>
        <w:ind w:left="0"/>
        <w:jc w:val="both"/>
      </w:pPr>
      <w:r>
        <w:rPr>
          <w:rFonts w:ascii="Times New Roman"/>
          <w:b w:val="false"/>
          <w:i w:val="false"/>
          <w:color w:val="000000"/>
          <w:sz w:val="28"/>
        </w:rPr>
        <w:t>
      3) борыштық бағалы қағаздарды әділ құны бойынша қайта бағалаудан кіріс сомасына: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кіріс;</w:t>
            </w:r>
          </w:p>
        </w:tc>
      </w:tr>
    </w:tbl>
    <w:bookmarkStart w:name="z531" w:id="216"/>
    <w:p>
      <w:pPr>
        <w:spacing w:after="0"/>
        <w:ind w:left="0"/>
        <w:jc w:val="both"/>
      </w:pPr>
      <w:r>
        <w:rPr>
          <w:rFonts w:ascii="Times New Roman"/>
          <w:b w:val="false"/>
          <w:i w:val="false"/>
          <w:color w:val="000000"/>
          <w:sz w:val="28"/>
        </w:rPr>
        <w:t>
      4) борыштық бағалы қағаздарды әділ құны боынша қайта бағалаудан шығыс сомасына: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құнының өзгеруінен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қағаздардың құнын қайта бағалау резервтері.</w:t>
            </w:r>
          </w:p>
        </w:tc>
      </w:tr>
    </w:tbl>
    <w:bookmarkStart w:name="z532" w:id="217"/>
    <w:p>
      <w:pPr>
        <w:spacing w:after="0"/>
        <w:ind w:left="0"/>
        <w:jc w:val="both"/>
      </w:pPr>
      <w:r>
        <w:rPr>
          <w:rFonts w:ascii="Times New Roman"/>
          <w:b w:val="false"/>
          <w:i w:val="false"/>
          <w:color w:val="000000"/>
          <w:sz w:val="28"/>
        </w:rPr>
        <w:t>
      66. Әділ құны бойынша басқа да жиынтық кіріс арқылы есепке алынатын борыштық бағалы қағаздар бойынша күтілетін кредиттік шығынға резервтер (провизиялар) құру (ұлғайту) кезінде мынадай бухгалтерлік жазба жүзеге асырылады: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bl>
    <w:bookmarkStart w:name="z533" w:id="218"/>
    <w:p>
      <w:pPr>
        <w:spacing w:after="0"/>
        <w:ind w:left="0"/>
        <w:jc w:val="both"/>
      </w:pPr>
      <w:r>
        <w:rPr>
          <w:rFonts w:ascii="Times New Roman"/>
          <w:b w:val="false"/>
          <w:i w:val="false"/>
          <w:color w:val="000000"/>
          <w:sz w:val="28"/>
        </w:rPr>
        <w:t>
      Әділ құны бойынша басқа да жиынтық кіріс арқылы есепке алынатын борыштық қағаздар бойынша күтілетін кредиттік шығынға резервтер (провизиялар) азайған (жойылған) кезде мынадай бухгалтерлік жазба жүзеге асырылады: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күтілетін кредиттік шығынға арналған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құрылған резервтерді (провизияларды) қалпына келтіруден болатын кіріс.</w:t>
            </w:r>
          </w:p>
        </w:tc>
      </w:tr>
    </w:tbl>
    <w:bookmarkStart w:name="z534" w:id="219"/>
    <w:p>
      <w:pPr>
        <w:spacing w:after="0"/>
        <w:ind w:left="0"/>
        <w:jc w:val="left"/>
      </w:pPr>
      <w:r>
        <w:rPr>
          <w:rFonts w:ascii="Times New Roman"/>
          <w:b/>
          <w:i w:val="false"/>
          <w:color w:val="000000"/>
        </w:rPr>
        <w:t xml:space="preserve"> 3-параграф. Амортизацияланған құны бойынша сатып алынған бағалы қағаздарды есепке алу</w:t>
      </w:r>
    </w:p>
    <w:bookmarkEnd w:id="219"/>
    <w:bookmarkStart w:name="z535" w:id="220"/>
    <w:p>
      <w:pPr>
        <w:spacing w:after="0"/>
        <w:ind w:left="0"/>
        <w:jc w:val="both"/>
      </w:pPr>
      <w:r>
        <w:rPr>
          <w:rFonts w:ascii="Times New Roman"/>
          <w:b w:val="false"/>
          <w:i w:val="false"/>
          <w:color w:val="000000"/>
          <w:sz w:val="28"/>
        </w:rPr>
        <w:t>
      67. Амортизацияланған құны бойынша есепке алынатын борыштық бағалы қағаздарды сатып алу кезінде мынадай бухгалтерлік жазбалар жүзеге асырылады:</w:t>
      </w:r>
    </w:p>
    <w:bookmarkEnd w:id="220"/>
    <w:bookmarkStart w:name="z536" w:id="221"/>
    <w:p>
      <w:pPr>
        <w:spacing w:after="0"/>
        <w:ind w:left="0"/>
        <w:jc w:val="both"/>
      </w:pPr>
      <w:r>
        <w:rPr>
          <w:rFonts w:ascii="Times New Roman"/>
          <w:b w:val="false"/>
          <w:i w:val="false"/>
          <w:color w:val="000000"/>
          <w:sz w:val="28"/>
        </w:rPr>
        <w:t>
      1) мәміле бойынша шығындылықты ескере отырып, бағалы қағаздардың әділ құнына (олардың номиналды құнынан аспайтын):</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37" w:id="222"/>
    <w:p>
      <w:pPr>
        <w:spacing w:after="0"/>
        <w:ind w:left="0"/>
        <w:jc w:val="both"/>
      </w:pPr>
      <w:r>
        <w:rPr>
          <w:rFonts w:ascii="Times New Roman"/>
          <w:b w:val="false"/>
          <w:i w:val="false"/>
          <w:color w:val="000000"/>
          <w:sz w:val="28"/>
        </w:rPr>
        <w:t>
      2) сыйлықақы сомасына: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38" w:id="223"/>
    <w:p>
      <w:pPr>
        <w:spacing w:after="0"/>
        <w:ind w:left="0"/>
        <w:jc w:val="both"/>
      </w:pPr>
      <w:r>
        <w:rPr>
          <w:rFonts w:ascii="Times New Roman"/>
          <w:b w:val="false"/>
          <w:i w:val="false"/>
          <w:color w:val="000000"/>
          <w:sz w:val="28"/>
        </w:rPr>
        <w:t>
      3) дисконт сомасына: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w:t>
            </w:r>
          </w:p>
        </w:tc>
      </w:tr>
    </w:tbl>
    <w:bookmarkStart w:name="z539" w:id="224"/>
    <w:p>
      <w:pPr>
        <w:spacing w:after="0"/>
        <w:ind w:left="0"/>
        <w:jc w:val="both"/>
      </w:pPr>
      <w:r>
        <w:rPr>
          <w:rFonts w:ascii="Times New Roman"/>
          <w:b w:val="false"/>
          <w:i w:val="false"/>
          <w:color w:val="000000"/>
          <w:sz w:val="28"/>
        </w:rPr>
        <w:t>
      4) алдыңғы ұстаушы есептеген сыйақы сомасына: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40" w:id="225"/>
    <w:p>
      <w:pPr>
        <w:spacing w:after="0"/>
        <w:ind w:left="0"/>
        <w:jc w:val="both"/>
      </w:pPr>
      <w:r>
        <w:rPr>
          <w:rFonts w:ascii="Times New Roman"/>
          <w:b w:val="false"/>
          <w:i w:val="false"/>
          <w:color w:val="000000"/>
          <w:sz w:val="28"/>
        </w:rPr>
        <w:t>
      68. Банктің есептік саясатында белгіленген кезеңділікпен сатып алынған борыштық бағалы қағаздар бойынша сыйақыны және сыйлықақы (дисконт) амортизациясын есептеген кезде мынадай бухгалтерлік жазбалар жүзеге асырылады:</w:t>
      </w:r>
    </w:p>
    <w:bookmarkEnd w:id="225"/>
    <w:bookmarkStart w:name="z541" w:id="226"/>
    <w:p>
      <w:pPr>
        <w:spacing w:after="0"/>
        <w:ind w:left="0"/>
        <w:jc w:val="both"/>
      </w:pPr>
      <w:r>
        <w:rPr>
          <w:rFonts w:ascii="Times New Roman"/>
          <w:b w:val="false"/>
          <w:i w:val="false"/>
          <w:color w:val="000000"/>
          <w:sz w:val="28"/>
        </w:rPr>
        <w:t>
      1) сыйақы сомасына: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сыйақы алуға байланысты кіріс;</w:t>
            </w:r>
          </w:p>
        </w:tc>
      </w:tr>
    </w:tbl>
    <w:bookmarkStart w:name="z542" w:id="227"/>
    <w:p>
      <w:pPr>
        <w:spacing w:after="0"/>
        <w:ind w:left="0"/>
        <w:jc w:val="both"/>
      </w:pPr>
      <w:r>
        <w:rPr>
          <w:rFonts w:ascii="Times New Roman"/>
          <w:b w:val="false"/>
          <w:i w:val="false"/>
          <w:color w:val="000000"/>
          <w:sz w:val="28"/>
        </w:rPr>
        <w:t>
      2) сыйлықақы сомасына: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сыйлықақыны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w:t>
            </w:r>
          </w:p>
        </w:tc>
      </w:tr>
    </w:tbl>
    <w:bookmarkStart w:name="z543" w:id="228"/>
    <w:p>
      <w:pPr>
        <w:spacing w:after="0"/>
        <w:ind w:left="0"/>
        <w:jc w:val="both"/>
      </w:pPr>
      <w:r>
        <w:rPr>
          <w:rFonts w:ascii="Times New Roman"/>
          <w:b w:val="false"/>
          <w:i w:val="false"/>
          <w:color w:val="000000"/>
          <w:sz w:val="28"/>
        </w:rPr>
        <w:t>
      3) дисконт сомасына: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дисконтты амортизациялау бойынша кіріс.</w:t>
            </w:r>
          </w:p>
        </w:tc>
      </w:tr>
    </w:tbl>
    <w:bookmarkStart w:name="z544" w:id="229"/>
    <w:p>
      <w:pPr>
        <w:spacing w:after="0"/>
        <w:ind w:left="0"/>
        <w:jc w:val="both"/>
      </w:pPr>
      <w:r>
        <w:rPr>
          <w:rFonts w:ascii="Times New Roman"/>
          <w:b w:val="false"/>
          <w:i w:val="false"/>
          <w:color w:val="000000"/>
          <w:sz w:val="28"/>
        </w:rPr>
        <w:t>
      69. Эмитент борыштық бағалы қағаздар бойынша есептелген сыйақыны өтеген кезде мынадай бухгалтерлік жазба жүзеге асырылады: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bl>
    <w:bookmarkStart w:name="z545" w:id="230"/>
    <w:p>
      <w:pPr>
        <w:spacing w:after="0"/>
        <w:ind w:left="0"/>
        <w:jc w:val="both"/>
      </w:pPr>
      <w:r>
        <w:rPr>
          <w:rFonts w:ascii="Times New Roman"/>
          <w:b w:val="false"/>
          <w:i w:val="false"/>
          <w:color w:val="000000"/>
          <w:sz w:val="28"/>
        </w:rPr>
        <w:t>
      70. Борыштық бағалы қағаздарды сату кезінде борыштық бағалы қағаздардың жарияланған сыйақысы және сыйлықақысының (дисконтының) амортизациясы есептелгеннен кейін Нұсқаулықтың 68-тармағына сәйкес мынадай бухгалтерлік жазбалар жүзеге асырылады:</w:t>
      </w:r>
    </w:p>
    <w:bookmarkEnd w:id="230"/>
    <w:bookmarkStart w:name="z546" w:id="231"/>
    <w:p>
      <w:pPr>
        <w:spacing w:after="0"/>
        <w:ind w:left="0"/>
        <w:jc w:val="both"/>
      </w:pPr>
      <w:r>
        <w:rPr>
          <w:rFonts w:ascii="Times New Roman"/>
          <w:b w:val="false"/>
          <w:i w:val="false"/>
          <w:color w:val="000000"/>
          <w:sz w:val="28"/>
        </w:rPr>
        <w:t>
      1) амортизацияланбаған сыйлықақы сомасына:</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сыйлықақы;</w:t>
            </w:r>
          </w:p>
        </w:tc>
      </w:tr>
    </w:tbl>
    <w:bookmarkStart w:name="z547" w:id="232"/>
    <w:p>
      <w:pPr>
        <w:spacing w:after="0"/>
        <w:ind w:left="0"/>
        <w:jc w:val="both"/>
      </w:pPr>
      <w:r>
        <w:rPr>
          <w:rFonts w:ascii="Times New Roman"/>
          <w:b w:val="false"/>
          <w:i w:val="false"/>
          <w:color w:val="000000"/>
          <w:sz w:val="28"/>
        </w:rPr>
        <w:t>
      2) амортизацияланбаған дисконт сомасына: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bl>
    <w:bookmarkStart w:name="z548" w:id="233"/>
    <w:p>
      <w:pPr>
        <w:spacing w:after="0"/>
        <w:ind w:left="0"/>
        <w:jc w:val="both"/>
      </w:pPr>
      <w:r>
        <w:rPr>
          <w:rFonts w:ascii="Times New Roman"/>
          <w:b w:val="false"/>
          <w:i w:val="false"/>
          <w:color w:val="000000"/>
          <w:sz w:val="28"/>
        </w:rPr>
        <w:t>
      3) күтілетін кредиттік шығынға қалыптастырылған резервтер (провизиялар) сомасына: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bl>
    <w:bookmarkStart w:name="z549" w:id="234"/>
    <w:p>
      <w:pPr>
        <w:spacing w:after="0"/>
        <w:ind w:left="0"/>
        <w:jc w:val="both"/>
      </w:pPr>
      <w:r>
        <w:rPr>
          <w:rFonts w:ascii="Times New Roman"/>
          <w:b w:val="false"/>
          <w:i w:val="false"/>
          <w:color w:val="000000"/>
          <w:sz w:val="28"/>
        </w:rPr>
        <w:t>
      4) Амортизацияланған құны бойынша есепке алынатын бағалы қағаздарды сату бойынша мәміле сомасына: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bl>
    <w:bookmarkStart w:name="z550" w:id="235"/>
    <w:p>
      <w:pPr>
        <w:spacing w:after="0"/>
        <w:ind w:left="0"/>
        <w:jc w:val="both"/>
      </w:pPr>
      <w:r>
        <w:rPr>
          <w:rFonts w:ascii="Times New Roman"/>
          <w:b w:val="false"/>
          <w:i w:val="false"/>
          <w:color w:val="000000"/>
          <w:sz w:val="28"/>
        </w:rPr>
        <w:t>
      5) Амортизацияланған құны бойынша есепке алынатын бағалы қағаздарды сату туралы мәміле сомасы олардың есептік құнынан асып кеткен жағдайда айырма сомасына: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корреспонденттiк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банктердегi корреспонденттiк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кіріс;</w:t>
            </w:r>
          </w:p>
        </w:tc>
      </w:tr>
    </w:tbl>
    <w:bookmarkStart w:name="z551" w:id="236"/>
    <w:p>
      <w:pPr>
        <w:spacing w:after="0"/>
        <w:ind w:left="0"/>
        <w:jc w:val="both"/>
      </w:pPr>
      <w:r>
        <w:rPr>
          <w:rFonts w:ascii="Times New Roman"/>
          <w:b w:val="false"/>
          <w:i w:val="false"/>
          <w:color w:val="000000"/>
          <w:sz w:val="28"/>
        </w:rPr>
        <w:t>
      6) Амортизацияланған құны бойынша есепке алынатын бағалы қағаздардың есепке алу құны бағалы қағаздарды сату туралы мәміле сомасынан асып кеткен жағдайда айырма сомасына: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bl>
    <w:bookmarkStart w:name="z552" w:id="237"/>
    <w:p>
      <w:pPr>
        <w:spacing w:after="0"/>
        <w:ind w:left="0"/>
        <w:jc w:val="both"/>
      </w:pPr>
      <w:r>
        <w:rPr>
          <w:rFonts w:ascii="Times New Roman"/>
          <w:b w:val="false"/>
          <w:i w:val="false"/>
          <w:color w:val="000000"/>
          <w:sz w:val="28"/>
        </w:rPr>
        <w:t>
      71. Амортизацияланған құнмен есептелінетін борыштық бағалы қағаздар бойынша күтілетін кредит шығындарды өтеуге арналған резервтер (провизиялар) құрған кезде мынадай бухгалтерлік жазба жүзеге асырылады: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резервтер (провизиялар).</w:t>
            </w:r>
          </w:p>
        </w:tc>
      </w:tr>
    </w:tbl>
    <w:bookmarkStart w:name="z553" w:id="238"/>
    <w:p>
      <w:pPr>
        <w:spacing w:after="0"/>
        <w:ind w:left="0"/>
        <w:jc w:val="both"/>
      </w:pPr>
      <w:r>
        <w:rPr>
          <w:rFonts w:ascii="Times New Roman"/>
          <w:b w:val="false"/>
          <w:i w:val="false"/>
          <w:color w:val="000000"/>
          <w:sz w:val="28"/>
        </w:rPr>
        <w:t>
      72. Амортизацияланған құнмен есептелінетін борыштық бағалы қағаздар бойынша күтілетін кредит шығындарды өтеуге арналған резервтер (провизиялар) азайған (жойылған) кезде мынадай бухгалтерлік жазба жүзеге асырылады: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құрылған резервтерді (провизияларды) қалпына келтіруден болатын кіріс.</w:t>
            </w:r>
          </w:p>
        </w:tc>
      </w:tr>
    </w:tbl>
    <w:bookmarkStart w:name="z554" w:id="239"/>
    <w:p>
      <w:pPr>
        <w:spacing w:after="0"/>
        <w:ind w:left="0"/>
        <w:jc w:val="both"/>
      </w:pPr>
      <w:r>
        <w:rPr>
          <w:rFonts w:ascii="Times New Roman"/>
          <w:b w:val="false"/>
          <w:i w:val="false"/>
          <w:color w:val="000000"/>
          <w:sz w:val="28"/>
        </w:rPr>
        <w:t>
      73. Эмитент борыштық бағалы қағаздардың құнын өтеу кезінде жарияланған сыйақы және сыйлықақының немесе дисконттың амортизациясын есептегеннен кейін борыштық бағалы қағаздардың эмитентінен түскен ақша сомасына мынадай бухгалтерлік жазба жүзеге асырылады: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bl>
    <w:bookmarkStart w:name="z555" w:id="240"/>
    <w:p>
      <w:pPr>
        <w:spacing w:after="0"/>
        <w:ind w:left="0"/>
        <w:jc w:val="both"/>
      </w:pPr>
      <w:r>
        <w:rPr>
          <w:rFonts w:ascii="Times New Roman"/>
          <w:b w:val="false"/>
          <w:i w:val="false"/>
          <w:color w:val="000000"/>
          <w:sz w:val="28"/>
        </w:rPr>
        <w:t>
      74. Құнсызданған борыштық бағалы қағаздар қалыптастырылған резервтер (провизиялар) есебінен есептен шығарылған кезде мынадай бухгалтерлік жазба жүзеге асырылады: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есептелген кіріс.</w:t>
            </w:r>
          </w:p>
        </w:tc>
      </w:tr>
    </w:tbl>
    <w:bookmarkStart w:name="z556" w:id="241"/>
    <w:p>
      <w:pPr>
        <w:spacing w:after="0"/>
        <w:ind w:left="0"/>
        <w:jc w:val="both"/>
      </w:pPr>
      <w:r>
        <w:rPr>
          <w:rFonts w:ascii="Times New Roman"/>
          <w:b w:val="false"/>
          <w:i w:val="false"/>
          <w:color w:val="000000"/>
          <w:sz w:val="28"/>
        </w:rPr>
        <w:t>
      Дисконттың және (немесе) сыйлықақының амортизацияланбаған бөлігінің сомасына бухгалтерлік жазбалар Нұсқаулықтың 70-тармағына сәйкес жүзеге асырылады.</w:t>
      </w:r>
    </w:p>
    <w:bookmarkEnd w:id="241"/>
    <w:bookmarkStart w:name="z557" w:id="242"/>
    <w:p>
      <w:pPr>
        <w:spacing w:after="0"/>
        <w:ind w:left="0"/>
        <w:jc w:val="left"/>
      </w:pPr>
      <w:r>
        <w:rPr>
          <w:rFonts w:ascii="Times New Roman"/>
          <w:b/>
          <w:i w:val="false"/>
          <w:color w:val="000000"/>
        </w:rPr>
        <w:t xml:space="preserve"> 4-параграф. Банк айналысқа шығарған бағалы қағаздарды есепке алу</w:t>
      </w:r>
    </w:p>
    <w:bookmarkEnd w:id="242"/>
    <w:bookmarkStart w:name="z558" w:id="243"/>
    <w:p>
      <w:pPr>
        <w:spacing w:after="0"/>
        <w:ind w:left="0"/>
        <w:jc w:val="both"/>
      </w:pPr>
      <w:r>
        <w:rPr>
          <w:rFonts w:ascii="Times New Roman"/>
          <w:b w:val="false"/>
          <w:i w:val="false"/>
          <w:color w:val="000000"/>
          <w:sz w:val="28"/>
        </w:rPr>
        <w:t>
      75. Банк бағалы қағаздарды айналысқа шығарған кезде мынадай бухгалтерлік жазбалар жүзеге асырылады:</w:t>
      </w:r>
    </w:p>
    <w:bookmarkEnd w:id="243"/>
    <w:bookmarkStart w:name="z559" w:id="244"/>
    <w:p>
      <w:pPr>
        <w:spacing w:after="0"/>
        <w:ind w:left="0"/>
        <w:jc w:val="both"/>
      </w:pPr>
      <w:r>
        <w:rPr>
          <w:rFonts w:ascii="Times New Roman"/>
          <w:b w:val="false"/>
          <w:i w:val="false"/>
          <w:color w:val="000000"/>
          <w:sz w:val="28"/>
        </w:rPr>
        <w:t>
      1) облигацияларды іске асыру сомасына (олардың номиналды құнынан аспайтын):</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bl>
    <w:bookmarkStart w:name="z560" w:id="245"/>
    <w:p>
      <w:pPr>
        <w:spacing w:after="0"/>
        <w:ind w:left="0"/>
        <w:jc w:val="both"/>
      </w:pPr>
      <w:r>
        <w:rPr>
          <w:rFonts w:ascii="Times New Roman"/>
          <w:b w:val="false"/>
          <w:i w:val="false"/>
          <w:color w:val="000000"/>
          <w:sz w:val="28"/>
        </w:rPr>
        <w:t>
      2) сыйлықақы сомасына:</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w:t>
            </w:r>
          </w:p>
        </w:tc>
      </w:tr>
    </w:tbl>
    <w:bookmarkStart w:name="z561" w:id="246"/>
    <w:p>
      <w:pPr>
        <w:spacing w:after="0"/>
        <w:ind w:left="0"/>
        <w:jc w:val="both"/>
      </w:pPr>
      <w:r>
        <w:rPr>
          <w:rFonts w:ascii="Times New Roman"/>
          <w:b w:val="false"/>
          <w:i w:val="false"/>
          <w:color w:val="000000"/>
          <w:sz w:val="28"/>
        </w:rPr>
        <w:t>
      3) дисконт сомасына: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bl>
    <w:bookmarkStart w:name="z562" w:id="247"/>
    <w:p>
      <w:pPr>
        <w:spacing w:after="0"/>
        <w:ind w:left="0"/>
        <w:jc w:val="both"/>
      </w:pPr>
      <w:r>
        <w:rPr>
          <w:rFonts w:ascii="Times New Roman"/>
          <w:b w:val="false"/>
          <w:i w:val="false"/>
          <w:color w:val="000000"/>
          <w:sz w:val="28"/>
        </w:rPr>
        <w:t>
      76. Банктің есеп саясатында белгіленген мерзімділікпен банк айналысқа шығарған бағалы қағаздар бойынша сыйақы және сыйлықақы (жеңілдік) амортизациясын есептеу кезінде мынадай бухгалтерлік жазбалар жүзеге асырылады:</w:t>
      </w:r>
    </w:p>
    <w:bookmarkEnd w:id="247"/>
    <w:bookmarkStart w:name="z563" w:id="248"/>
    <w:p>
      <w:pPr>
        <w:spacing w:after="0"/>
        <w:ind w:left="0"/>
        <w:jc w:val="both"/>
      </w:pPr>
      <w:r>
        <w:rPr>
          <w:rFonts w:ascii="Times New Roman"/>
          <w:b w:val="false"/>
          <w:i w:val="false"/>
          <w:color w:val="000000"/>
          <w:sz w:val="28"/>
        </w:rPr>
        <w:t>
      сыйақы сомасына: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есептелген шығыс;</w:t>
            </w:r>
          </w:p>
        </w:tc>
      </w:tr>
    </w:tbl>
    <w:bookmarkStart w:name="z564" w:id="249"/>
    <w:p>
      <w:pPr>
        <w:spacing w:after="0"/>
        <w:ind w:left="0"/>
        <w:jc w:val="both"/>
      </w:pPr>
      <w:r>
        <w:rPr>
          <w:rFonts w:ascii="Times New Roman"/>
          <w:b w:val="false"/>
          <w:i w:val="false"/>
          <w:color w:val="000000"/>
          <w:sz w:val="28"/>
        </w:rPr>
        <w:t>
      сыйлықақының амортизация сомасына: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сыйлықақыны амортизациялау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сыйлықақыны амортизациялау бойынша кіріс;</w:t>
            </w:r>
          </w:p>
        </w:tc>
      </w:tr>
    </w:tbl>
    <w:bookmarkStart w:name="z565" w:id="250"/>
    <w:p>
      <w:pPr>
        <w:spacing w:after="0"/>
        <w:ind w:left="0"/>
        <w:jc w:val="both"/>
      </w:pPr>
      <w:r>
        <w:rPr>
          <w:rFonts w:ascii="Times New Roman"/>
          <w:b w:val="false"/>
          <w:i w:val="false"/>
          <w:color w:val="000000"/>
          <w:sz w:val="28"/>
        </w:rPr>
        <w:t>
      дисконттың амортизация сомасына: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дисконтты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дисконтты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w:t>
            </w:r>
          </w:p>
        </w:tc>
      </w:tr>
    </w:tbl>
    <w:bookmarkStart w:name="z566" w:id="251"/>
    <w:p>
      <w:pPr>
        <w:spacing w:after="0"/>
        <w:ind w:left="0"/>
        <w:jc w:val="both"/>
      </w:pPr>
      <w:r>
        <w:rPr>
          <w:rFonts w:ascii="Times New Roman"/>
          <w:b w:val="false"/>
          <w:i w:val="false"/>
          <w:color w:val="000000"/>
          <w:sz w:val="28"/>
        </w:rPr>
        <w:t>
      77. Банк айналысқа шығарылған бағалы қағаздар бойынша есептелген сыйақыны өтеу кезінде мынадай бухгалтерлік жазба жүзеге асырылады: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67" w:id="252"/>
    <w:p>
      <w:pPr>
        <w:spacing w:after="0"/>
        <w:ind w:left="0"/>
        <w:jc w:val="both"/>
      </w:pPr>
      <w:r>
        <w:rPr>
          <w:rFonts w:ascii="Times New Roman"/>
          <w:b w:val="false"/>
          <w:i w:val="false"/>
          <w:color w:val="000000"/>
          <w:sz w:val="28"/>
        </w:rPr>
        <w:t>
      78. Банк айналысқа шығарылған бағалы қағаздарды өтеу кезінде сыйақы және сыйлықақы/дисконт амортизациясын есептегеннен кейін банк төлеген ақша сомасына мынадай бухгалтерлік жазба жүзеге асырылады: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r>
    </w:tbl>
    <w:bookmarkStart w:name="z568" w:id="253"/>
    <w:p>
      <w:pPr>
        <w:spacing w:after="0"/>
        <w:ind w:left="0"/>
        <w:jc w:val="left"/>
      </w:pPr>
      <w:r>
        <w:rPr>
          <w:rFonts w:ascii="Times New Roman"/>
          <w:b/>
          <w:i w:val="false"/>
          <w:color w:val="000000"/>
        </w:rPr>
        <w:t xml:space="preserve"> 6-тарау. РЕПО және кері РЕПО операцияларының бухгалтерлік есебі</w:t>
      </w:r>
    </w:p>
    <w:bookmarkEnd w:id="253"/>
    <w:bookmarkStart w:name="z569" w:id="254"/>
    <w:p>
      <w:pPr>
        <w:spacing w:after="0"/>
        <w:ind w:left="0"/>
        <w:jc w:val="both"/>
      </w:pPr>
      <w:r>
        <w:rPr>
          <w:rFonts w:ascii="Times New Roman"/>
          <w:b w:val="false"/>
          <w:i w:val="false"/>
          <w:color w:val="000000"/>
          <w:sz w:val="28"/>
        </w:rPr>
        <w:t>
      79. РЕПО операцияларын жүзеге асыру кезінде мәміле сомасына мынадай бухгалтерлік жазба жүзеге асырылады: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bl>
    <w:bookmarkStart w:name="z570" w:id="255"/>
    <w:p>
      <w:pPr>
        <w:spacing w:after="0"/>
        <w:ind w:left="0"/>
        <w:jc w:val="both"/>
      </w:pPr>
      <w:r>
        <w:rPr>
          <w:rFonts w:ascii="Times New Roman"/>
          <w:b w:val="false"/>
          <w:i w:val="false"/>
          <w:color w:val="000000"/>
          <w:sz w:val="28"/>
        </w:rPr>
        <w:t>
      80. "РЕПО" операциясы бойынша сыйақы түрінде шығысты есептеу кезінде мынадай бухгалтерлік жазба жүзеге асырылады: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w:t>
            </w:r>
          </w:p>
        </w:tc>
      </w:tr>
    </w:tbl>
    <w:bookmarkStart w:name="z571" w:id="256"/>
    <w:p>
      <w:pPr>
        <w:spacing w:after="0"/>
        <w:ind w:left="0"/>
        <w:jc w:val="both"/>
      </w:pPr>
      <w:r>
        <w:rPr>
          <w:rFonts w:ascii="Times New Roman"/>
          <w:b w:val="false"/>
          <w:i w:val="false"/>
          <w:color w:val="000000"/>
          <w:sz w:val="28"/>
        </w:rPr>
        <w:t>
      81. РЕПО операциясы бойынша бұрын берілген бағалы қағаздарды алған кезде РЕПО операциясы бойынша сыйақы түрінде есептелген шығыс сомасына және РЕПО операциясын жабу сомасына (осы мәміле жасалған кезде белгіленген мәмілелерді жабу құны) мынадай бухгалтерлік жазба жүзеге асырылады: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572" w:id="257"/>
    <w:p>
      <w:pPr>
        <w:spacing w:after="0"/>
        <w:ind w:left="0"/>
        <w:jc w:val="both"/>
      </w:pPr>
      <w:r>
        <w:rPr>
          <w:rFonts w:ascii="Times New Roman"/>
          <w:b w:val="false"/>
          <w:i w:val="false"/>
          <w:color w:val="000000"/>
          <w:sz w:val="28"/>
        </w:rPr>
        <w:t>
      82. Кері РЕПО операциясын жасаған кезде (бағалы қағаздарды сатып алу кезінде) операция сомасына мынадай бухгалтерлік жазба жүзеге асырылады: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573" w:id="258"/>
    <w:p>
      <w:pPr>
        <w:spacing w:after="0"/>
        <w:ind w:left="0"/>
        <w:jc w:val="both"/>
      </w:pPr>
      <w:r>
        <w:rPr>
          <w:rFonts w:ascii="Times New Roman"/>
          <w:b w:val="false"/>
          <w:i w:val="false"/>
          <w:color w:val="000000"/>
          <w:sz w:val="28"/>
        </w:rPr>
        <w:t>
      83. "Кері РЕПО" операциясы бойынша сыйақыны есептеу кезінде мынадай бухгалтерлік жазба жүзеге асырылады: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кіріс.</w:t>
            </w:r>
          </w:p>
        </w:tc>
      </w:tr>
    </w:tbl>
    <w:bookmarkStart w:name="z574" w:id="259"/>
    <w:p>
      <w:pPr>
        <w:spacing w:after="0"/>
        <w:ind w:left="0"/>
        <w:jc w:val="both"/>
      </w:pPr>
      <w:r>
        <w:rPr>
          <w:rFonts w:ascii="Times New Roman"/>
          <w:b w:val="false"/>
          <w:i w:val="false"/>
          <w:color w:val="000000"/>
          <w:sz w:val="28"/>
        </w:rPr>
        <w:t>
      84. Қабылдаушы тараптың қамтамасыз ету ретінде "кері РЕПО" операциясы бойынша қабылданған бағалы қағаздарды сатуы кезінде мынадай бухгалтерлік жазба жүзеге асырылады: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қабылданған бағалы қағаздарды қайтару жөніндегі міндеттеме.</w:t>
            </w:r>
          </w:p>
        </w:tc>
      </w:tr>
    </w:tbl>
    <w:bookmarkStart w:name="z575" w:id="260"/>
    <w:p>
      <w:pPr>
        <w:spacing w:after="0"/>
        <w:ind w:left="0"/>
        <w:jc w:val="both"/>
      </w:pPr>
      <w:r>
        <w:rPr>
          <w:rFonts w:ascii="Times New Roman"/>
          <w:b w:val="false"/>
          <w:i w:val="false"/>
          <w:color w:val="000000"/>
          <w:sz w:val="28"/>
        </w:rPr>
        <w:t>
      85. Эмитенттен қамтамасыз ету ретінде "кері РЕПО" операциясы бойынша қабылданған бағалы қағаздар бойынша сыйақы алған кезде мынадай бухгалтерлік жазба жүзеге асырылады: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берілген бағалы қағаздар бойынша алынған сыйақы түріндегі міндеттеме.</w:t>
            </w:r>
          </w:p>
        </w:tc>
      </w:tr>
    </w:tbl>
    <w:bookmarkStart w:name="z576" w:id="261"/>
    <w:p>
      <w:pPr>
        <w:spacing w:after="0"/>
        <w:ind w:left="0"/>
        <w:jc w:val="both"/>
      </w:pPr>
      <w:r>
        <w:rPr>
          <w:rFonts w:ascii="Times New Roman"/>
          <w:b w:val="false"/>
          <w:i w:val="false"/>
          <w:color w:val="000000"/>
          <w:sz w:val="28"/>
        </w:rPr>
        <w:t>
      86. Қамтамасыз ету ретінде "кері РЕПО" операциясы бойынша қабылданған бағалы қағаздарды қайтару жөніндегі міндеттемені қайта бағалау кезінде мынадай бухгалтерлік жазбалар жүзеге асырылады:</w:t>
      </w:r>
    </w:p>
    <w:bookmarkEnd w:id="261"/>
    <w:bookmarkStart w:name="z577" w:id="262"/>
    <w:p>
      <w:pPr>
        <w:spacing w:after="0"/>
        <w:ind w:left="0"/>
        <w:jc w:val="both"/>
      </w:pPr>
      <w:r>
        <w:rPr>
          <w:rFonts w:ascii="Times New Roman"/>
          <w:b w:val="false"/>
          <w:i w:val="false"/>
          <w:color w:val="000000"/>
          <w:sz w:val="28"/>
        </w:rPr>
        <w:t>
      міндеттеме құнын теріс түзету сомасына:</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қабылданған бағалы қағаздарды қайтару бойынша міндеттемені қайта бағалаудан болған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қабылданған бағалы қағаздарды қайтару бойынша міндеттеме;</w:t>
            </w:r>
          </w:p>
        </w:tc>
      </w:tr>
    </w:tbl>
    <w:bookmarkStart w:name="z578" w:id="263"/>
    <w:p>
      <w:pPr>
        <w:spacing w:after="0"/>
        <w:ind w:left="0"/>
        <w:jc w:val="both"/>
      </w:pPr>
      <w:r>
        <w:rPr>
          <w:rFonts w:ascii="Times New Roman"/>
          <w:b w:val="false"/>
          <w:i w:val="false"/>
          <w:color w:val="000000"/>
          <w:sz w:val="28"/>
        </w:rPr>
        <w:t>
      міндеттеме құнын оң түзету сомасына: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қабылданған бағалы қағаздарды қайтару бойынша міндеттеме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қабылданған бағалы қағаздарды қайтару жөніндегі міндеттемені қайта бағалаудан түскен кіріс.</w:t>
            </w:r>
          </w:p>
        </w:tc>
      </w:tr>
    </w:tbl>
    <w:bookmarkStart w:name="z579" w:id="264"/>
    <w:p>
      <w:pPr>
        <w:spacing w:after="0"/>
        <w:ind w:left="0"/>
        <w:jc w:val="both"/>
      </w:pPr>
      <w:r>
        <w:rPr>
          <w:rFonts w:ascii="Times New Roman"/>
          <w:b w:val="false"/>
          <w:i w:val="false"/>
          <w:color w:val="000000"/>
          <w:sz w:val="28"/>
        </w:rPr>
        <w:t>
      87. "Кері РЕПО" операциясы бойынша бұрын алған бағалы қағаздарды берген кезде "кері РЕПО" операциясы бойынша есептелген сыйақы сомасына және "кері РЕПО" операциясын жабу сомасына (осы мәміле жасалған кезде белгіленген мәмілелерді жабу құны) мынадай бухгалтерлік жазба жүзеге асырылады: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w:t>
            </w:r>
          </w:p>
        </w:tc>
      </w:tr>
    </w:tbl>
    <w:bookmarkStart w:name="z580" w:id="265"/>
    <w:p>
      <w:pPr>
        <w:spacing w:after="0"/>
        <w:ind w:left="0"/>
        <w:jc w:val="left"/>
      </w:pPr>
      <w:r>
        <w:rPr>
          <w:rFonts w:ascii="Times New Roman"/>
          <w:b/>
          <w:i w:val="false"/>
          <w:color w:val="000000"/>
        </w:rPr>
        <w:t xml:space="preserve"> 7-тарау. Аффинирленген қымбат металдарды сатып алу және сату операцияларының бухгалтерлік есебі</w:t>
      </w:r>
    </w:p>
    <w:bookmarkEnd w:id="265"/>
    <w:bookmarkStart w:name="z581" w:id="266"/>
    <w:p>
      <w:pPr>
        <w:spacing w:after="0"/>
        <w:ind w:left="0"/>
        <w:jc w:val="both"/>
      </w:pPr>
      <w:r>
        <w:rPr>
          <w:rFonts w:ascii="Times New Roman"/>
          <w:b w:val="false"/>
          <w:i w:val="false"/>
          <w:color w:val="000000"/>
          <w:sz w:val="28"/>
        </w:rPr>
        <w:t>
      88. Аффинирленген бағалы металдарды сатып алған кезде мәміле бойынша шығындылықты ескере отырып сатып алу құнына мынадай бухгалтерлік жазба жүзеге асырылады: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582" w:id="267"/>
    <w:p>
      <w:pPr>
        <w:spacing w:after="0"/>
        <w:ind w:left="0"/>
        <w:jc w:val="both"/>
      </w:pPr>
      <w:r>
        <w:rPr>
          <w:rFonts w:ascii="Times New Roman"/>
          <w:b w:val="false"/>
          <w:i w:val="false"/>
          <w:color w:val="000000"/>
          <w:sz w:val="28"/>
        </w:rPr>
        <w:t>
      89. Егер сатып алынған аффинирленген бағалы металдар ұйымның есеп саясатына сәйкес әділ құны бойынша қайта бағаланған жағдайда, мынадай бухгалтерлік жазбалар жүзеге асырылады:</w:t>
      </w:r>
    </w:p>
    <w:bookmarkEnd w:id="267"/>
    <w:bookmarkStart w:name="z583" w:id="268"/>
    <w:p>
      <w:pPr>
        <w:spacing w:after="0"/>
        <w:ind w:left="0"/>
        <w:jc w:val="both"/>
      </w:pPr>
      <w:r>
        <w:rPr>
          <w:rFonts w:ascii="Times New Roman"/>
          <w:b w:val="false"/>
          <w:i w:val="false"/>
          <w:color w:val="000000"/>
          <w:sz w:val="28"/>
        </w:rPr>
        <w:t>
      1) егер аффинирленген бағалы металдардың әділ құны олардың есептік құнынан жоғары болса: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болатын кіріс;</w:t>
            </w:r>
          </w:p>
        </w:tc>
      </w:tr>
    </w:tbl>
    <w:bookmarkStart w:name="z584" w:id="269"/>
    <w:p>
      <w:pPr>
        <w:spacing w:after="0"/>
        <w:ind w:left="0"/>
        <w:jc w:val="both"/>
      </w:pPr>
      <w:r>
        <w:rPr>
          <w:rFonts w:ascii="Times New Roman"/>
          <w:b w:val="false"/>
          <w:i w:val="false"/>
          <w:color w:val="000000"/>
          <w:sz w:val="28"/>
        </w:rPr>
        <w:t>
      2) егер аффинирленген бағалы металдардың есептік құны олардың әділ құнынан жоғары болса:</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bl>
    <w:bookmarkStart w:name="z585" w:id="270"/>
    <w:p>
      <w:pPr>
        <w:spacing w:after="0"/>
        <w:ind w:left="0"/>
        <w:jc w:val="both"/>
      </w:pPr>
      <w:r>
        <w:rPr>
          <w:rFonts w:ascii="Times New Roman"/>
          <w:b w:val="false"/>
          <w:i w:val="false"/>
          <w:color w:val="000000"/>
          <w:sz w:val="28"/>
        </w:rPr>
        <w:t>
      90. Нұсқаулықтың 89-тармағына сәйкес аффинирленген бағалы металдарды қайта бағалаудан кейін әділ құны бойынша сатқан кезде мынадай бухгалтерлік жазбалар жүзеге асырылады:</w:t>
      </w:r>
    </w:p>
    <w:bookmarkEnd w:id="270"/>
    <w:bookmarkStart w:name="z586" w:id="271"/>
    <w:p>
      <w:pPr>
        <w:spacing w:after="0"/>
        <w:ind w:left="0"/>
        <w:jc w:val="both"/>
      </w:pPr>
      <w:r>
        <w:rPr>
          <w:rFonts w:ascii="Times New Roman"/>
          <w:b w:val="false"/>
          <w:i w:val="false"/>
          <w:color w:val="000000"/>
          <w:sz w:val="28"/>
        </w:rPr>
        <w:t>
      1) аффинирленген бағалы металдарды есептен шығару сомасына:</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металдардың баланстық құнын есептен шығару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аффинирленген бағалы металдар;</w:t>
            </w:r>
          </w:p>
        </w:tc>
      </w:tr>
    </w:tbl>
    <w:bookmarkStart w:name="z587" w:id="272"/>
    <w:p>
      <w:pPr>
        <w:spacing w:after="0"/>
        <w:ind w:left="0"/>
        <w:jc w:val="both"/>
      </w:pPr>
      <w:r>
        <w:rPr>
          <w:rFonts w:ascii="Times New Roman"/>
          <w:b w:val="false"/>
          <w:i w:val="false"/>
          <w:color w:val="000000"/>
          <w:sz w:val="28"/>
        </w:rPr>
        <w:t>
      2) аффинирленген бағалы металдарды сату бойынша жасалған мәміле сомасына: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сатудан түскен кіріс.</w:t>
            </w:r>
          </w:p>
        </w:tc>
      </w:tr>
    </w:tbl>
    <w:bookmarkStart w:name="z588" w:id="273"/>
    <w:p>
      <w:pPr>
        <w:spacing w:after="0"/>
        <w:ind w:left="0"/>
        <w:jc w:val="left"/>
      </w:pPr>
      <w:r>
        <w:rPr>
          <w:rFonts w:ascii="Times New Roman"/>
          <w:b/>
          <w:i w:val="false"/>
          <w:color w:val="000000"/>
        </w:rPr>
        <w:t xml:space="preserve"> 8-тарау. Туынды қаржы құралдармен операциялардың бухгалтерлік есебі</w:t>
      </w:r>
    </w:p>
    <w:bookmarkEnd w:id="273"/>
    <w:bookmarkStart w:name="z589" w:id="274"/>
    <w:p>
      <w:pPr>
        <w:spacing w:after="0"/>
        <w:ind w:left="0"/>
        <w:jc w:val="left"/>
      </w:pPr>
      <w:r>
        <w:rPr>
          <w:rFonts w:ascii="Times New Roman"/>
          <w:b/>
          <w:i w:val="false"/>
          <w:color w:val="000000"/>
        </w:rPr>
        <w:t xml:space="preserve"> 1-параграф. Форвардтық мәмілелермен операцияларды есепке алу</w:t>
      </w:r>
    </w:p>
    <w:bookmarkEnd w:id="274"/>
    <w:bookmarkStart w:name="z590" w:id="275"/>
    <w:p>
      <w:pPr>
        <w:spacing w:after="0"/>
        <w:ind w:left="0"/>
        <w:jc w:val="both"/>
      </w:pPr>
      <w:r>
        <w:rPr>
          <w:rFonts w:ascii="Times New Roman"/>
          <w:b w:val="false"/>
          <w:i w:val="false"/>
          <w:color w:val="000000"/>
          <w:sz w:val="28"/>
        </w:rPr>
        <w:t>
      91. Форвард мәмілесі жасалған күні базалық активті сатып алуға және/немесе сатуға арналған форвард мәмілесінің талаптарына сәйкес шартты талаптар және шартты міндеттемелер сомасына мынадай бухгалтерлік жазбалар жүзеге асырылады: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қымбат металдарды сатып алу-сату бойынша шартты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металдарды сатып алу-сату бойынша шартты міндеттемелер.</w:t>
            </w:r>
          </w:p>
        </w:tc>
      </w:tr>
    </w:tbl>
    <w:bookmarkStart w:name="z591" w:id="276"/>
    <w:p>
      <w:pPr>
        <w:spacing w:after="0"/>
        <w:ind w:left="0"/>
        <w:jc w:val="both"/>
      </w:pPr>
      <w:r>
        <w:rPr>
          <w:rFonts w:ascii="Times New Roman"/>
          <w:b w:val="false"/>
          <w:i w:val="false"/>
          <w:color w:val="000000"/>
          <w:sz w:val="28"/>
        </w:rPr>
        <w:t>
      92. Банктің есеп саясатында белгіленген мерзімділікпен шетел валютасын сатып алу және/немесе сату бойынша форвард мәмілелерін әділ құны бойынша қайта бағалау кезінде мынадай бухгалтерлік жазбалар жүзеге асырылады:</w:t>
      </w:r>
    </w:p>
    <w:bookmarkEnd w:id="276"/>
    <w:bookmarkStart w:name="z592" w:id="277"/>
    <w:p>
      <w:pPr>
        <w:spacing w:after="0"/>
        <w:ind w:left="0"/>
        <w:jc w:val="both"/>
      </w:pPr>
      <w:r>
        <w:rPr>
          <w:rFonts w:ascii="Times New Roman"/>
          <w:b w:val="false"/>
          <w:i w:val="false"/>
          <w:color w:val="000000"/>
          <w:sz w:val="28"/>
        </w:rPr>
        <w:t>
      1) форвард мәмілесінің әділ құнын оң өзгерту сомасына:</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бағалаудан болатын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бойынша форвард операцияларын қайта бағалаудан болатын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кіріс;</w:t>
            </w:r>
          </w:p>
        </w:tc>
      </w:tr>
    </w:tbl>
    <w:bookmarkStart w:name="z593" w:id="278"/>
    <w:p>
      <w:pPr>
        <w:spacing w:after="0"/>
        <w:ind w:left="0"/>
        <w:jc w:val="both"/>
      </w:pPr>
      <w:r>
        <w:rPr>
          <w:rFonts w:ascii="Times New Roman"/>
          <w:b w:val="false"/>
          <w:i w:val="false"/>
          <w:color w:val="000000"/>
          <w:sz w:val="28"/>
        </w:rPr>
        <w:t>
      2) форвард мәмілесінің әділ құнын теріс өзгерту сомасына: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бойынша форвард операцияларын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bl>
    <w:bookmarkStart w:name="z594" w:id="279"/>
    <w:p>
      <w:pPr>
        <w:spacing w:after="0"/>
        <w:ind w:left="0"/>
        <w:jc w:val="both"/>
      </w:pPr>
      <w:r>
        <w:rPr>
          <w:rFonts w:ascii="Times New Roman"/>
          <w:b w:val="false"/>
          <w:i w:val="false"/>
          <w:color w:val="000000"/>
          <w:sz w:val="28"/>
        </w:rPr>
        <w:t>
      3) форвард мәмілесінің әділ құнын оң/теріс түзету сомасына:</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bl>
    <w:bookmarkStart w:name="z595" w:id="280"/>
    <w:p>
      <w:pPr>
        <w:spacing w:after="0"/>
        <w:ind w:left="0"/>
        <w:jc w:val="both"/>
      </w:pPr>
      <w:r>
        <w:rPr>
          <w:rFonts w:ascii="Times New Roman"/>
          <w:b w:val="false"/>
          <w:i w:val="false"/>
          <w:color w:val="000000"/>
          <w:sz w:val="28"/>
        </w:rPr>
        <w:t>
      93. Ашық позицияны жабу және/немесе форвард мәмілесін орындау күні мынадай бухгалтерлік жазбалар жүзеге асырылады:</w:t>
      </w:r>
    </w:p>
    <w:bookmarkEnd w:id="280"/>
    <w:bookmarkStart w:name="z596" w:id="281"/>
    <w:p>
      <w:pPr>
        <w:spacing w:after="0"/>
        <w:ind w:left="0"/>
        <w:jc w:val="both"/>
      </w:pPr>
      <w:r>
        <w:rPr>
          <w:rFonts w:ascii="Times New Roman"/>
          <w:b w:val="false"/>
          <w:i w:val="false"/>
          <w:color w:val="000000"/>
          <w:sz w:val="28"/>
        </w:rPr>
        <w:t>
      1) базалық активті сатып алуға және/немесе сатуға арналған форвард мәмілесінің талаптарына сәйкес шартты талаптар/міндеттемелер сомасына: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металдарды сатып алу-сату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металдарды сатып алу-сату бойынша шартты талаптар;</w:t>
            </w:r>
          </w:p>
        </w:tc>
      </w:tr>
    </w:tbl>
    <w:bookmarkStart w:name="z597" w:id="282"/>
    <w:p>
      <w:pPr>
        <w:spacing w:after="0"/>
        <w:ind w:left="0"/>
        <w:jc w:val="both"/>
      </w:pPr>
      <w:r>
        <w:rPr>
          <w:rFonts w:ascii="Times New Roman"/>
          <w:b w:val="false"/>
          <w:i w:val="false"/>
          <w:color w:val="000000"/>
          <w:sz w:val="28"/>
        </w:rPr>
        <w:t xml:space="preserve">
      2) банк немесе контрәріптес форвард мәмілесінің құнын (ашық позицияны ашу) нетто негізінде ақшамен өтеу кезінде: </w:t>
      </w:r>
    </w:p>
    <w:bookmarkEnd w:id="282"/>
    <w:bookmarkStart w:name="z598" w:id="283"/>
    <w:p>
      <w:pPr>
        <w:spacing w:after="0"/>
        <w:ind w:left="0"/>
        <w:jc w:val="both"/>
      </w:pPr>
      <w:r>
        <w:rPr>
          <w:rFonts w:ascii="Times New Roman"/>
          <w:b w:val="false"/>
          <w:i w:val="false"/>
          <w:color w:val="000000"/>
          <w:sz w:val="28"/>
        </w:rPr>
        <w:t>
      форвард мәмілесінің теріс құны кезінде:</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599" w:id="284"/>
    <w:p>
      <w:pPr>
        <w:spacing w:after="0"/>
        <w:ind w:left="0"/>
        <w:jc w:val="both"/>
      </w:pPr>
      <w:r>
        <w:rPr>
          <w:rFonts w:ascii="Times New Roman"/>
          <w:b w:val="false"/>
          <w:i w:val="false"/>
          <w:color w:val="000000"/>
          <w:sz w:val="28"/>
        </w:rPr>
        <w:t>
      форвард мәмілесінің оң құны кезінде: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bl>
    <w:bookmarkStart w:name="z600" w:id="285"/>
    <w:p>
      <w:pPr>
        <w:spacing w:after="0"/>
        <w:ind w:left="0"/>
        <w:jc w:val="both"/>
      </w:pPr>
      <w:r>
        <w:rPr>
          <w:rFonts w:ascii="Times New Roman"/>
          <w:b w:val="false"/>
          <w:i w:val="false"/>
          <w:color w:val="000000"/>
          <w:sz w:val="28"/>
        </w:rPr>
        <w:t>
      3) базалық активті сатып алу бойынша форвард мәмілесін орындаған кезде:</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01" w:id="286"/>
    <w:p>
      <w:pPr>
        <w:spacing w:after="0"/>
        <w:ind w:left="0"/>
        <w:jc w:val="both"/>
      </w:pPr>
      <w:r>
        <w:rPr>
          <w:rFonts w:ascii="Times New Roman"/>
          <w:b w:val="false"/>
          <w:i w:val="false"/>
          <w:color w:val="000000"/>
          <w:sz w:val="28"/>
        </w:rPr>
        <w:t>
      4) базалық активті сату бойынша форвардтық мәмілені орындау кезінде: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bl>
    <w:bookmarkStart w:name="z602" w:id="287"/>
    <w:p>
      <w:pPr>
        <w:spacing w:after="0"/>
        <w:ind w:left="0"/>
        <w:jc w:val="left"/>
      </w:pPr>
      <w:r>
        <w:rPr>
          <w:rFonts w:ascii="Times New Roman"/>
          <w:b/>
          <w:i w:val="false"/>
          <w:color w:val="000000"/>
        </w:rPr>
        <w:t xml:space="preserve"> 2-параграф. Фьючерстік мәмілелер бойынша операцияларды есепке алу</w:t>
      </w:r>
    </w:p>
    <w:bookmarkEnd w:id="287"/>
    <w:bookmarkStart w:name="z603" w:id="288"/>
    <w:p>
      <w:pPr>
        <w:spacing w:after="0"/>
        <w:ind w:left="0"/>
        <w:jc w:val="both"/>
      </w:pPr>
      <w:r>
        <w:rPr>
          <w:rFonts w:ascii="Times New Roman"/>
          <w:b w:val="false"/>
          <w:i w:val="false"/>
          <w:color w:val="000000"/>
          <w:sz w:val="28"/>
        </w:rPr>
        <w:t>
      94. Базалық активті сатып алуға немесе сатуға арналған фьючерстік мәмілені жасау күні фьючерстік мәмілелердің шарттарына сәйкес шартты талаптар мен шартты міндеттемелер сомасына мынадай бухгалтерлік жазба жүзеге асырылады: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міндеттемелер.</w:t>
            </w:r>
          </w:p>
        </w:tc>
      </w:tr>
    </w:tbl>
    <w:bookmarkStart w:name="z604" w:id="289"/>
    <w:p>
      <w:pPr>
        <w:spacing w:after="0"/>
        <w:ind w:left="0"/>
        <w:jc w:val="both"/>
      </w:pPr>
      <w:r>
        <w:rPr>
          <w:rFonts w:ascii="Times New Roman"/>
          <w:b w:val="false"/>
          <w:i w:val="false"/>
          <w:color w:val="000000"/>
          <w:sz w:val="28"/>
        </w:rPr>
        <w:t>
      95. Фьючерстік мәмілелердің шарттарына сәйкес маржаны төлеу кезінде мынадай бухгалтерлік жазба жүзеге асырылады: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05" w:id="290"/>
    <w:p>
      <w:pPr>
        <w:spacing w:after="0"/>
        <w:ind w:left="0"/>
        <w:jc w:val="both"/>
      </w:pPr>
      <w:r>
        <w:rPr>
          <w:rFonts w:ascii="Times New Roman"/>
          <w:b w:val="false"/>
          <w:i w:val="false"/>
          <w:color w:val="000000"/>
          <w:sz w:val="28"/>
        </w:rPr>
        <w:t>
      96. Базалық активті сатып алуға және (немесе) сатуға арналған фьючерстік мәмілені әділ құны бойынша қайта бағалау кезінде мынадай бухгалтерлік жазбалар жүзеге асырылады:</w:t>
      </w:r>
    </w:p>
    <w:bookmarkEnd w:id="290"/>
    <w:bookmarkStart w:name="z606" w:id="291"/>
    <w:p>
      <w:pPr>
        <w:spacing w:after="0"/>
        <w:ind w:left="0"/>
        <w:jc w:val="both"/>
      </w:pPr>
      <w:r>
        <w:rPr>
          <w:rFonts w:ascii="Times New Roman"/>
          <w:b w:val="false"/>
          <w:i w:val="false"/>
          <w:color w:val="000000"/>
          <w:sz w:val="28"/>
        </w:rPr>
        <w:t>
      1) фьючерстік мәміленің әділ құнын оң өзгерту сомасына: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кіріс;</w:t>
            </w:r>
          </w:p>
        </w:tc>
      </w:tr>
    </w:tbl>
    <w:bookmarkStart w:name="z607" w:id="292"/>
    <w:p>
      <w:pPr>
        <w:spacing w:after="0"/>
        <w:ind w:left="0"/>
        <w:jc w:val="both"/>
      </w:pPr>
      <w:r>
        <w:rPr>
          <w:rFonts w:ascii="Times New Roman"/>
          <w:b w:val="false"/>
          <w:i w:val="false"/>
          <w:color w:val="000000"/>
          <w:sz w:val="28"/>
        </w:rPr>
        <w:t>
      2) фьючерстік мәміленің әділ құнының теріс өзгеру сомасына:</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r>
    </w:tbl>
    <w:bookmarkStart w:name="z608" w:id="293"/>
    <w:p>
      <w:pPr>
        <w:spacing w:after="0"/>
        <w:ind w:left="0"/>
        <w:jc w:val="both"/>
      </w:pPr>
      <w:r>
        <w:rPr>
          <w:rFonts w:ascii="Times New Roman"/>
          <w:b w:val="false"/>
          <w:i w:val="false"/>
          <w:color w:val="000000"/>
          <w:sz w:val="28"/>
        </w:rPr>
        <w:t>
      3) фьючерстік мәміленің әділ құны есептелетін оң (теріс) түзету сомасына:</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r>
    </w:tbl>
    <w:bookmarkStart w:name="z609" w:id="294"/>
    <w:p>
      <w:pPr>
        <w:spacing w:after="0"/>
        <w:ind w:left="0"/>
        <w:jc w:val="both"/>
      </w:pPr>
      <w:r>
        <w:rPr>
          <w:rFonts w:ascii="Times New Roman"/>
          <w:b w:val="false"/>
          <w:i w:val="false"/>
          <w:color w:val="000000"/>
          <w:sz w:val="28"/>
        </w:rPr>
        <w:t>
      97. Банк контрәріптестің пайдасына/контрәріптес банктің пайдасына маржа сомасын төлеген кезде мынадай бухгалтерлік жазбалар жүзеге асырылады:</w:t>
      </w:r>
    </w:p>
    <w:bookmarkEnd w:id="294"/>
    <w:bookmarkStart w:name="z610" w:id="295"/>
    <w:p>
      <w:pPr>
        <w:spacing w:after="0"/>
        <w:ind w:left="0"/>
        <w:jc w:val="both"/>
      </w:pPr>
      <w:r>
        <w:rPr>
          <w:rFonts w:ascii="Times New Roman"/>
          <w:b w:val="false"/>
          <w:i w:val="false"/>
          <w:color w:val="000000"/>
          <w:sz w:val="28"/>
        </w:rPr>
        <w:t>
      1) банк қосымша төлеген маржа сомасына: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11" w:id="296"/>
    <w:p>
      <w:pPr>
        <w:spacing w:after="0"/>
        <w:ind w:left="0"/>
        <w:jc w:val="both"/>
      </w:pPr>
      <w:r>
        <w:rPr>
          <w:rFonts w:ascii="Times New Roman"/>
          <w:b w:val="false"/>
          <w:i w:val="false"/>
          <w:color w:val="000000"/>
          <w:sz w:val="28"/>
        </w:rPr>
        <w:t>
      2) контрәріптестен алынған маржа сомасына:</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bl>
    <w:bookmarkStart w:name="z612" w:id="297"/>
    <w:p>
      <w:pPr>
        <w:spacing w:after="0"/>
        <w:ind w:left="0"/>
        <w:jc w:val="both"/>
      </w:pPr>
      <w:r>
        <w:rPr>
          <w:rFonts w:ascii="Times New Roman"/>
          <w:b w:val="false"/>
          <w:i w:val="false"/>
          <w:color w:val="000000"/>
          <w:sz w:val="28"/>
        </w:rPr>
        <w:t>
      3) қор биржасында/брокерде ашылған шоттан рұқсат етілген есептелген маржаны есептен шығару кезінде:</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bl>
    <w:bookmarkStart w:name="z613" w:id="298"/>
    <w:p>
      <w:pPr>
        <w:spacing w:after="0"/>
        <w:ind w:left="0"/>
        <w:jc w:val="both"/>
      </w:pPr>
      <w:r>
        <w:rPr>
          <w:rFonts w:ascii="Times New Roman"/>
          <w:b w:val="false"/>
          <w:i w:val="false"/>
          <w:color w:val="000000"/>
          <w:sz w:val="28"/>
        </w:rPr>
        <w:t>
      4) қор биржасы/брокер алған маржа сомасына: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bl>
    <w:bookmarkStart w:name="z614" w:id="299"/>
    <w:p>
      <w:pPr>
        <w:spacing w:after="0"/>
        <w:ind w:left="0"/>
        <w:jc w:val="both"/>
      </w:pPr>
      <w:r>
        <w:rPr>
          <w:rFonts w:ascii="Times New Roman"/>
          <w:b w:val="false"/>
          <w:i w:val="false"/>
          <w:color w:val="000000"/>
          <w:sz w:val="28"/>
        </w:rPr>
        <w:t>
      98. Фьючерстік мәміленің ашық позициясын жабу күні мынадай бухгалтерлік жазбалар жүзеге асырылады:</w:t>
      </w:r>
    </w:p>
    <w:bookmarkEnd w:id="299"/>
    <w:bookmarkStart w:name="z615" w:id="300"/>
    <w:p>
      <w:pPr>
        <w:spacing w:after="0"/>
        <w:ind w:left="0"/>
        <w:jc w:val="both"/>
      </w:pPr>
      <w:r>
        <w:rPr>
          <w:rFonts w:ascii="Times New Roman"/>
          <w:b w:val="false"/>
          <w:i w:val="false"/>
          <w:color w:val="000000"/>
          <w:sz w:val="28"/>
        </w:rPr>
        <w:t>
      1) базалық активті сатып алуға және/немесе сатуға арналған фьючерстік мәміленің талаптарына сәйкес шартты талаптар және шартты міндеттемелер сомасына:</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талаптар;</w:t>
            </w:r>
          </w:p>
        </w:tc>
      </w:tr>
    </w:tbl>
    <w:bookmarkStart w:name="z616" w:id="301"/>
    <w:p>
      <w:pPr>
        <w:spacing w:after="0"/>
        <w:ind w:left="0"/>
        <w:jc w:val="both"/>
      </w:pPr>
      <w:r>
        <w:rPr>
          <w:rFonts w:ascii="Times New Roman"/>
          <w:b w:val="false"/>
          <w:i w:val="false"/>
          <w:color w:val="000000"/>
          <w:sz w:val="28"/>
        </w:rPr>
        <w:t>
      2) банк немесе контрәріптес фьючерс мәмілесінің құнын (ашық позицияны жабу) нетто негізінде ақшамен өтеу кезінде: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17" w:id="302"/>
    <w:p>
      <w:pPr>
        <w:spacing w:after="0"/>
        <w:ind w:left="0"/>
        <w:jc w:val="left"/>
      </w:pPr>
      <w:r>
        <w:rPr>
          <w:rFonts w:ascii="Times New Roman"/>
          <w:b/>
          <w:i w:val="false"/>
          <w:color w:val="000000"/>
        </w:rPr>
        <w:t xml:space="preserve"> 3-параграф. Опцион мәмілелері бойынша операцияларды есепке алу</w:t>
      </w:r>
    </w:p>
    <w:bookmarkEnd w:id="302"/>
    <w:bookmarkStart w:name="z618" w:id="303"/>
    <w:p>
      <w:pPr>
        <w:spacing w:after="0"/>
        <w:ind w:left="0"/>
        <w:jc w:val="both"/>
      </w:pPr>
      <w:r>
        <w:rPr>
          <w:rFonts w:ascii="Times New Roman"/>
          <w:b w:val="false"/>
          <w:i w:val="false"/>
          <w:color w:val="000000"/>
          <w:sz w:val="28"/>
        </w:rPr>
        <w:t>
      99. Базалық активті сатып алуға/сатуға арналған "колл/пут" опционын сатып алған күні мынадай бухгалтерлік жазбалар жүзеге асырылады:</w:t>
      </w:r>
    </w:p>
    <w:bookmarkEnd w:id="303"/>
    <w:bookmarkStart w:name="z619" w:id="304"/>
    <w:p>
      <w:pPr>
        <w:spacing w:after="0"/>
        <w:ind w:left="0"/>
        <w:jc w:val="both"/>
      </w:pPr>
      <w:r>
        <w:rPr>
          <w:rFonts w:ascii="Times New Roman"/>
          <w:b w:val="false"/>
          <w:i w:val="false"/>
          <w:color w:val="000000"/>
          <w:sz w:val="28"/>
        </w:rPr>
        <w:t>
      1) сатып алынған "колл/пут" опционының шарттарына сәйкес шартты талаптар және шартты міндеттемелер сомасына: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міндеттемелер – контршот;</w:t>
            </w:r>
          </w:p>
        </w:tc>
      </w:tr>
    </w:tbl>
    <w:bookmarkStart w:name="z620" w:id="305"/>
    <w:p>
      <w:pPr>
        <w:spacing w:after="0"/>
        <w:ind w:left="0"/>
        <w:jc w:val="both"/>
      </w:pPr>
      <w:r>
        <w:rPr>
          <w:rFonts w:ascii="Times New Roman"/>
          <w:b w:val="false"/>
          <w:i w:val="false"/>
          <w:color w:val="000000"/>
          <w:sz w:val="28"/>
        </w:rPr>
        <w:t>
      2) сатып алынған "колл/пут" опционы бойынша төленген сыйлықақы сомасына: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21" w:id="306"/>
    <w:p>
      <w:pPr>
        <w:spacing w:after="0"/>
        <w:ind w:left="0"/>
        <w:jc w:val="both"/>
      </w:pPr>
      <w:r>
        <w:rPr>
          <w:rFonts w:ascii="Times New Roman"/>
          <w:b w:val="false"/>
          <w:i w:val="false"/>
          <w:color w:val="000000"/>
          <w:sz w:val="28"/>
        </w:rPr>
        <w:t>
      100. Банктің есеп саясатында белгіленген мерзімділікпен, сондай-ақ "колл/пут" опционын орындау күні сатып алынған "колл/пут" опционы әділ құны бойынша қайта бағаланады және мынадай бухгалтерлік жазбалар жүзеге асырылады:</w:t>
      </w:r>
    </w:p>
    <w:bookmarkEnd w:id="306"/>
    <w:bookmarkStart w:name="z622" w:id="307"/>
    <w:p>
      <w:pPr>
        <w:spacing w:after="0"/>
        <w:ind w:left="0"/>
        <w:jc w:val="both"/>
      </w:pPr>
      <w:r>
        <w:rPr>
          <w:rFonts w:ascii="Times New Roman"/>
          <w:b w:val="false"/>
          <w:i w:val="false"/>
          <w:color w:val="000000"/>
          <w:sz w:val="28"/>
        </w:rPr>
        <w:t>
      1) сатып алынған "колл/пут" опционының әділ құнын оң өзгерту сомасына: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кіріс;</w:t>
            </w:r>
          </w:p>
        </w:tc>
      </w:tr>
    </w:tbl>
    <w:bookmarkStart w:name="z623" w:id="308"/>
    <w:p>
      <w:pPr>
        <w:spacing w:after="0"/>
        <w:ind w:left="0"/>
        <w:jc w:val="both"/>
      </w:pPr>
      <w:r>
        <w:rPr>
          <w:rFonts w:ascii="Times New Roman"/>
          <w:b w:val="false"/>
          <w:i w:val="false"/>
          <w:color w:val="000000"/>
          <w:sz w:val="28"/>
        </w:rPr>
        <w:t>
      2) сатып алынған опционның әділ құнының теріс өзгеру сомасына: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bl>
    <w:bookmarkStart w:name="z624" w:id="309"/>
    <w:p>
      <w:pPr>
        <w:spacing w:after="0"/>
        <w:ind w:left="0"/>
        <w:jc w:val="both"/>
      </w:pPr>
      <w:r>
        <w:rPr>
          <w:rFonts w:ascii="Times New Roman"/>
          <w:b w:val="false"/>
          <w:i w:val="false"/>
          <w:color w:val="000000"/>
          <w:sz w:val="28"/>
        </w:rPr>
        <w:t>
      101. Ашық позицияны жабу күні сатып алынған "колл/пут" опционын орындау кезінде мынадай бухгалтерлік жазбалар жүзеге асырылады:</w:t>
      </w:r>
    </w:p>
    <w:bookmarkEnd w:id="309"/>
    <w:bookmarkStart w:name="z625" w:id="310"/>
    <w:p>
      <w:pPr>
        <w:spacing w:after="0"/>
        <w:ind w:left="0"/>
        <w:jc w:val="both"/>
      </w:pPr>
      <w:r>
        <w:rPr>
          <w:rFonts w:ascii="Times New Roman"/>
          <w:b w:val="false"/>
          <w:i w:val="false"/>
          <w:color w:val="000000"/>
          <w:sz w:val="28"/>
        </w:rPr>
        <w:t>
      1) сатып алынған "колл/пут" опционының шарттары бойынша шартты талаптар және шартты міндеттемелер сомасына: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талаптар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операциялары – "колл/пут" бойынша шартты талаптар;</w:t>
            </w:r>
          </w:p>
        </w:tc>
      </w:tr>
    </w:tbl>
    <w:bookmarkStart w:name="z626" w:id="311"/>
    <w:p>
      <w:pPr>
        <w:spacing w:after="0"/>
        <w:ind w:left="0"/>
        <w:jc w:val="both"/>
      </w:pPr>
      <w:r>
        <w:rPr>
          <w:rFonts w:ascii="Times New Roman"/>
          <w:b w:val="false"/>
          <w:i w:val="false"/>
          <w:color w:val="000000"/>
          <w:sz w:val="28"/>
        </w:rPr>
        <w:t>
      2) "колл/пут" опцион құнын ақшамен өтеу (ашық позицияны жабу) кезінде:</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bl>
    <w:bookmarkStart w:name="z627" w:id="312"/>
    <w:p>
      <w:pPr>
        <w:spacing w:after="0"/>
        <w:ind w:left="0"/>
        <w:jc w:val="both"/>
      </w:pPr>
      <w:r>
        <w:rPr>
          <w:rFonts w:ascii="Times New Roman"/>
          <w:b w:val="false"/>
          <w:i w:val="false"/>
          <w:color w:val="000000"/>
          <w:sz w:val="28"/>
        </w:rPr>
        <w:t>
      3) сатып алынған "колл" опционының шарттары бойынша базалық активті сатып алу кезінде:</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28" w:id="313"/>
    <w:p>
      <w:pPr>
        <w:spacing w:after="0"/>
        <w:ind w:left="0"/>
        <w:jc w:val="both"/>
      </w:pPr>
      <w:r>
        <w:rPr>
          <w:rFonts w:ascii="Times New Roman"/>
          <w:b w:val="false"/>
          <w:i w:val="false"/>
          <w:color w:val="000000"/>
          <w:sz w:val="28"/>
        </w:rPr>
        <w:t>
      4) сатып алынған "пут" опционының шарттары бойынша базалық активті сату кезінде:</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r>
    </w:tbl>
    <w:bookmarkStart w:name="z629" w:id="314"/>
    <w:p>
      <w:pPr>
        <w:spacing w:after="0"/>
        <w:ind w:left="0"/>
        <w:jc w:val="both"/>
      </w:pPr>
      <w:r>
        <w:rPr>
          <w:rFonts w:ascii="Times New Roman"/>
          <w:b w:val="false"/>
          <w:i w:val="false"/>
          <w:color w:val="000000"/>
          <w:sz w:val="28"/>
        </w:rPr>
        <w:t>
      102. Базалық активті сатып алуға/сатуға арналған "колл/пут" опционын сату күні мынадай бухгалтерлік жазбалар жүзеге асырылады:</w:t>
      </w:r>
    </w:p>
    <w:bookmarkEnd w:id="314"/>
    <w:bookmarkStart w:name="z630" w:id="315"/>
    <w:p>
      <w:pPr>
        <w:spacing w:after="0"/>
        <w:ind w:left="0"/>
        <w:jc w:val="both"/>
      </w:pPr>
      <w:r>
        <w:rPr>
          <w:rFonts w:ascii="Times New Roman"/>
          <w:b w:val="false"/>
          <w:i w:val="false"/>
          <w:color w:val="000000"/>
          <w:sz w:val="28"/>
        </w:rPr>
        <w:t>
      1) сатылған "колл/пут" опционының талаптары бойынша шартты талаптардың және шартты міндеттемелердің сомасына: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опцион операциялары – "колл/пут" бойынша шартты талаптар – контршот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міндеттемелер;</w:t>
            </w:r>
          </w:p>
        </w:tc>
      </w:tr>
    </w:tbl>
    <w:bookmarkStart w:name="z631" w:id="316"/>
    <w:p>
      <w:pPr>
        <w:spacing w:after="0"/>
        <w:ind w:left="0"/>
        <w:jc w:val="both"/>
      </w:pPr>
      <w:r>
        <w:rPr>
          <w:rFonts w:ascii="Times New Roman"/>
          <w:b w:val="false"/>
          <w:i w:val="false"/>
          <w:color w:val="000000"/>
          <w:sz w:val="28"/>
        </w:rPr>
        <w:t>
      2) сатылған "колл/пут" опционы бойынша алынған сыйлықақы сомасына: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bl>
    <w:bookmarkStart w:name="z632" w:id="317"/>
    <w:p>
      <w:pPr>
        <w:spacing w:after="0"/>
        <w:ind w:left="0"/>
        <w:jc w:val="both"/>
      </w:pPr>
      <w:r>
        <w:rPr>
          <w:rFonts w:ascii="Times New Roman"/>
          <w:b w:val="false"/>
          <w:i w:val="false"/>
          <w:color w:val="000000"/>
          <w:sz w:val="28"/>
        </w:rPr>
        <w:t>
      103. Банктің есеп саясатымен белгіленген мерзімділікпен, сондай-ақ опцион мәмілесін орындау күні сатылған "колл/пут" опционының әділ құны бойынша қайта бағалау жүргізіледі және мынадай бухгалтерлік жазбалар жүзеге асырылады:</w:t>
      </w:r>
    </w:p>
    <w:bookmarkEnd w:id="317"/>
    <w:bookmarkStart w:name="z633" w:id="318"/>
    <w:p>
      <w:pPr>
        <w:spacing w:after="0"/>
        <w:ind w:left="0"/>
        <w:jc w:val="both"/>
      </w:pPr>
      <w:r>
        <w:rPr>
          <w:rFonts w:ascii="Times New Roman"/>
          <w:b w:val="false"/>
          <w:i w:val="false"/>
          <w:color w:val="000000"/>
          <w:sz w:val="28"/>
        </w:rPr>
        <w:t>
      1) сатылған "колл/пут" опционының әділ құнының оң өзгеру сомасына: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кіріс;</w:t>
            </w:r>
          </w:p>
        </w:tc>
      </w:tr>
    </w:tbl>
    <w:bookmarkStart w:name="z634" w:id="319"/>
    <w:p>
      <w:pPr>
        <w:spacing w:after="0"/>
        <w:ind w:left="0"/>
        <w:jc w:val="both"/>
      </w:pPr>
      <w:r>
        <w:rPr>
          <w:rFonts w:ascii="Times New Roman"/>
          <w:b w:val="false"/>
          <w:i w:val="false"/>
          <w:color w:val="000000"/>
          <w:sz w:val="28"/>
        </w:rPr>
        <w:t>
      2) сатылған "колл/пут" опционының әділ құнының теріс өзгеру сомасына:</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bl>
    <w:bookmarkStart w:name="z635" w:id="320"/>
    <w:p>
      <w:pPr>
        <w:spacing w:after="0"/>
        <w:ind w:left="0"/>
        <w:jc w:val="both"/>
      </w:pPr>
      <w:r>
        <w:rPr>
          <w:rFonts w:ascii="Times New Roman"/>
          <w:b w:val="false"/>
          <w:i w:val="false"/>
          <w:color w:val="000000"/>
          <w:sz w:val="28"/>
        </w:rPr>
        <w:t>
      104. Ашық позицияны жабу күні сатылған "колл/пут" опционын орындау кезінде мынадай бухгалтерлік жазбалар жүзеге асырылады:</w:t>
      </w:r>
    </w:p>
    <w:bookmarkEnd w:id="320"/>
    <w:bookmarkStart w:name="z636" w:id="321"/>
    <w:p>
      <w:pPr>
        <w:spacing w:after="0"/>
        <w:ind w:left="0"/>
        <w:jc w:val="both"/>
      </w:pPr>
      <w:r>
        <w:rPr>
          <w:rFonts w:ascii="Times New Roman"/>
          <w:b w:val="false"/>
          <w:i w:val="false"/>
          <w:color w:val="000000"/>
          <w:sz w:val="28"/>
        </w:rPr>
        <w:t>
      1) сатылған "колл/пут" опционының талаптары бойынша шартты талаптар және шартты міндеттемелер сомасына: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талаптар – контршот;</w:t>
            </w:r>
          </w:p>
        </w:tc>
      </w:tr>
    </w:tbl>
    <w:bookmarkStart w:name="z637" w:id="322"/>
    <w:p>
      <w:pPr>
        <w:spacing w:after="0"/>
        <w:ind w:left="0"/>
        <w:jc w:val="both"/>
      </w:pPr>
      <w:r>
        <w:rPr>
          <w:rFonts w:ascii="Times New Roman"/>
          <w:b w:val="false"/>
          <w:i w:val="false"/>
          <w:color w:val="000000"/>
          <w:sz w:val="28"/>
        </w:rPr>
        <w:t>
      2) "колл/пут" опционының құнын ақшамен өтеу (ашық позицияны жабу) кезінде:</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38" w:id="323"/>
    <w:p>
      <w:pPr>
        <w:spacing w:after="0"/>
        <w:ind w:left="0"/>
        <w:jc w:val="both"/>
      </w:pPr>
      <w:r>
        <w:rPr>
          <w:rFonts w:ascii="Times New Roman"/>
          <w:b w:val="false"/>
          <w:i w:val="false"/>
          <w:color w:val="000000"/>
          <w:sz w:val="28"/>
        </w:rPr>
        <w:t>
      3) базалық активті сатылған "колл" опционының шарттары бойынша сату кезінде:</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bl>
    <w:bookmarkStart w:name="z639" w:id="324"/>
    <w:p>
      <w:pPr>
        <w:spacing w:after="0"/>
        <w:ind w:left="0"/>
        <w:jc w:val="both"/>
      </w:pPr>
      <w:r>
        <w:rPr>
          <w:rFonts w:ascii="Times New Roman"/>
          <w:b w:val="false"/>
          <w:i w:val="false"/>
          <w:color w:val="000000"/>
          <w:sz w:val="28"/>
        </w:rPr>
        <w:t>
      4) базалық активті сатылған "пут" опционының шарттары бойынша сатып алу кезінде:</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40" w:id="325"/>
    <w:p>
      <w:pPr>
        <w:spacing w:after="0"/>
        <w:ind w:left="0"/>
        <w:jc w:val="left"/>
      </w:pPr>
      <w:r>
        <w:rPr>
          <w:rFonts w:ascii="Times New Roman"/>
          <w:b/>
          <w:i w:val="false"/>
          <w:color w:val="000000"/>
        </w:rPr>
        <w:t xml:space="preserve"> 4-параграф. Своп мәмілелерін есепке алу</w:t>
      </w:r>
    </w:p>
    <w:bookmarkEnd w:id="325"/>
    <w:bookmarkStart w:name="z641" w:id="326"/>
    <w:p>
      <w:pPr>
        <w:spacing w:after="0"/>
        <w:ind w:left="0"/>
        <w:jc w:val="both"/>
      </w:pPr>
      <w:r>
        <w:rPr>
          <w:rFonts w:ascii="Times New Roman"/>
          <w:b w:val="false"/>
          <w:i w:val="false"/>
          <w:color w:val="000000"/>
          <w:sz w:val="28"/>
        </w:rPr>
        <w:t>
      105. Спот және форвард талаптарымен кері сату бар шетелдік валютаны сатып алу бойынша валюталық своп мәмілесі жасалған күні мәміле паспортының негізінде мынадай бухгалтерлік жазбалар жүзеге асырылады:</w:t>
      </w:r>
    </w:p>
    <w:bookmarkEnd w:id="326"/>
    <w:bookmarkStart w:name="z642" w:id="327"/>
    <w:p>
      <w:pPr>
        <w:spacing w:after="0"/>
        <w:ind w:left="0"/>
        <w:jc w:val="both"/>
      </w:pPr>
      <w:r>
        <w:rPr>
          <w:rFonts w:ascii="Times New Roman"/>
          <w:b w:val="false"/>
          <w:i w:val="false"/>
          <w:color w:val="000000"/>
          <w:sz w:val="28"/>
        </w:rPr>
        <w:t>
      1) теңгедегі және шетел валютасындағы талаптар мен міндеттемелер сомасына:</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43" w:id="328"/>
    <w:p>
      <w:pPr>
        <w:spacing w:after="0"/>
        <w:ind w:left="0"/>
        <w:jc w:val="both"/>
      </w:pPr>
      <w:r>
        <w:rPr>
          <w:rFonts w:ascii="Times New Roman"/>
          <w:b w:val="false"/>
          <w:i w:val="false"/>
          <w:color w:val="000000"/>
          <w:sz w:val="28"/>
        </w:rPr>
        <w:t>
      2) сатып алу бағамы есептік бағамнан төмен болған жағдайда:</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кіріс;</w:t>
            </w:r>
          </w:p>
        </w:tc>
      </w:tr>
    </w:tbl>
    <w:bookmarkStart w:name="z644" w:id="329"/>
    <w:p>
      <w:pPr>
        <w:spacing w:after="0"/>
        <w:ind w:left="0"/>
        <w:jc w:val="both"/>
      </w:pPr>
      <w:r>
        <w:rPr>
          <w:rFonts w:ascii="Times New Roman"/>
          <w:b w:val="false"/>
          <w:i w:val="false"/>
          <w:color w:val="000000"/>
          <w:sz w:val="28"/>
        </w:rPr>
        <w:t>
      3) сатып алу бағамы есептік бағамнан жоғары болған жағдайда: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45" w:id="330"/>
    <w:p>
      <w:pPr>
        <w:spacing w:after="0"/>
        <w:ind w:left="0"/>
        <w:jc w:val="both"/>
      </w:pPr>
      <w:r>
        <w:rPr>
          <w:rFonts w:ascii="Times New Roman"/>
          <w:b w:val="false"/>
          <w:i w:val="false"/>
          <w:color w:val="000000"/>
          <w:sz w:val="28"/>
        </w:rPr>
        <w:t>
      4) шетел валютасын кері сату бойынша шартты талаптар мен міндеттемелер сомасына: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 (валюталық своп мәмілесі үшін бөлек жеке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 (валюталық своп мәмілесі үшін бөлек жеке шот).</w:t>
            </w:r>
          </w:p>
        </w:tc>
      </w:tr>
    </w:tbl>
    <w:bookmarkStart w:name="z646" w:id="331"/>
    <w:p>
      <w:pPr>
        <w:spacing w:after="0"/>
        <w:ind w:left="0"/>
        <w:jc w:val="both"/>
      </w:pPr>
      <w:r>
        <w:rPr>
          <w:rFonts w:ascii="Times New Roman"/>
          <w:b w:val="false"/>
          <w:i w:val="false"/>
          <w:color w:val="000000"/>
          <w:sz w:val="28"/>
        </w:rPr>
        <w:t>
      106. Своп мәмілесін ашу кезінде валюталау күні мынадай бухгалтерлік жазбалар жүзеге асырылады:</w:t>
      </w:r>
    </w:p>
    <w:bookmarkEnd w:id="331"/>
    <w:bookmarkStart w:name="z647" w:id="332"/>
    <w:p>
      <w:pPr>
        <w:spacing w:after="0"/>
        <w:ind w:left="0"/>
        <w:jc w:val="both"/>
      </w:pPr>
      <w:r>
        <w:rPr>
          <w:rFonts w:ascii="Times New Roman"/>
          <w:b w:val="false"/>
          <w:i w:val="false"/>
          <w:color w:val="000000"/>
          <w:sz w:val="28"/>
        </w:rPr>
        <w:t>
      сатып алынатын шетел валютасының сомасына: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48" w:id="333"/>
    <w:p>
      <w:pPr>
        <w:spacing w:after="0"/>
        <w:ind w:left="0"/>
        <w:jc w:val="both"/>
      </w:pPr>
      <w:r>
        <w:rPr>
          <w:rFonts w:ascii="Times New Roman"/>
          <w:b w:val="false"/>
          <w:i w:val="false"/>
          <w:color w:val="000000"/>
          <w:sz w:val="28"/>
        </w:rPr>
        <w:t>
      теңге сомасына:</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49" w:id="334"/>
    <w:p>
      <w:pPr>
        <w:spacing w:after="0"/>
        <w:ind w:left="0"/>
        <w:jc w:val="both"/>
      </w:pPr>
      <w:r>
        <w:rPr>
          <w:rFonts w:ascii="Times New Roman"/>
          <w:b w:val="false"/>
          <w:i w:val="false"/>
          <w:color w:val="000000"/>
          <w:sz w:val="28"/>
        </w:rPr>
        <w:t>
      107. Валюталық своп мәмілесін әділ құны бойынша қайта бағалау кезінде мынадай бухгалтерлік жазбалар жүзеге асырылады:</w:t>
      </w:r>
    </w:p>
    <w:bookmarkEnd w:id="334"/>
    <w:bookmarkStart w:name="z650" w:id="335"/>
    <w:p>
      <w:pPr>
        <w:spacing w:after="0"/>
        <w:ind w:left="0"/>
        <w:jc w:val="both"/>
      </w:pPr>
      <w:r>
        <w:rPr>
          <w:rFonts w:ascii="Times New Roman"/>
          <w:b w:val="false"/>
          <w:i w:val="false"/>
          <w:color w:val="000000"/>
          <w:sz w:val="28"/>
        </w:rPr>
        <w:t>
      1) оң айырма сомасына:</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кіріс;</w:t>
            </w:r>
          </w:p>
        </w:tc>
      </w:tr>
    </w:tbl>
    <w:bookmarkStart w:name="z651" w:id="336"/>
    <w:p>
      <w:pPr>
        <w:spacing w:after="0"/>
        <w:ind w:left="0"/>
        <w:jc w:val="both"/>
      </w:pPr>
      <w:r>
        <w:rPr>
          <w:rFonts w:ascii="Times New Roman"/>
          <w:b w:val="false"/>
          <w:i w:val="false"/>
          <w:color w:val="000000"/>
          <w:sz w:val="28"/>
        </w:rPr>
        <w:t>
      2) теріс айырма сомасына: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52" w:id="337"/>
    <w:p>
      <w:pPr>
        <w:spacing w:after="0"/>
        <w:ind w:left="0"/>
        <w:jc w:val="both"/>
      </w:pPr>
      <w:r>
        <w:rPr>
          <w:rFonts w:ascii="Times New Roman"/>
          <w:b w:val="false"/>
          <w:i w:val="false"/>
          <w:color w:val="000000"/>
          <w:sz w:val="28"/>
        </w:rPr>
        <w:t>
      3) талаптар мен міндеттемелер сомасына:</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53" w:id="338"/>
    <w:p>
      <w:pPr>
        <w:spacing w:after="0"/>
        <w:ind w:left="0"/>
        <w:jc w:val="both"/>
      </w:pPr>
      <w:r>
        <w:rPr>
          <w:rFonts w:ascii="Times New Roman"/>
          <w:b w:val="false"/>
          <w:i w:val="false"/>
          <w:color w:val="000000"/>
          <w:sz w:val="28"/>
        </w:rPr>
        <w:t>
      108. Валюталық своп мәмілесін жабу кезінде валюталау күні мынадай бухгалтерлік жазбалар жүзеге асырылады:</w:t>
      </w:r>
    </w:p>
    <w:bookmarkEnd w:id="338"/>
    <w:bookmarkStart w:name="z654" w:id="339"/>
    <w:p>
      <w:pPr>
        <w:spacing w:after="0"/>
        <w:ind w:left="0"/>
        <w:jc w:val="both"/>
      </w:pPr>
      <w:r>
        <w:rPr>
          <w:rFonts w:ascii="Times New Roman"/>
          <w:b w:val="false"/>
          <w:i w:val="false"/>
          <w:color w:val="000000"/>
          <w:sz w:val="28"/>
        </w:rPr>
        <w:t>
      сатылатын шетел валютасы үшін алынатын теңге сомасына және сатылатын шетел валютасының сомасына: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55" w:id="340"/>
    <w:p>
      <w:pPr>
        <w:spacing w:after="0"/>
        <w:ind w:left="0"/>
        <w:jc w:val="both"/>
      </w:pPr>
      <w:r>
        <w:rPr>
          <w:rFonts w:ascii="Times New Roman"/>
          <w:b w:val="false"/>
          <w:i w:val="false"/>
          <w:color w:val="000000"/>
          <w:sz w:val="28"/>
        </w:rPr>
        <w:t xml:space="preserve">
      шетел валютасын кері сату бойынша шартты талаптар мен міндеттемелер сомасына мынадай бухгалтерлік жазбалар жүзеге асырылады: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 (валюталық своп мәмілесі үшін бөлек жеке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 (валюталық своп мәмілесі үшін бөлек жеке шот).</w:t>
            </w:r>
          </w:p>
        </w:tc>
      </w:tr>
    </w:tbl>
    <w:bookmarkStart w:name="z656" w:id="341"/>
    <w:p>
      <w:pPr>
        <w:spacing w:after="0"/>
        <w:ind w:left="0"/>
        <w:jc w:val="both"/>
      </w:pPr>
      <w:r>
        <w:rPr>
          <w:rFonts w:ascii="Times New Roman"/>
          <w:b w:val="false"/>
          <w:i w:val="false"/>
          <w:color w:val="000000"/>
          <w:sz w:val="28"/>
        </w:rPr>
        <w:t>
      109. Спот және форвард талаптарымен кері сатып алумен шетелдік валютаны сату бойынша валюталық своп мәмілесі жасалған күні мынадай бухгалтерлік жазбалар жүзеге асырылады:</w:t>
      </w:r>
    </w:p>
    <w:bookmarkEnd w:id="341"/>
    <w:bookmarkStart w:name="z657" w:id="342"/>
    <w:p>
      <w:pPr>
        <w:spacing w:after="0"/>
        <w:ind w:left="0"/>
        <w:jc w:val="both"/>
      </w:pPr>
      <w:r>
        <w:rPr>
          <w:rFonts w:ascii="Times New Roman"/>
          <w:b w:val="false"/>
          <w:i w:val="false"/>
          <w:color w:val="000000"/>
          <w:sz w:val="28"/>
        </w:rPr>
        <w:t>
      шетел валютасын сату бойынша:</w:t>
      </w:r>
    </w:p>
    <w:bookmarkEnd w:id="342"/>
    <w:bookmarkStart w:name="z658" w:id="343"/>
    <w:p>
      <w:pPr>
        <w:spacing w:after="0"/>
        <w:ind w:left="0"/>
        <w:jc w:val="both"/>
      </w:pPr>
      <w:r>
        <w:rPr>
          <w:rFonts w:ascii="Times New Roman"/>
          <w:b w:val="false"/>
          <w:i w:val="false"/>
          <w:color w:val="000000"/>
          <w:sz w:val="28"/>
        </w:rPr>
        <w:t>
      1) теңгемен және шетел валютасындағы талаптар мен міндеттемелер сомасына: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59" w:id="344"/>
    <w:p>
      <w:pPr>
        <w:spacing w:after="0"/>
        <w:ind w:left="0"/>
        <w:jc w:val="both"/>
      </w:pPr>
      <w:r>
        <w:rPr>
          <w:rFonts w:ascii="Times New Roman"/>
          <w:b w:val="false"/>
          <w:i w:val="false"/>
          <w:color w:val="000000"/>
          <w:sz w:val="28"/>
        </w:rPr>
        <w:t>
      2) сату бағамы есептік бағамнан төмен болған жағдайда: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60" w:id="345"/>
    <w:p>
      <w:pPr>
        <w:spacing w:after="0"/>
        <w:ind w:left="0"/>
        <w:jc w:val="both"/>
      </w:pPr>
      <w:r>
        <w:rPr>
          <w:rFonts w:ascii="Times New Roman"/>
          <w:b w:val="false"/>
          <w:i w:val="false"/>
          <w:color w:val="000000"/>
          <w:sz w:val="28"/>
        </w:rPr>
        <w:t>
      3) сату бағамы есептік бағамнан жоғары болған жағдайда: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кіріс;</w:t>
            </w:r>
          </w:p>
        </w:tc>
      </w:tr>
    </w:tbl>
    <w:bookmarkStart w:name="z661" w:id="346"/>
    <w:p>
      <w:pPr>
        <w:spacing w:after="0"/>
        <w:ind w:left="0"/>
        <w:jc w:val="both"/>
      </w:pPr>
      <w:r>
        <w:rPr>
          <w:rFonts w:ascii="Times New Roman"/>
          <w:b w:val="false"/>
          <w:i w:val="false"/>
          <w:color w:val="000000"/>
          <w:sz w:val="28"/>
        </w:rPr>
        <w:t>
      4) шетел валютасындағы шартты талаптар мен шетел валютасын кері сатып алу бойынша теңгедегі міндеттемелер сомасына:</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 (валюталық своп мәмілесі үшін бөлек жеке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 (валюталық своп мәмілесі үшін бөлек жеке шот).</w:t>
            </w:r>
          </w:p>
        </w:tc>
      </w:tr>
    </w:tbl>
    <w:bookmarkStart w:name="z662" w:id="347"/>
    <w:p>
      <w:pPr>
        <w:spacing w:after="0"/>
        <w:ind w:left="0"/>
        <w:jc w:val="both"/>
      </w:pPr>
      <w:r>
        <w:rPr>
          <w:rFonts w:ascii="Times New Roman"/>
          <w:b w:val="false"/>
          <w:i w:val="false"/>
          <w:color w:val="000000"/>
          <w:sz w:val="28"/>
        </w:rPr>
        <w:t>
      110. Валюталық своп мәмілесін ашу кезінде валюталау күні мынадай бухгалтерлік жазбалар жүзеге асырылады:</w:t>
      </w:r>
    </w:p>
    <w:bookmarkEnd w:id="347"/>
    <w:bookmarkStart w:name="z663" w:id="348"/>
    <w:p>
      <w:pPr>
        <w:spacing w:after="0"/>
        <w:ind w:left="0"/>
        <w:jc w:val="both"/>
      </w:pPr>
      <w:r>
        <w:rPr>
          <w:rFonts w:ascii="Times New Roman"/>
          <w:b w:val="false"/>
          <w:i w:val="false"/>
          <w:color w:val="000000"/>
          <w:sz w:val="28"/>
        </w:rPr>
        <w:t>
      1) сатылатын шетел валютасының сомасына:</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64" w:id="349"/>
    <w:p>
      <w:pPr>
        <w:spacing w:after="0"/>
        <w:ind w:left="0"/>
        <w:jc w:val="both"/>
      </w:pPr>
      <w:r>
        <w:rPr>
          <w:rFonts w:ascii="Times New Roman"/>
          <w:b w:val="false"/>
          <w:i w:val="false"/>
          <w:color w:val="000000"/>
          <w:sz w:val="28"/>
        </w:rPr>
        <w:t>
      2) сатылатын шетел валютасы үшін алынатын теңгедегі ақша сомасына: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65" w:id="350"/>
    <w:p>
      <w:pPr>
        <w:spacing w:after="0"/>
        <w:ind w:left="0"/>
        <w:jc w:val="both"/>
      </w:pPr>
      <w:r>
        <w:rPr>
          <w:rFonts w:ascii="Times New Roman"/>
          <w:b w:val="false"/>
          <w:i w:val="false"/>
          <w:color w:val="000000"/>
          <w:sz w:val="28"/>
        </w:rPr>
        <w:t>
      111. Валюталық своп мәмілесін әділ құны бойынша қайта бағалау кезінде мынадай бухгалтерлік жазбалар жүзеге асырылады:</w:t>
      </w:r>
    </w:p>
    <w:bookmarkEnd w:id="350"/>
    <w:bookmarkStart w:name="z666" w:id="351"/>
    <w:p>
      <w:pPr>
        <w:spacing w:after="0"/>
        <w:ind w:left="0"/>
        <w:jc w:val="both"/>
      </w:pPr>
      <w:r>
        <w:rPr>
          <w:rFonts w:ascii="Times New Roman"/>
          <w:b w:val="false"/>
          <w:i w:val="false"/>
          <w:color w:val="000000"/>
          <w:sz w:val="28"/>
        </w:rPr>
        <w:t>
      1) оң айырма сомасына: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кіріс;</w:t>
            </w:r>
          </w:p>
        </w:tc>
      </w:tr>
    </w:tbl>
    <w:bookmarkStart w:name="z667" w:id="352"/>
    <w:p>
      <w:pPr>
        <w:spacing w:after="0"/>
        <w:ind w:left="0"/>
        <w:jc w:val="both"/>
      </w:pPr>
      <w:r>
        <w:rPr>
          <w:rFonts w:ascii="Times New Roman"/>
          <w:b w:val="false"/>
          <w:i w:val="false"/>
          <w:color w:val="000000"/>
          <w:sz w:val="28"/>
        </w:rPr>
        <w:t>
      2) теріс айырма сомасына:</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68" w:id="353"/>
    <w:p>
      <w:pPr>
        <w:spacing w:after="0"/>
        <w:ind w:left="0"/>
        <w:jc w:val="both"/>
      </w:pPr>
      <w:r>
        <w:rPr>
          <w:rFonts w:ascii="Times New Roman"/>
          <w:b w:val="false"/>
          <w:i w:val="false"/>
          <w:color w:val="000000"/>
          <w:sz w:val="28"/>
        </w:rPr>
        <w:t>
      3) талаптар мен міндеттемелер сомасына:</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69" w:id="354"/>
    <w:p>
      <w:pPr>
        <w:spacing w:after="0"/>
        <w:ind w:left="0"/>
        <w:jc w:val="both"/>
      </w:pPr>
      <w:r>
        <w:rPr>
          <w:rFonts w:ascii="Times New Roman"/>
          <w:b w:val="false"/>
          <w:i w:val="false"/>
          <w:color w:val="000000"/>
          <w:sz w:val="28"/>
        </w:rPr>
        <w:t>
      112. Валюталық своп мәмілесін жабу кезінде валюталау күні мынадай бухгалтерлік жазбалар жүзеге асырылады:</w:t>
      </w:r>
    </w:p>
    <w:bookmarkEnd w:id="354"/>
    <w:bookmarkStart w:name="z670" w:id="355"/>
    <w:p>
      <w:pPr>
        <w:spacing w:after="0"/>
        <w:ind w:left="0"/>
        <w:jc w:val="both"/>
      </w:pPr>
      <w:r>
        <w:rPr>
          <w:rFonts w:ascii="Times New Roman"/>
          <w:b w:val="false"/>
          <w:i w:val="false"/>
          <w:color w:val="000000"/>
          <w:sz w:val="28"/>
        </w:rPr>
        <w:t>
      1) шетел валютасын сатып алуға жұмсалатын теңге сомасына және сатып алынатын шетел валютасының сомасына: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bl>
    <w:bookmarkStart w:name="z671" w:id="356"/>
    <w:p>
      <w:pPr>
        <w:spacing w:after="0"/>
        <w:ind w:left="0"/>
        <w:jc w:val="both"/>
      </w:pPr>
      <w:r>
        <w:rPr>
          <w:rFonts w:ascii="Times New Roman"/>
          <w:b w:val="false"/>
          <w:i w:val="false"/>
          <w:color w:val="000000"/>
          <w:sz w:val="28"/>
        </w:rPr>
        <w:t>
      2) шетел валютасын кері сатып алу бойынша шартты талаптар мен міндеттемелер сомасына мынадай бухгалтерлік жазбалар жүзеге асырылады: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 (валюталық своп мәмілесі үшін бөлек жеке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 (валюталық своп мәмілесі үшін бөлек жеке шот).</w:t>
            </w:r>
          </w:p>
        </w:tc>
      </w:tr>
    </w:tbl>
    <w:bookmarkStart w:name="z672" w:id="357"/>
    <w:p>
      <w:pPr>
        <w:spacing w:after="0"/>
        <w:ind w:left="0"/>
        <w:jc w:val="both"/>
      </w:pPr>
      <w:r>
        <w:rPr>
          <w:rFonts w:ascii="Times New Roman"/>
          <w:b w:val="false"/>
          <w:i w:val="false"/>
          <w:color w:val="000000"/>
          <w:sz w:val="28"/>
        </w:rPr>
        <w:t>
      113. Пайыздық своп мәмілесін жасау күні мынадай бухгалтерлік жазбалар жүзеге асырылады:</w:t>
      </w:r>
    </w:p>
    <w:bookmarkEnd w:id="357"/>
    <w:bookmarkStart w:name="z673" w:id="358"/>
    <w:p>
      <w:pPr>
        <w:spacing w:after="0"/>
        <w:ind w:left="0"/>
        <w:jc w:val="both"/>
      </w:pPr>
      <w:r>
        <w:rPr>
          <w:rFonts w:ascii="Times New Roman"/>
          <w:b w:val="false"/>
          <w:i w:val="false"/>
          <w:color w:val="000000"/>
          <w:sz w:val="28"/>
        </w:rPr>
        <w:t>
      1) пайыздық свопты сатып алу кезінде шартты талаптар мен шартты міндеттемелер сомасына:</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Пайыздық своп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bl>
    <w:bookmarkStart w:name="z674" w:id="359"/>
    <w:p>
      <w:pPr>
        <w:spacing w:after="0"/>
        <w:ind w:left="0"/>
        <w:jc w:val="both"/>
      </w:pPr>
      <w:r>
        <w:rPr>
          <w:rFonts w:ascii="Times New Roman"/>
          <w:b w:val="false"/>
          <w:i w:val="false"/>
          <w:color w:val="000000"/>
          <w:sz w:val="28"/>
        </w:rPr>
        <w:t>
      2) пайыздық свопты сату кезінде шартты талаптар мен шартты міндеттемелер сомасына: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Пайыздық своп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bl>
    <w:bookmarkStart w:name="z675" w:id="360"/>
    <w:p>
      <w:pPr>
        <w:spacing w:after="0"/>
        <w:ind w:left="0"/>
        <w:jc w:val="both"/>
      </w:pPr>
      <w:r>
        <w:rPr>
          <w:rFonts w:ascii="Times New Roman"/>
          <w:b w:val="false"/>
          <w:i w:val="false"/>
          <w:color w:val="000000"/>
          <w:sz w:val="28"/>
        </w:rPr>
        <w:t>
      114. Пайыздық свопты әділ құны бойынша қайта бағалау кезінде мынадай бухгалтерлік жазбалар жүзеге асырылады:</w:t>
      </w:r>
    </w:p>
    <w:bookmarkEnd w:id="360"/>
    <w:bookmarkStart w:name="z676" w:id="361"/>
    <w:p>
      <w:pPr>
        <w:spacing w:after="0"/>
        <w:ind w:left="0"/>
        <w:jc w:val="both"/>
      </w:pPr>
      <w:r>
        <w:rPr>
          <w:rFonts w:ascii="Times New Roman"/>
          <w:b w:val="false"/>
          <w:i w:val="false"/>
          <w:color w:val="000000"/>
          <w:sz w:val="28"/>
        </w:rPr>
        <w:t>
      1) оң айырма сомасына: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 (пайыздық своп мәмілесі бойынша міндеттемелерді есепке алу үшін тиісті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кіріс;</w:t>
            </w:r>
          </w:p>
        </w:tc>
      </w:tr>
    </w:tbl>
    <w:bookmarkStart w:name="z677" w:id="362"/>
    <w:p>
      <w:pPr>
        <w:spacing w:after="0"/>
        <w:ind w:left="0"/>
        <w:jc w:val="both"/>
      </w:pPr>
      <w:r>
        <w:rPr>
          <w:rFonts w:ascii="Times New Roman"/>
          <w:b w:val="false"/>
          <w:i w:val="false"/>
          <w:color w:val="000000"/>
          <w:sz w:val="28"/>
        </w:rPr>
        <w:t>
      2) теріс айырма сомасына:</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 (пайыздық своп мәмілесі бойынша міндеттемелерді есепке алу үшін тиісті қосалқы шот);</w:t>
            </w:r>
          </w:p>
        </w:tc>
      </w:tr>
    </w:tbl>
    <w:bookmarkStart w:name="z678" w:id="363"/>
    <w:p>
      <w:pPr>
        <w:spacing w:after="0"/>
        <w:ind w:left="0"/>
        <w:jc w:val="both"/>
      </w:pPr>
      <w:r>
        <w:rPr>
          <w:rFonts w:ascii="Times New Roman"/>
          <w:b w:val="false"/>
          <w:i w:val="false"/>
          <w:color w:val="000000"/>
          <w:sz w:val="28"/>
        </w:rPr>
        <w:t>
      3) пайыздық своп мәмілесінің әділ құнының есепте тұрған оң/теріс түзету сомасына:</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 (пайыздық своп мәмілесі бойынша міндеттемелерді есепке алу үшін тиісті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 (пайыздық своп мәмілесі бойынша талаптарды есепке алу үшін тиісті қосалқы шот).</w:t>
            </w:r>
          </w:p>
        </w:tc>
      </w:tr>
    </w:tbl>
    <w:bookmarkStart w:name="z679" w:id="364"/>
    <w:p>
      <w:pPr>
        <w:spacing w:after="0"/>
        <w:ind w:left="0"/>
        <w:jc w:val="both"/>
      </w:pPr>
      <w:r>
        <w:rPr>
          <w:rFonts w:ascii="Times New Roman"/>
          <w:b w:val="false"/>
          <w:i w:val="false"/>
          <w:color w:val="000000"/>
          <w:sz w:val="28"/>
        </w:rPr>
        <w:t>
      115. Пайыздық своп мәмілесі бойынша сыйақы есептеу кезінде мынадай бухгалтерлік жазбалар жүзеге асырылады:</w:t>
      </w:r>
    </w:p>
    <w:bookmarkEnd w:id="364"/>
    <w:bookmarkStart w:name="z680" w:id="365"/>
    <w:p>
      <w:pPr>
        <w:spacing w:after="0"/>
        <w:ind w:left="0"/>
        <w:jc w:val="both"/>
      </w:pPr>
      <w:r>
        <w:rPr>
          <w:rFonts w:ascii="Times New Roman"/>
          <w:b w:val="false"/>
          <w:i w:val="false"/>
          <w:color w:val="000000"/>
          <w:sz w:val="28"/>
        </w:rPr>
        <w:t>
      1) төленетін сыйақы сомасына:</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жүргізілетін операциялар бойынша сыйақы төлеуге байланысты басқа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w:t>
            </w:r>
          </w:p>
        </w:tc>
      </w:tr>
    </w:tbl>
    <w:bookmarkStart w:name="z681" w:id="366"/>
    <w:p>
      <w:pPr>
        <w:spacing w:after="0"/>
        <w:ind w:left="0"/>
        <w:jc w:val="both"/>
      </w:pPr>
      <w:r>
        <w:rPr>
          <w:rFonts w:ascii="Times New Roman"/>
          <w:b w:val="false"/>
          <w:i w:val="false"/>
          <w:color w:val="000000"/>
          <w:sz w:val="28"/>
        </w:rPr>
        <w:t>
      2) алынатын сыйақы сомасына:</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жүргізілетін операциялар бойынша сыйақы алуға байланысты басқа кіріс.</w:t>
            </w:r>
          </w:p>
        </w:tc>
      </w:tr>
    </w:tbl>
    <w:bookmarkStart w:name="z682" w:id="367"/>
    <w:p>
      <w:pPr>
        <w:spacing w:after="0"/>
        <w:ind w:left="0"/>
        <w:jc w:val="both"/>
      </w:pPr>
      <w:r>
        <w:rPr>
          <w:rFonts w:ascii="Times New Roman"/>
          <w:b w:val="false"/>
          <w:i w:val="false"/>
          <w:color w:val="000000"/>
          <w:sz w:val="28"/>
        </w:rPr>
        <w:t>
      116. Кезеңдік төлемдерді жүргізу күні пайыздық своп мәмілесінің талаптарына сәйкес мынадай бухгалтерлік жазбалар жүзеге асырылады:</w:t>
      </w:r>
    </w:p>
    <w:bookmarkEnd w:id="367"/>
    <w:bookmarkStart w:name="z683" w:id="368"/>
    <w:p>
      <w:pPr>
        <w:spacing w:after="0"/>
        <w:ind w:left="0"/>
        <w:jc w:val="both"/>
      </w:pPr>
      <w:r>
        <w:rPr>
          <w:rFonts w:ascii="Times New Roman"/>
          <w:b w:val="false"/>
          <w:i w:val="false"/>
          <w:color w:val="000000"/>
          <w:sz w:val="28"/>
        </w:rPr>
        <w:t>
      алынған сыйақы сомасына:</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кіріс;</w:t>
            </w:r>
          </w:p>
        </w:tc>
      </w:tr>
    </w:tbl>
    <w:bookmarkStart w:name="z684" w:id="369"/>
    <w:p>
      <w:pPr>
        <w:spacing w:after="0"/>
        <w:ind w:left="0"/>
        <w:jc w:val="both"/>
      </w:pPr>
      <w:r>
        <w:rPr>
          <w:rFonts w:ascii="Times New Roman"/>
          <w:b w:val="false"/>
          <w:i w:val="false"/>
          <w:color w:val="000000"/>
          <w:sz w:val="28"/>
        </w:rPr>
        <w:t>
      төленген сыйақы сомасына: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685" w:id="370"/>
    <w:p>
      <w:pPr>
        <w:spacing w:after="0"/>
        <w:ind w:left="0"/>
        <w:jc w:val="both"/>
      </w:pPr>
      <w:r>
        <w:rPr>
          <w:rFonts w:ascii="Times New Roman"/>
          <w:b w:val="false"/>
          <w:i w:val="false"/>
          <w:color w:val="000000"/>
          <w:sz w:val="28"/>
        </w:rPr>
        <w:t>
      117. Пайыздық своп мәмілесінің мерзімі өткен күні мынадай бухгалтерлік жазбалар жүзеге асырылады:</w:t>
      </w:r>
    </w:p>
    <w:bookmarkEnd w:id="370"/>
    <w:bookmarkStart w:name="z686" w:id="371"/>
    <w:p>
      <w:pPr>
        <w:spacing w:after="0"/>
        <w:ind w:left="0"/>
        <w:jc w:val="both"/>
      </w:pPr>
      <w:r>
        <w:rPr>
          <w:rFonts w:ascii="Times New Roman"/>
          <w:b w:val="false"/>
          <w:i w:val="false"/>
          <w:color w:val="000000"/>
          <w:sz w:val="28"/>
        </w:rPr>
        <w:t>
      1) пайыздық свопты сатып алу кезінде шартты талаптар мен шартты міндеттемелер сомасына:</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bl>
    <w:bookmarkStart w:name="z687" w:id="372"/>
    <w:p>
      <w:pPr>
        <w:spacing w:after="0"/>
        <w:ind w:left="0"/>
        <w:jc w:val="both"/>
      </w:pPr>
      <w:r>
        <w:rPr>
          <w:rFonts w:ascii="Times New Roman"/>
          <w:b w:val="false"/>
          <w:i w:val="false"/>
          <w:color w:val="000000"/>
          <w:sz w:val="28"/>
        </w:rPr>
        <w:t>
      2) пайыздық свопты сату кезінде шартты талаптар мен шартты міндеттемелер сомасына:</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r>
    </w:tbl>
    <w:bookmarkStart w:name="z688" w:id="373"/>
    <w:p>
      <w:pPr>
        <w:spacing w:after="0"/>
        <w:ind w:left="0"/>
        <w:jc w:val="left"/>
      </w:pPr>
      <w:r>
        <w:rPr>
          <w:rFonts w:ascii="Times New Roman"/>
          <w:b/>
          <w:i w:val="false"/>
          <w:color w:val="000000"/>
        </w:rPr>
        <w:t xml:space="preserve"> 9-тарау. Хеджирлеу операцияларының бухгалтерлік есебі</w:t>
      </w:r>
    </w:p>
    <w:bookmarkEnd w:id="373"/>
    <w:bookmarkStart w:name="z689" w:id="374"/>
    <w:p>
      <w:pPr>
        <w:spacing w:after="0"/>
        <w:ind w:left="0"/>
        <w:jc w:val="left"/>
      </w:pPr>
      <w:r>
        <w:rPr>
          <w:rFonts w:ascii="Times New Roman"/>
          <w:b/>
          <w:i w:val="false"/>
          <w:color w:val="000000"/>
        </w:rPr>
        <w:t xml:space="preserve"> 1-параграф. Ақша ағынын хеджирлеуді есепке алу</w:t>
      </w:r>
    </w:p>
    <w:bookmarkEnd w:id="374"/>
    <w:bookmarkStart w:name="z690" w:id="375"/>
    <w:p>
      <w:pPr>
        <w:spacing w:after="0"/>
        <w:ind w:left="0"/>
        <w:jc w:val="both"/>
      </w:pPr>
      <w:r>
        <w:rPr>
          <w:rFonts w:ascii="Times New Roman"/>
          <w:b w:val="false"/>
          <w:i w:val="false"/>
          <w:color w:val="000000"/>
          <w:sz w:val="28"/>
        </w:rPr>
        <w:t>
      118. Ақша ағынын хеджирлеуді есепке алу хеджирлеу құралы есебінде жасалған пайыздық свопты және хеджирленетін бап ретінде сатып алынған/орналастырылған борыштық бағалы қағаздарды пайдалану арқылы жүзеге асырылады. Басқа қаржы құралдарын пайдалана отырып, ақша ағынын хеджирлеуді жүзеге асырған жағдайда бухгалтерлік есепті жүргізу осы параграфта көзделген тәртіппен және тиісті қаржы құралдарын есепке алу үшін Нұсқаулықта көзделген баланстық шоттарды пайдалана отырып жүзеге асырылады.</w:t>
      </w:r>
    </w:p>
    <w:bookmarkEnd w:id="375"/>
    <w:bookmarkStart w:name="z691" w:id="376"/>
    <w:p>
      <w:pPr>
        <w:spacing w:after="0"/>
        <w:ind w:left="0"/>
        <w:jc w:val="both"/>
      </w:pPr>
      <w:r>
        <w:rPr>
          <w:rFonts w:ascii="Times New Roman"/>
          <w:b w:val="false"/>
          <w:i w:val="false"/>
          <w:color w:val="000000"/>
          <w:sz w:val="28"/>
        </w:rPr>
        <w:t>
      119. Сатып алынған актив немесе орналастырылған міндеттемелер бойынша сыйақы есептеу кезінде мынадай бухгалтерлік жазбалар жүзеге асырылады:</w:t>
      </w:r>
    </w:p>
    <w:bookmarkEnd w:id="376"/>
    <w:bookmarkStart w:name="z692" w:id="377"/>
    <w:p>
      <w:pPr>
        <w:spacing w:after="0"/>
        <w:ind w:left="0"/>
        <w:jc w:val="both"/>
      </w:pPr>
      <w:r>
        <w:rPr>
          <w:rFonts w:ascii="Times New Roman"/>
          <w:b w:val="false"/>
          <w:i w:val="false"/>
          <w:color w:val="000000"/>
          <w:sz w:val="28"/>
        </w:rPr>
        <w:t>
      1) сатып алынған актив бойынша:</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сыйақы алумен байланысты кіріс;</w:t>
            </w:r>
          </w:p>
        </w:tc>
      </w:tr>
    </w:tbl>
    <w:bookmarkStart w:name="z693" w:id="378"/>
    <w:p>
      <w:pPr>
        <w:spacing w:after="0"/>
        <w:ind w:left="0"/>
        <w:jc w:val="both"/>
      </w:pPr>
      <w:r>
        <w:rPr>
          <w:rFonts w:ascii="Times New Roman"/>
          <w:b w:val="false"/>
          <w:i w:val="false"/>
          <w:color w:val="000000"/>
          <w:sz w:val="28"/>
        </w:rPr>
        <w:t>
      2) орналастырылған міндеттеме бойынша:</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w:t>
            </w:r>
          </w:p>
        </w:tc>
      </w:tr>
    </w:tbl>
    <w:bookmarkStart w:name="z694" w:id="379"/>
    <w:p>
      <w:pPr>
        <w:spacing w:after="0"/>
        <w:ind w:left="0"/>
        <w:jc w:val="both"/>
      </w:pPr>
      <w:r>
        <w:rPr>
          <w:rFonts w:ascii="Times New Roman"/>
          <w:b w:val="false"/>
          <w:i w:val="false"/>
          <w:color w:val="000000"/>
          <w:sz w:val="28"/>
        </w:rPr>
        <w:t>
      120. Хеджирлеу құралын әділ құны бойынша қайта бағалау кезінде мынадай бухгалтерлік жазбалар жүзеге асырылады:</w:t>
      </w:r>
    </w:p>
    <w:bookmarkEnd w:id="379"/>
    <w:bookmarkStart w:name="z695" w:id="380"/>
    <w:p>
      <w:pPr>
        <w:spacing w:after="0"/>
        <w:ind w:left="0"/>
        <w:jc w:val="both"/>
      </w:pPr>
      <w:r>
        <w:rPr>
          <w:rFonts w:ascii="Times New Roman"/>
          <w:b w:val="false"/>
          <w:i w:val="false"/>
          <w:color w:val="000000"/>
          <w:sz w:val="28"/>
        </w:rPr>
        <w:t>
      1) оң айырма сомасына: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r>
    </w:tbl>
    <w:bookmarkStart w:name="z696" w:id="381"/>
    <w:p>
      <w:pPr>
        <w:spacing w:after="0"/>
        <w:ind w:left="0"/>
        <w:jc w:val="both"/>
      </w:pPr>
      <w:r>
        <w:rPr>
          <w:rFonts w:ascii="Times New Roman"/>
          <w:b w:val="false"/>
          <w:i w:val="false"/>
          <w:color w:val="000000"/>
          <w:sz w:val="28"/>
        </w:rPr>
        <w:t>
      2) теріс айырма сомасына:</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bl>
    <w:bookmarkStart w:name="z697" w:id="382"/>
    <w:p>
      <w:pPr>
        <w:spacing w:after="0"/>
        <w:ind w:left="0"/>
        <w:jc w:val="both"/>
      </w:pPr>
      <w:r>
        <w:rPr>
          <w:rFonts w:ascii="Times New Roman"/>
          <w:b w:val="false"/>
          <w:i w:val="false"/>
          <w:color w:val="000000"/>
          <w:sz w:val="28"/>
        </w:rPr>
        <w:t>
      121. Хеджирленетін бап бойынша сыйақы түрінде есептелген кірісті алу кезінде мынадай бухгалтерлік жазба жүзеге асырылады: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есептелген кіріс;</w:t>
            </w:r>
          </w:p>
        </w:tc>
      </w:tr>
    </w:tbl>
    <w:bookmarkStart w:name="z698" w:id="383"/>
    <w:p>
      <w:pPr>
        <w:spacing w:after="0"/>
        <w:ind w:left="0"/>
        <w:jc w:val="both"/>
      </w:pPr>
      <w:r>
        <w:rPr>
          <w:rFonts w:ascii="Times New Roman"/>
          <w:b w:val="false"/>
          <w:i w:val="false"/>
          <w:color w:val="000000"/>
          <w:sz w:val="28"/>
        </w:rPr>
        <w:t>
      хеджирленетін бап бойынша есептелген шығысты төлеу бойынша:</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699" w:id="384"/>
    <w:p>
      <w:pPr>
        <w:spacing w:after="0"/>
        <w:ind w:left="0"/>
        <w:jc w:val="both"/>
      </w:pPr>
      <w:r>
        <w:rPr>
          <w:rFonts w:ascii="Times New Roman"/>
          <w:b w:val="false"/>
          <w:i w:val="false"/>
          <w:color w:val="000000"/>
          <w:sz w:val="28"/>
        </w:rPr>
        <w:t>
      122. Своп мәмілесі бойынша кезеңдік есеп айырысуды жүзеге асыру бойынша мынадай бухгалтерлік жазбалар жүзеге асырылады:</w:t>
      </w:r>
    </w:p>
    <w:bookmarkEnd w:id="384"/>
    <w:bookmarkStart w:name="z700" w:id="385"/>
    <w:p>
      <w:pPr>
        <w:spacing w:after="0"/>
        <w:ind w:left="0"/>
        <w:jc w:val="both"/>
      </w:pPr>
      <w:r>
        <w:rPr>
          <w:rFonts w:ascii="Times New Roman"/>
          <w:b w:val="false"/>
          <w:i w:val="false"/>
          <w:color w:val="000000"/>
          <w:sz w:val="28"/>
        </w:rPr>
        <w:t>
      1) контрагенттен алынған сомаға:</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шығын арқылы есепке алынатын бағалы қағаздар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басқа да жиынтық кіріс арқылы есепке алынатын бағалы қағаздар бойынша сыйақы алумен байланысты кіріс;</w:t>
            </w:r>
          </w:p>
        </w:tc>
      </w:tr>
    </w:tbl>
    <w:bookmarkStart w:name="z701" w:id="386"/>
    <w:p>
      <w:pPr>
        <w:spacing w:after="0"/>
        <w:ind w:left="0"/>
        <w:jc w:val="both"/>
      </w:pPr>
      <w:r>
        <w:rPr>
          <w:rFonts w:ascii="Times New Roman"/>
          <w:b w:val="false"/>
          <w:i w:val="false"/>
          <w:color w:val="000000"/>
          <w:sz w:val="28"/>
        </w:rPr>
        <w:t>
      2) контрагентке төлем сомасына:</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702" w:id="387"/>
    <w:p>
      <w:pPr>
        <w:spacing w:after="0"/>
        <w:ind w:left="0"/>
        <w:jc w:val="left"/>
      </w:pPr>
      <w:r>
        <w:rPr>
          <w:rFonts w:ascii="Times New Roman"/>
          <w:b/>
          <w:i w:val="false"/>
          <w:color w:val="000000"/>
        </w:rPr>
        <w:t xml:space="preserve"> 2-параграф. Әділ құнды хеджирлеуді есепке алу</w:t>
      </w:r>
    </w:p>
    <w:bookmarkEnd w:id="387"/>
    <w:bookmarkStart w:name="z703" w:id="388"/>
    <w:p>
      <w:pPr>
        <w:spacing w:after="0"/>
        <w:ind w:left="0"/>
        <w:jc w:val="both"/>
      </w:pPr>
      <w:r>
        <w:rPr>
          <w:rFonts w:ascii="Times New Roman"/>
          <w:b w:val="false"/>
          <w:i w:val="false"/>
          <w:color w:val="000000"/>
          <w:sz w:val="28"/>
        </w:rPr>
        <w:t>
      123. Әділ құнды хеджирлеуді есепке алу мынадай тәртіппен жүзеге асырылады:</w:t>
      </w:r>
    </w:p>
    <w:bookmarkEnd w:id="388"/>
    <w:bookmarkStart w:name="z704" w:id="389"/>
    <w:p>
      <w:pPr>
        <w:spacing w:after="0"/>
        <w:ind w:left="0"/>
        <w:jc w:val="both"/>
      </w:pPr>
      <w:r>
        <w:rPr>
          <w:rFonts w:ascii="Times New Roman"/>
          <w:b w:val="false"/>
          <w:i w:val="false"/>
          <w:color w:val="000000"/>
          <w:sz w:val="28"/>
        </w:rPr>
        <w:t>
      1) әділ құны бойынша хеджирлеу құралын қайта есептеуден алынған кіріс пен шығысты есепке алу Нұсқаулықтың 8-тарауында көзделген туынды қаржы құралдарын есепке алуға ұқсас жүзеге асырылады;</w:t>
      </w:r>
    </w:p>
    <w:bookmarkEnd w:id="389"/>
    <w:bookmarkStart w:name="z705" w:id="390"/>
    <w:p>
      <w:pPr>
        <w:spacing w:after="0"/>
        <w:ind w:left="0"/>
        <w:jc w:val="both"/>
      </w:pPr>
      <w:r>
        <w:rPr>
          <w:rFonts w:ascii="Times New Roman"/>
          <w:b w:val="false"/>
          <w:i w:val="false"/>
          <w:color w:val="000000"/>
          <w:sz w:val="28"/>
        </w:rPr>
        <w:t>
      2) қаржылық есептілікте хеджирлеу құралдары бойынша кіріс пен шығыс хеджирленетін баптан кіріс пен шығыс көрсетілген пайда мен шығын туралы есептің сол тұрақты бабында көрсетіледі. Хеджирлеу операциясының тиімді емес бөлігіне жататын кіріс пен шығыс басқа да кіріс пен шығыс бабында көрсетіледі.</w:t>
      </w:r>
    </w:p>
    <w:bookmarkEnd w:id="390"/>
    <w:bookmarkStart w:name="z706" w:id="391"/>
    <w:p>
      <w:pPr>
        <w:spacing w:after="0"/>
        <w:ind w:left="0"/>
        <w:jc w:val="both"/>
      </w:pPr>
      <w:r>
        <w:rPr>
          <w:rFonts w:ascii="Times New Roman"/>
          <w:b w:val="false"/>
          <w:i w:val="false"/>
          <w:color w:val="000000"/>
          <w:sz w:val="28"/>
        </w:rPr>
        <w:t>
      124. Таза инвестицияларды хеджирлеуді есепке алу осы тарауда көзделген ақша ағынын есепке алуға ұқсас жүзеге асырылады.</w:t>
      </w:r>
    </w:p>
    <w:bookmarkEnd w:id="391"/>
    <w:bookmarkStart w:name="z707" w:id="392"/>
    <w:p>
      <w:pPr>
        <w:spacing w:after="0"/>
        <w:ind w:left="0"/>
        <w:jc w:val="left"/>
      </w:pPr>
      <w:r>
        <w:rPr>
          <w:rFonts w:ascii="Times New Roman"/>
          <w:b/>
          <w:i w:val="false"/>
          <w:color w:val="000000"/>
        </w:rPr>
        <w:t xml:space="preserve"> 10-тарау. Төлем карточкаларымен және жол чектерімен жасалған операциялардың бухгалтерлік есебі</w:t>
      </w:r>
    </w:p>
    <w:bookmarkEnd w:id="392"/>
    <w:bookmarkStart w:name="z708" w:id="393"/>
    <w:p>
      <w:pPr>
        <w:spacing w:after="0"/>
        <w:ind w:left="0"/>
        <w:jc w:val="left"/>
      </w:pPr>
      <w:r>
        <w:rPr>
          <w:rFonts w:ascii="Times New Roman"/>
          <w:b/>
          <w:i w:val="false"/>
          <w:color w:val="000000"/>
        </w:rPr>
        <w:t xml:space="preserve"> 1-параграф. Төлем карточкаларымен жасалған операцияларды есепке алу</w:t>
      </w:r>
    </w:p>
    <w:bookmarkEnd w:id="393"/>
    <w:bookmarkStart w:name="z709" w:id="394"/>
    <w:p>
      <w:pPr>
        <w:spacing w:after="0"/>
        <w:ind w:left="0"/>
        <w:jc w:val="both"/>
      </w:pPr>
      <w:r>
        <w:rPr>
          <w:rFonts w:ascii="Times New Roman"/>
          <w:b w:val="false"/>
          <w:i w:val="false"/>
          <w:color w:val="000000"/>
          <w:sz w:val="28"/>
        </w:rPr>
        <w:t>
      125. Төлем карточкаларын әзірлеуші ұйыммен жасалған төлем карточкаларын әзірлеу туралы шарттың негізінде төлем карточкаларын әзірлеу үшін ақы төлеу кезінде мынадай бухгалтерлік жазба жүзеге асырылады: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да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710" w:id="395"/>
    <w:p>
      <w:pPr>
        <w:spacing w:after="0"/>
        <w:ind w:left="0"/>
        <w:jc w:val="both"/>
      </w:pPr>
      <w:r>
        <w:rPr>
          <w:rFonts w:ascii="Times New Roman"/>
          <w:b w:val="false"/>
          <w:i w:val="false"/>
          <w:color w:val="000000"/>
          <w:sz w:val="28"/>
        </w:rPr>
        <w:t>
      126. Төлем карточкаларын әзірлеуші ұйымнан немесе эмитент-банктен алу кезінде алынған төлем карточкаларының құнына мынадай бухгалтерлік жазба жүзеге асырылады: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қызметтің басқа да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да дебиторлар.</w:t>
            </w:r>
          </w:p>
        </w:tc>
      </w:tr>
    </w:tbl>
    <w:bookmarkStart w:name="z711" w:id="396"/>
    <w:p>
      <w:pPr>
        <w:spacing w:after="0"/>
        <w:ind w:left="0"/>
        <w:jc w:val="both"/>
      </w:pPr>
      <w:r>
        <w:rPr>
          <w:rFonts w:ascii="Times New Roman"/>
          <w:b w:val="false"/>
          <w:i w:val="false"/>
          <w:color w:val="000000"/>
          <w:sz w:val="28"/>
        </w:rPr>
        <w:t>
      127. Клиенттің ағымдағы шотына ақшаны есептеу/аудару кезінде мынадай бухгалтерлік жазба жүзеге асырылады: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мен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712" w:id="397"/>
    <w:p>
      <w:pPr>
        <w:spacing w:after="0"/>
        <w:ind w:left="0"/>
        <w:jc w:val="both"/>
      </w:pPr>
      <w:r>
        <w:rPr>
          <w:rFonts w:ascii="Times New Roman"/>
          <w:b w:val="false"/>
          <w:i w:val="false"/>
          <w:color w:val="000000"/>
          <w:sz w:val="28"/>
        </w:rPr>
        <w:t>
      128. Банк төлем карточкасына қызмет көрсеткені үшін және басқа да қызмет түрлері үшін комиссиялық сыйақы есептеген кезде мынадай бухгалтерлік жазба жүзеге асырылады: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карточкаларына қызмет көрсету үшін комиссиялық кіріс.</w:t>
            </w:r>
          </w:p>
        </w:tc>
      </w:tr>
    </w:tbl>
    <w:bookmarkStart w:name="z713" w:id="398"/>
    <w:p>
      <w:pPr>
        <w:spacing w:after="0"/>
        <w:ind w:left="0"/>
        <w:jc w:val="both"/>
      </w:pPr>
      <w:r>
        <w:rPr>
          <w:rFonts w:ascii="Times New Roman"/>
          <w:b w:val="false"/>
          <w:i w:val="false"/>
          <w:color w:val="000000"/>
          <w:sz w:val="28"/>
        </w:rPr>
        <w:t>
      129. Банк төлем карточкасына қызмет көрсеткені үшін есептеген сыйақыны төлеу күні мынадай бухгалтерлік жазба жүзеге асырылады: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w:t>
            </w:r>
          </w:p>
        </w:tc>
      </w:tr>
    </w:tbl>
    <w:bookmarkStart w:name="z714" w:id="399"/>
    <w:p>
      <w:pPr>
        <w:spacing w:after="0"/>
        <w:ind w:left="0"/>
        <w:jc w:val="both"/>
      </w:pPr>
      <w:r>
        <w:rPr>
          <w:rFonts w:ascii="Times New Roman"/>
          <w:b w:val="false"/>
          <w:i w:val="false"/>
          <w:color w:val="000000"/>
          <w:sz w:val="28"/>
        </w:rPr>
        <w:t>
      130. Клиент төлем карточкасын пайдалана отырып тауарларға және/немесе қызмет көрсетуге ақы төлеген кезде мынадай бухгалтерлік жазба жүзеге асырылады: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715" w:id="400"/>
    <w:p>
      <w:pPr>
        <w:spacing w:after="0"/>
        <w:ind w:left="0"/>
        <w:jc w:val="both"/>
      </w:pPr>
      <w:r>
        <w:rPr>
          <w:rFonts w:ascii="Times New Roman"/>
          <w:b w:val="false"/>
          <w:i w:val="false"/>
          <w:color w:val="000000"/>
          <w:sz w:val="28"/>
        </w:rPr>
        <w:t>
      131. Төлем карточкасы дебеттік-кредиттік болған жағдайда ақшаны төлем карточкасы бойынша дебеттік қалдық шегінде ағымдағы шотқа есептеу /ағымдағы шоттан есептен шығару жөніндегі операциялардың бухгалтерлік есебін жүргізу Нұсқаулықтың 127-130-тармақтары аралығында көзделген тәртіпке ұқсас болады.</w:t>
      </w:r>
    </w:p>
    <w:bookmarkEnd w:id="400"/>
    <w:bookmarkStart w:name="z716" w:id="401"/>
    <w:p>
      <w:pPr>
        <w:spacing w:after="0"/>
        <w:ind w:left="0"/>
        <w:jc w:val="both"/>
      </w:pPr>
      <w:r>
        <w:rPr>
          <w:rFonts w:ascii="Times New Roman"/>
          <w:b w:val="false"/>
          <w:i w:val="false"/>
          <w:color w:val="000000"/>
          <w:sz w:val="28"/>
        </w:rPr>
        <w:t>
      132. Клиентке кредиттік карточка беру кезінде мынадай бухгалтерлік жазбалар жүзеге асырылады:</w:t>
      </w:r>
    </w:p>
    <w:bookmarkEnd w:id="401"/>
    <w:bookmarkStart w:name="z717" w:id="402"/>
    <w:p>
      <w:pPr>
        <w:spacing w:after="0"/>
        <w:ind w:left="0"/>
        <w:jc w:val="both"/>
      </w:pPr>
      <w:r>
        <w:rPr>
          <w:rFonts w:ascii="Times New Roman"/>
          <w:b w:val="false"/>
          <w:i w:val="false"/>
          <w:color w:val="000000"/>
          <w:sz w:val="28"/>
        </w:rPr>
        <w:t>
      комиссия сомасына:</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карточкаларына қызмет көрсету үшін комиссиялық кіріс;</w:t>
            </w:r>
          </w:p>
        </w:tc>
      </w:tr>
    </w:tbl>
    <w:bookmarkStart w:name="z718" w:id="403"/>
    <w:p>
      <w:pPr>
        <w:spacing w:after="0"/>
        <w:ind w:left="0"/>
        <w:jc w:val="both"/>
      </w:pPr>
      <w:r>
        <w:rPr>
          <w:rFonts w:ascii="Times New Roman"/>
          <w:b w:val="false"/>
          <w:i w:val="false"/>
          <w:color w:val="000000"/>
          <w:sz w:val="28"/>
        </w:rPr>
        <w:t>
      клиенттерге берілген кредит лимитінің сомасына:</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719" w:id="404"/>
    <w:p>
      <w:pPr>
        <w:spacing w:after="0"/>
        <w:ind w:left="0"/>
        <w:jc w:val="both"/>
      </w:pPr>
      <w:r>
        <w:rPr>
          <w:rFonts w:ascii="Times New Roman"/>
          <w:b w:val="false"/>
          <w:i w:val="false"/>
          <w:color w:val="000000"/>
          <w:sz w:val="28"/>
        </w:rPr>
        <w:t>
      133. Кредиттік карточка бойынша құнсызданудан болған шығынды жабуға резервтер (провизиялар) құру кезінде Нұсқаулықтың 47-тармағында көзделген бухгалтерлік жазбалар жүзеге асырылады.</w:t>
      </w:r>
    </w:p>
    <w:bookmarkEnd w:id="404"/>
    <w:bookmarkStart w:name="z720" w:id="405"/>
    <w:p>
      <w:pPr>
        <w:spacing w:after="0"/>
        <w:ind w:left="0"/>
        <w:jc w:val="both"/>
      </w:pPr>
      <w:r>
        <w:rPr>
          <w:rFonts w:ascii="Times New Roman"/>
          <w:b w:val="false"/>
          <w:i w:val="false"/>
          <w:color w:val="000000"/>
          <w:sz w:val="28"/>
        </w:rPr>
        <w:t>
      Бұдан әрі резервтер (провизиялар) азайған, кредиттік карточка бойынша борышты өтеу немесе баланстан есептен шығарған кезде Нұсқаулықтың 48, 49-тармақтарында көзделген бухгалтерлік жазбалар жүзеге асырылады.</w:t>
      </w:r>
    </w:p>
    <w:bookmarkEnd w:id="405"/>
    <w:bookmarkStart w:name="z721" w:id="406"/>
    <w:p>
      <w:pPr>
        <w:spacing w:after="0"/>
        <w:ind w:left="0"/>
        <w:jc w:val="both"/>
      </w:pPr>
      <w:r>
        <w:rPr>
          <w:rFonts w:ascii="Times New Roman"/>
          <w:b w:val="false"/>
          <w:i w:val="false"/>
          <w:color w:val="000000"/>
          <w:sz w:val="28"/>
        </w:rPr>
        <w:t>
      134. Клиент кредиттік карточка бойынша төлемді жүзеге асырған кезде ақша сомасына мынадай бухгалтерлік жазба жүзеге асырылады: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722" w:id="407"/>
    <w:p>
      <w:pPr>
        <w:spacing w:after="0"/>
        <w:ind w:left="0"/>
        <w:jc w:val="both"/>
      </w:pPr>
      <w:r>
        <w:rPr>
          <w:rFonts w:ascii="Times New Roman"/>
          <w:b w:val="false"/>
          <w:i w:val="false"/>
          <w:color w:val="000000"/>
          <w:sz w:val="28"/>
        </w:rPr>
        <w:t>
      135. Кредиттік карточка бойынша берілген банктік қарыздар бойынша сыйақы есептелген кезде мынадай бухгалтерлік жазба жүзеге асырылады: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кредиттік карточкалары бойынша сыйақы алуға байланысты кіріс.</w:t>
            </w:r>
          </w:p>
        </w:tc>
      </w:tr>
    </w:tbl>
    <w:bookmarkStart w:name="z723" w:id="408"/>
    <w:p>
      <w:pPr>
        <w:spacing w:after="0"/>
        <w:ind w:left="0"/>
        <w:jc w:val="both"/>
      </w:pPr>
      <w:r>
        <w:rPr>
          <w:rFonts w:ascii="Times New Roman"/>
          <w:b w:val="false"/>
          <w:i w:val="false"/>
          <w:color w:val="000000"/>
          <w:sz w:val="28"/>
        </w:rPr>
        <w:t>
      136. Клиент банктік қарыз бойынша есептелген сыйақы сомасын банкке өтеген кезде мынадай бухгалтерлік жазба жүзеге асырылады: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есептелген кіріс.</w:t>
            </w:r>
          </w:p>
        </w:tc>
      </w:tr>
    </w:tbl>
    <w:bookmarkStart w:name="z724" w:id="409"/>
    <w:p>
      <w:pPr>
        <w:spacing w:after="0"/>
        <w:ind w:left="0"/>
        <w:jc w:val="both"/>
      </w:pPr>
      <w:r>
        <w:rPr>
          <w:rFonts w:ascii="Times New Roman"/>
          <w:b w:val="false"/>
          <w:i w:val="false"/>
          <w:color w:val="000000"/>
          <w:sz w:val="28"/>
        </w:rPr>
        <w:t>
      137. Клиент пен банк арасында жасалған банктік қарыз шартының мерзімі аяқталған кезде немесе бұзылғанда мынадай бухгалтерлік жазба жүзеге асырылады: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шоттар.</w:t>
            </w:r>
          </w:p>
        </w:tc>
      </w:tr>
    </w:tbl>
    <w:bookmarkStart w:name="z725" w:id="410"/>
    <w:p>
      <w:pPr>
        <w:spacing w:after="0"/>
        <w:ind w:left="0"/>
        <w:jc w:val="left"/>
      </w:pPr>
      <w:r>
        <w:rPr>
          <w:rFonts w:ascii="Times New Roman"/>
          <w:b/>
          <w:i w:val="false"/>
          <w:color w:val="000000"/>
        </w:rPr>
        <w:t xml:space="preserve"> 2-параграф. Жол чектерімен жасалған операцияларды есепке алу</w:t>
      </w:r>
    </w:p>
    <w:bookmarkEnd w:id="410"/>
    <w:bookmarkStart w:name="z726" w:id="411"/>
    <w:p>
      <w:pPr>
        <w:spacing w:after="0"/>
        <w:ind w:left="0"/>
        <w:jc w:val="both"/>
      </w:pPr>
      <w:r>
        <w:rPr>
          <w:rFonts w:ascii="Times New Roman"/>
          <w:b w:val="false"/>
          <w:i w:val="false"/>
          <w:color w:val="000000"/>
          <w:sz w:val="28"/>
        </w:rPr>
        <w:t>
      138. Жол чектерін сатып алған кезде мынадай бухгалтерлік жазбалар жүзеге асырылады: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чектеріндегі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727" w:id="412"/>
    <w:p>
      <w:pPr>
        <w:spacing w:after="0"/>
        <w:ind w:left="0"/>
        <w:jc w:val="both"/>
      </w:pPr>
      <w:r>
        <w:rPr>
          <w:rFonts w:ascii="Times New Roman"/>
          <w:b w:val="false"/>
          <w:i w:val="false"/>
          <w:color w:val="000000"/>
          <w:sz w:val="28"/>
        </w:rPr>
        <w:t>
      бір мезгілде баланстан тыс есепке алуда:</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728" w:id="413"/>
    <w:p>
      <w:pPr>
        <w:spacing w:after="0"/>
        <w:ind w:left="0"/>
        <w:jc w:val="both"/>
      </w:pPr>
      <w:r>
        <w:rPr>
          <w:rFonts w:ascii="Times New Roman"/>
          <w:b w:val="false"/>
          <w:i w:val="false"/>
          <w:color w:val="000000"/>
          <w:sz w:val="28"/>
        </w:rPr>
        <w:t>
      139. Жол чектерін сату кезінде мынадай бухгалтерлік жазба жүзеге асырылады: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чектеріндегі ақша,</w:t>
            </w:r>
          </w:p>
        </w:tc>
      </w:tr>
    </w:tbl>
    <w:bookmarkStart w:name="z729" w:id="414"/>
    <w:p>
      <w:pPr>
        <w:spacing w:after="0"/>
        <w:ind w:left="0"/>
        <w:jc w:val="both"/>
      </w:pPr>
      <w:r>
        <w:rPr>
          <w:rFonts w:ascii="Times New Roman"/>
          <w:b w:val="false"/>
          <w:i w:val="false"/>
          <w:color w:val="000000"/>
          <w:sz w:val="28"/>
        </w:rPr>
        <w:t>
      бір мезгілде баланстан тыс есепке алуда: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730" w:id="415"/>
    <w:p>
      <w:pPr>
        <w:spacing w:after="0"/>
        <w:ind w:left="0"/>
        <w:jc w:val="both"/>
      </w:pPr>
      <w:r>
        <w:rPr>
          <w:rFonts w:ascii="Times New Roman"/>
          <w:b w:val="false"/>
          <w:i w:val="false"/>
          <w:color w:val="000000"/>
          <w:sz w:val="28"/>
        </w:rPr>
        <w:t>
      140. Жол чектерімен операциялар бойынша комиссиялық кіріс сомасына мынадай бухгалтерлік жазба жүзеге асырылады: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731" w:id="416"/>
    <w:p>
      <w:pPr>
        <w:spacing w:after="0"/>
        <w:ind w:left="0"/>
        <w:jc w:val="both"/>
      </w:pPr>
      <w:r>
        <w:rPr>
          <w:rFonts w:ascii="Times New Roman"/>
          <w:b w:val="false"/>
          <w:i w:val="false"/>
          <w:color w:val="000000"/>
          <w:sz w:val="28"/>
        </w:rPr>
        <w:t>
      141. Банк жол чектерін инкассоға қабылдаған кезде мынадай бухгалтерлік жазбалар жүзеге асырылады:</w:t>
      </w:r>
    </w:p>
    <w:bookmarkEnd w:id="416"/>
    <w:bookmarkStart w:name="z732" w:id="417"/>
    <w:p>
      <w:pPr>
        <w:spacing w:after="0"/>
        <w:ind w:left="0"/>
        <w:jc w:val="both"/>
      </w:pPr>
      <w:r>
        <w:rPr>
          <w:rFonts w:ascii="Times New Roman"/>
          <w:b w:val="false"/>
          <w:i w:val="false"/>
          <w:color w:val="000000"/>
          <w:sz w:val="28"/>
        </w:rPr>
        <w:t>
      1) ақысы төленген жол чектері бланкілерінің шартты құнын баланстан тыс есепке алуға кіріске жазу кезінде:</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733" w:id="418"/>
    <w:p>
      <w:pPr>
        <w:spacing w:after="0"/>
        <w:ind w:left="0"/>
        <w:jc w:val="both"/>
      </w:pPr>
      <w:r>
        <w:rPr>
          <w:rFonts w:ascii="Times New Roman"/>
          <w:b w:val="false"/>
          <w:i w:val="false"/>
          <w:color w:val="000000"/>
          <w:sz w:val="28"/>
        </w:rPr>
        <w:t>
      2) жол чектерімен жасалған операциялар бойынша комиссиялық кіріс сомасына: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734" w:id="419"/>
    <w:p>
      <w:pPr>
        <w:spacing w:after="0"/>
        <w:ind w:left="0"/>
        <w:jc w:val="both"/>
      </w:pPr>
      <w:r>
        <w:rPr>
          <w:rFonts w:ascii="Times New Roman"/>
          <w:b w:val="false"/>
          <w:i w:val="false"/>
          <w:color w:val="000000"/>
          <w:sz w:val="28"/>
        </w:rPr>
        <w:t>
      3) инкассоға қабылданған жол чектері бойынша келіп түскен және клиенттің ағымдағы шотына есептелген өтеу сомасына:</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735" w:id="420"/>
    <w:p>
      <w:pPr>
        <w:spacing w:after="0"/>
        <w:ind w:left="0"/>
        <w:jc w:val="both"/>
      </w:pPr>
      <w:r>
        <w:rPr>
          <w:rFonts w:ascii="Times New Roman"/>
          <w:b w:val="false"/>
          <w:i w:val="false"/>
          <w:color w:val="000000"/>
          <w:sz w:val="28"/>
        </w:rPr>
        <w:t>
      4) жол чектері бланкілерінің шартты құнын баланстан тыс есептен шығару кезінде: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736" w:id="421"/>
    <w:p>
      <w:pPr>
        <w:spacing w:after="0"/>
        <w:ind w:left="0"/>
        <w:jc w:val="left"/>
      </w:pPr>
      <w:r>
        <w:rPr>
          <w:rFonts w:ascii="Times New Roman"/>
          <w:b/>
          <w:i w:val="false"/>
          <w:color w:val="000000"/>
        </w:rPr>
        <w:t xml:space="preserve"> 11-тарау. Банктік кепілдіктермен жасалған операциялардың бухгалтерлік есебі</w:t>
      </w:r>
    </w:p>
    <w:bookmarkEnd w:id="421"/>
    <w:bookmarkStart w:name="z737" w:id="422"/>
    <w:p>
      <w:pPr>
        <w:spacing w:after="0"/>
        <w:ind w:left="0"/>
        <w:jc w:val="left"/>
      </w:pPr>
      <w:r>
        <w:rPr>
          <w:rFonts w:ascii="Times New Roman"/>
          <w:b/>
          <w:i w:val="false"/>
          <w:color w:val="000000"/>
        </w:rPr>
        <w:t xml:space="preserve"> 1-параграф. Клиент міндеттемелерінің орындалуын қамтамасыз етусіз берілетін банк кепілдіктерін есепке алу</w:t>
      </w:r>
    </w:p>
    <w:bookmarkEnd w:id="422"/>
    <w:bookmarkStart w:name="z738" w:id="423"/>
    <w:p>
      <w:pPr>
        <w:spacing w:after="0"/>
        <w:ind w:left="0"/>
        <w:jc w:val="both"/>
      </w:pPr>
      <w:r>
        <w:rPr>
          <w:rFonts w:ascii="Times New Roman"/>
          <w:b w:val="false"/>
          <w:i w:val="false"/>
          <w:color w:val="000000"/>
          <w:sz w:val="28"/>
        </w:rPr>
        <w:t>
      142. Клиент міндеттемелерін қамтамасыз етусіз берілетін банк кепілдіктерін беру кезінде мынадай бухгалтерлік жазбалар жүзеге асырылады:</w:t>
      </w:r>
    </w:p>
    <w:bookmarkEnd w:id="423"/>
    <w:bookmarkStart w:name="z739" w:id="424"/>
    <w:p>
      <w:pPr>
        <w:spacing w:after="0"/>
        <w:ind w:left="0"/>
        <w:jc w:val="both"/>
      </w:pPr>
      <w:r>
        <w:rPr>
          <w:rFonts w:ascii="Times New Roman"/>
          <w:b w:val="false"/>
          <w:i w:val="false"/>
          <w:color w:val="000000"/>
          <w:sz w:val="28"/>
        </w:rPr>
        <w:t>
      1) берілген банктік кепілдік бойынша шартты талаптар мен міндеттемелер сомасына:</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bl>
    <w:bookmarkStart w:name="z740" w:id="425"/>
    <w:p>
      <w:pPr>
        <w:spacing w:after="0"/>
        <w:ind w:left="0"/>
        <w:jc w:val="both"/>
      </w:pPr>
      <w:r>
        <w:rPr>
          <w:rFonts w:ascii="Times New Roman"/>
          <w:b w:val="false"/>
          <w:i w:val="false"/>
          <w:color w:val="000000"/>
          <w:sz w:val="28"/>
        </w:rPr>
        <w:t>
      2) шығарылған банктік кепілдіктің әділ құнына:</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bl>
    <w:bookmarkStart w:name="z741" w:id="426"/>
    <w:p>
      <w:pPr>
        <w:spacing w:after="0"/>
        <w:ind w:left="0"/>
        <w:jc w:val="both"/>
      </w:pPr>
      <w:r>
        <w:rPr>
          <w:rFonts w:ascii="Times New Roman"/>
          <w:b w:val="false"/>
          <w:i w:val="false"/>
          <w:color w:val="000000"/>
          <w:sz w:val="28"/>
        </w:rPr>
        <w:t>
      143. Шығарылған банктік кепілдіктер бойынша алғашқы танылған міндеттемелердің амортизациясы кезінде мынадай бухгалтерлік жазба жүзеге асырылады: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жасалған операциялар бойынша қызмет көрсету үшін комиссиялық кіріс.</w:t>
            </w:r>
          </w:p>
        </w:tc>
      </w:tr>
    </w:tbl>
    <w:bookmarkStart w:name="z742" w:id="427"/>
    <w:p>
      <w:pPr>
        <w:spacing w:after="0"/>
        <w:ind w:left="0"/>
        <w:jc w:val="both"/>
      </w:pPr>
      <w:r>
        <w:rPr>
          <w:rFonts w:ascii="Times New Roman"/>
          <w:b w:val="false"/>
          <w:i w:val="false"/>
          <w:color w:val="000000"/>
          <w:sz w:val="28"/>
        </w:rPr>
        <w:t>
      144. Банктік кепілдіктің қолданылу мерзімі өткен, кепілдік шарты жойылған немесе бұзылған кезде мынадай бухгалтерлік жазбалар жүзеге асырылады:</w:t>
      </w:r>
    </w:p>
    <w:bookmarkEnd w:id="427"/>
    <w:bookmarkStart w:name="z743" w:id="428"/>
    <w:p>
      <w:pPr>
        <w:spacing w:after="0"/>
        <w:ind w:left="0"/>
        <w:jc w:val="both"/>
      </w:pPr>
      <w:r>
        <w:rPr>
          <w:rFonts w:ascii="Times New Roman"/>
          <w:b w:val="false"/>
          <w:i w:val="false"/>
          <w:color w:val="000000"/>
          <w:sz w:val="28"/>
        </w:rPr>
        <w:t>
      1) берілген банктік кепілдік бойынша шартты міндеттемелер сомасына: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bl>
    <w:bookmarkStart w:name="z744" w:id="429"/>
    <w:p>
      <w:pPr>
        <w:spacing w:after="0"/>
        <w:ind w:left="0"/>
        <w:jc w:val="both"/>
      </w:pPr>
      <w:r>
        <w:rPr>
          <w:rFonts w:ascii="Times New Roman"/>
          <w:b w:val="false"/>
          <w:i w:val="false"/>
          <w:color w:val="000000"/>
          <w:sz w:val="28"/>
        </w:rPr>
        <w:t>
      2) амортизацияланбаған комиссиялық сыйақы сомасына:</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жасалған операциялар бойынша қызмет көрсету үшін комиссиялық кіріс.</w:t>
            </w:r>
          </w:p>
        </w:tc>
      </w:tr>
    </w:tbl>
    <w:bookmarkStart w:name="z745" w:id="430"/>
    <w:p>
      <w:pPr>
        <w:spacing w:after="0"/>
        <w:ind w:left="0"/>
        <w:jc w:val="both"/>
      </w:pPr>
      <w:r>
        <w:rPr>
          <w:rFonts w:ascii="Times New Roman"/>
          <w:b w:val="false"/>
          <w:i w:val="false"/>
          <w:color w:val="000000"/>
          <w:sz w:val="28"/>
        </w:rPr>
        <w:t>
      145. Берілген банктік кепілдік бойынша міндеттемелерді реттеу үшін резерв құру кезінде мынадай бухгалтерлік жазбалар жүзеге асырылады: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резервтерді (провизияларды) қалыптастыру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bl>
    <w:bookmarkStart w:name="z746" w:id="431"/>
    <w:p>
      <w:pPr>
        <w:spacing w:after="0"/>
        <w:ind w:left="0"/>
        <w:jc w:val="both"/>
      </w:pPr>
      <w:r>
        <w:rPr>
          <w:rFonts w:ascii="Times New Roman"/>
          <w:b w:val="false"/>
          <w:i w:val="false"/>
          <w:color w:val="000000"/>
          <w:sz w:val="28"/>
        </w:rPr>
        <w:t>
      146. Берілген банктік кепілдік бойынша міндеттемелердің реттелуі бойынша бұрын танылған резервтің азаюы кезінде резервтің азаю сомасына мынадай бухгалтерлік жазба жүзеге асырылады: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құрылған резервтерді (провизияларды) қалпына келтіруден кіріс.</w:t>
            </w:r>
          </w:p>
        </w:tc>
      </w:tr>
    </w:tbl>
    <w:bookmarkStart w:name="z747" w:id="432"/>
    <w:p>
      <w:pPr>
        <w:spacing w:after="0"/>
        <w:ind w:left="0"/>
        <w:jc w:val="both"/>
      </w:pPr>
      <w:r>
        <w:rPr>
          <w:rFonts w:ascii="Times New Roman"/>
          <w:b w:val="false"/>
          <w:i w:val="false"/>
          <w:color w:val="000000"/>
          <w:sz w:val="28"/>
        </w:rPr>
        <w:t>
      147. Банк банктік кепілдік сомасын немесе оның бір бөлігін төлеу туралы кредитордың талабын алған кезде мынадай бухгалтерлік жазбалар жүзеге асырылады:</w:t>
      </w:r>
    </w:p>
    <w:bookmarkEnd w:id="432"/>
    <w:bookmarkStart w:name="z748" w:id="433"/>
    <w:p>
      <w:pPr>
        <w:spacing w:after="0"/>
        <w:ind w:left="0"/>
        <w:jc w:val="both"/>
      </w:pPr>
      <w:r>
        <w:rPr>
          <w:rFonts w:ascii="Times New Roman"/>
          <w:b w:val="false"/>
          <w:i w:val="false"/>
          <w:color w:val="000000"/>
          <w:sz w:val="28"/>
        </w:rPr>
        <w:t>
      төлем сомасына:</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749" w:id="434"/>
    <w:p>
      <w:pPr>
        <w:spacing w:after="0"/>
        <w:ind w:left="0"/>
        <w:jc w:val="both"/>
      </w:pPr>
      <w:r>
        <w:rPr>
          <w:rFonts w:ascii="Times New Roman"/>
          <w:b w:val="false"/>
          <w:i w:val="false"/>
          <w:color w:val="000000"/>
          <w:sz w:val="28"/>
        </w:rPr>
        <w:t>
      бір мезгілде, берілген банктік кепілдік бойынша шартты міндеттемелердің азаю сомасына:</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bl>
    <w:bookmarkStart w:name="z750" w:id="435"/>
    <w:p>
      <w:pPr>
        <w:spacing w:after="0"/>
        <w:ind w:left="0"/>
        <w:jc w:val="both"/>
      </w:pPr>
      <w:r>
        <w:rPr>
          <w:rFonts w:ascii="Times New Roman"/>
          <w:b w:val="false"/>
          <w:i w:val="false"/>
          <w:color w:val="000000"/>
          <w:sz w:val="28"/>
        </w:rPr>
        <w:t>
      Егер кепілдік шартының талаптарында клиент банк төлеген соманы оның кредиторының пайдасына өтеуі көзделген болса, мынадай бухгалтерлік жазба жүзеге асырылады: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құрылған резервтерді (провизияларды) қалпына келтіруден кіріс.</w:t>
            </w:r>
          </w:p>
        </w:tc>
      </w:tr>
    </w:tbl>
    <w:bookmarkStart w:name="z751" w:id="436"/>
    <w:p>
      <w:pPr>
        <w:spacing w:after="0"/>
        <w:ind w:left="0"/>
        <w:jc w:val="both"/>
      </w:pPr>
      <w:r>
        <w:rPr>
          <w:rFonts w:ascii="Times New Roman"/>
          <w:b w:val="false"/>
          <w:i w:val="false"/>
          <w:color w:val="000000"/>
          <w:sz w:val="28"/>
        </w:rPr>
        <w:t>
      148. Клиент банктік кепілдік бойынша төленген соманы өтеу кезінде нақты алынған ақша сомасына мынадай бухгалтерлік жазба жүзеге асырылады: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752" w:id="437"/>
    <w:p>
      <w:pPr>
        <w:spacing w:after="0"/>
        <w:ind w:left="0"/>
        <w:jc w:val="left"/>
      </w:pPr>
      <w:r>
        <w:rPr>
          <w:rFonts w:ascii="Times New Roman"/>
          <w:b/>
          <w:i w:val="false"/>
          <w:color w:val="000000"/>
        </w:rPr>
        <w:t xml:space="preserve"> 2-параграф. Ақшаны кепілге қою арқылы берілген банктік кепілдіктерді есепке алу</w:t>
      </w:r>
    </w:p>
    <w:bookmarkEnd w:id="437"/>
    <w:bookmarkStart w:name="z753" w:id="438"/>
    <w:p>
      <w:pPr>
        <w:spacing w:after="0"/>
        <w:ind w:left="0"/>
        <w:jc w:val="both"/>
      </w:pPr>
      <w:r>
        <w:rPr>
          <w:rFonts w:ascii="Times New Roman"/>
          <w:b w:val="false"/>
          <w:i w:val="false"/>
          <w:color w:val="000000"/>
          <w:sz w:val="28"/>
        </w:rPr>
        <w:t>
      149. Ақша кепілімен берілген банктік кепілдікті беру кезінде мынадай бухгалтерлік жазбалар жүзеге асырылады:</w:t>
      </w:r>
    </w:p>
    <w:bookmarkEnd w:id="438"/>
    <w:bookmarkStart w:name="z754" w:id="439"/>
    <w:p>
      <w:pPr>
        <w:spacing w:after="0"/>
        <w:ind w:left="0"/>
        <w:jc w:val="both"/>
      </w:pPr>
      <w:r>
        <w:rPr>
          <w:rFonts w:ascii="Times New Roman"/>
          <w:b w:val="false"/>
          <w:i w:val="false"/>
          <w:color w:val="000000"/>
          <w:sz w:val="28"/>
        </w:rPr>
        <w:t>
      берілген банктік кепілдік бойынша шартты міндеттемелер сомасына: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bl>
    <w:bookmarkStart w:name="z755" w:id="440"/>
    <w:p>
      <w:pPr>
        <w:spacing w:after="0"/>
        <w:ind w:left="0"/>
        <w:jc w:val="both"/>
      </w:pPr>
      <w:r>
        <w:rPr>
          <w:rFonts w:ascii="Times New Roman"/>
          <w:b w:val="false"/>
          <w:i w:val="false"/>
          <w:color w:val="000000"/>
          <w:sz w:val="28"/>
        </w:rPr>
        <w:t>
      кепілдік шарты бойынша клиенттің міндеттемелерін қамтамасыз ету ретінде қабылданған ақша сомасына:</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міндеттемелерін қамтамасыз ету болып табылатын салым.</w:t>
            </w:r>
          </w:p>
        </w:tc>
      </w:tr>
    </w:tbl>
    <w:bookmarkStart w:name="z756" w:id="441"/>
    <w:p>
      <w:pPr>
        <w:spacing w:after="0"/>
        <w:ind w:left="0"/>
        <w:jc w:val="both"/>
      </w:pPr>
      <w:r>
        <w:rPr>
          <w:rFonts w:ascii="Times New Roman"/>
          <w:b w:val="false"/>
          <w:i w:val="false"/>
          <w:color w:val="000000"/>
          <w:sz w:val="28"/>
        </w:rPr>
        <w:t>
      Бір мезгілде, банктің балансында банк кепілдігінің әділ құны сомасына Нұсқаулықтың 142-тармағының 2-тармақшасында көзделген бухгалтерлік жазба жүзеге асырылады.</w:t>
      </w:r>
    </w:p>
    <w:bookmarkEnd w:id="441"/>
    <w:bookmarkStart w:name="z757" w:id="442"/>
    <w:p>
      <w:pPr>
        <w:spacing w:after="0"/>
        <w:ind w:left="0"/>
        <w:jc w:val="both"/>
      </w:pPr>
      <w:r>
        <w:rPr>
          <w:rFonts w:ascii="Times New Roman"/>
          <w:b w:val="false"/>
          <w:i w:val="false"/>
          <w:color w:val="000000"/>
          <w:sz w:val="28"/>
        </w:rPr>
        <w:t>
      150. Банктің есеп саясаты белгілеген кезеңділікпен шығарылған өтелген (қамтамасыз етілген) банктік кепілдік бойынша алғашқы танылған міндеттеменің амортизациясы жүргізіледі және Нұсқаулықтың 143-тармағында көзделген бухгалтерлік жазба жүзеге асырылады.</w:t>
      </w:r>
    </w:p>
    <w:bookmarkEnd w:id="442"/>
    <w:bookmarkStart w:name="z758" w:id="443"/>
    <w:p>
      <w:pPr>
        <w:spacing w:after="0"/>
        <w:ind w:left="0"/>
        <w:jc w:val="both"/>
      </w:pPr>
      <w:r>
        <w:rPr>
          <w:rFonts w:ascii="Times New Roman"/>
          <w:b w:val="false"/>
          <w:i w:val="false"/>
          <w:color w:val="000000"/>
          <w:sz w:val="28"/>
        </w:rPr>
        <w:t>
      151. Банктік кепілдіктің кредиторларға талап қоймай қолданылу мерзімі өткен, кепілдік шарты жойылған немесе бұзылған кезде мынадай бухгалтерлік жазбалар жүзеге асырылады:</w:t>
      </w:r>
    </w:p>
    <w:bookmarkEnd w:id="443"/>
    <w:bookmarkStart w:name="z759" w:id="444"/>
    <w:p>
      <w:pPr>
        <w:spacing w:after="0"/>
        <w:ind w:left="0"/>
        <w:jc w:val="both"/>
      </w:pPr>
      <w:r>
        <w:rPr>
          <w:rFonts w:ascii="Times New Roman"/>
          <w:b w:val="false"/>
          <w:i w:val="false"/>
          <w:color w:val="000000"/>
          <w:sz w:val="28"/>
        </w:rPr>
        <w:t>
      1) кепілдік шарты бойынша клиенттің міндеттемесін қамтамасыз ету ретінде бұрын қабылданған ақша сомасына:</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еткенге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bl>
    <w:bookmarkStart w:name="z760" w:id="445"/>
    <w:p>
      <w:pPr>
        <w:spacing w:after="0"/>
        <w:ind w:left="0"/>
        <w:jc w:val="both"/>
      </w:pPr>
      <w:r>
        <w:rPr>
          <w:rFonts w:ascii="Times New Roman"/>
          <w:b w:val="false"/>
          <w:i w:val="false"/>
          <w:color w:val="000000"/>
          <w:sz w:val="28"/>
        </w:rPr>
        <w:t>
      2) берілген банктік кепілдік бойынша шартты міндеттемелер сомасына:</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bl>
    <w:bookmarkStart w:name="z761" w:id="446"/>
    <w:p>
      <w:pPr>
        <w:spacing w:after="0"/>
        <w:ind w:left="0"/>
        <w:jc w:val="both"/>
      </w:pPr>
      <w:r>
        <w:rPr>
          <w:rFonts w:ascii="Times New Roman"/>
          <w:b w:val="false"/>
          <w:i w:val="false"/>
          <w:color w:val="000000"/>
          <w:sz w:val="28"/>
        </w:rPr>
        <w:t>
      3) амортизацияланбаған комиссиялық сыйақы сомасына:</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жасалған операциялар бойынша қызмет көрсету үшін комиссиялық кіріс.</w:t>
            </w:r>
          </w:p>
        </w:tc>
      </w:tr>
    </w:tbl>
    <w:bookmarkStart w:name="z762" w:id="447"/>
    <w:p>
      <w:pPr>
        <w:spacing w:after="0"/>
        <w:ind w:left="0"/>
        <w:jc w:val="both"/>
      </w:pPr>
      <w:r>
        <w:rPr>
          <w:rFonts w:ascii="Times New Roman"/>
          <w:b w:val="false"/>
          <w:i w:val="false"/>
          <w:color w:val="000000"/>
          <w:sz w:val="28"/>
        </w:rPr>
        <w:t>
      152. Банктік кепілдік сомасын төлеу туралы кредитордың талабын алған кезде мынадай бухгалтерлік жазбалар жүзеге асырылады:</w:t>
      </w:r>
    </w:p>
    <w:bookmarkEnd w:id="447"/>
    <w:bookmarkStart w:name="z763" w:id="448"/>
    <w:p>
      <w:pPr>
        <w:spacing w:after="0"/>
        <w:ind w:left="0"/>
        <w:jc w:val="both"/>
      </w:pPr>
      <w:r>
        <w:rPr>
          <w:rFonts w:ascii="Times New Roman"/>
          <w:b w:val="false"/>
          <w:i w:val="false"/>
          <w:color w:val="000000"/>
          <w:sz w:val="28"/>
        </w:rPr>
        <w:t>
      1) төлеv сомасына:</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bl>
    <w:bookmarkStart w:name="z764" w:id="449"/>
    <w:p>
      <w:pPr>
        <w:spacing w:after="0"/>
        <w:ind w:left="0"/>
        <w:jc w:val="both"/>
      </w:pPr>
      <w:r>
        <w:rPr>
          <w:rFonts w:ascii="Times New Roman"/>
          <w:b w:val="false"/>
          <w:i w:val="false"/>
          <w:color w:val="000000"/>
          <w:sz w:val="28"/>
        </w:rPr>
        <w:t>
      2) банк орындаған міндеттемелер сомасын кепілдік шарты бойынша клиенттің міндеттемесін қамтамасыз ету ретінде қабылданған ақша есебінен өтеу кезінде:</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міндеттемелерін қамтамасыз ету болып табылатын салым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765" w:id="450"/>
    <w:p>
      <w:pPr>
        <w:spacing w:after="0"/>
        <w:ind w:left="0"/>
        <w:jc w:val="both"/>
      </w:pPr>
      <w:r>
        <w:rPr>
          <w:rFonts w:ascii="Times New Roman"/>
          <w:b w:val="false"/>
          <w:i w:val="false"/>
          <w:color w:val="000000"/>
          <w:sz w:val="28"/>
        </w:rPr>
        <w:t>
      3) берілген кепілдік бойынша шартты міндеттемелер сомасына:</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r>
    </w:tbl>
    <w:bookmarkStart w:name="z766" w:id="451"/>
    <w:p>
      <w:pPr>
        <w:spacing w:after="0"/>
        <w:ind w:left="0"/>
        <w:jc w:val="left"/>
      </w:pPr>
      <w:r>
        <w:rPr>
          <w:rFonts w:ascii="Times New Roman"/>
          <w:b/>
          <w:i w:val="false"/>
          <w:color w:val="000000"/>
        </w:rPr>
        <w:t xml:space="preserve"> 3-параграф. Клиенттің мүлкін (ақшаны қоспағанда) кепілге қою арқылы берілген банктік кепілдікті есепке алу</w:t>
      </w:r>
    </w:p>
    <w:bookmarkEnd w:id="451"/>
    <w:bookmarkStart w:name="z767" w:id="452"/>
    <w:p>
      <w:pPr>
        <w:spacing w:after="0"/>
        <w:ind w:left="0"/>
        <w:jc w:val="both"/>
      </w:pPr>
      <w:r>
        <w:rPr>
          <w:rFonts w:ascii="Times New Roman"/>
          <w:b w:val="false"/>
          <w:i w:val="false"/>
          <w:color w:val="000000"/>
          <w:sz w:val="28"/>
        </w:rPr>
        <w:t>
      153. Клиенттің мүлкін (ақшаны қоспағанда) кепілге қою арқылы банктік кепілдікті беру кезінде Нұсқаулықтың 142-тармағында көзделген бухгалтерлік жазбалар, сондай-ақ мынадай бухгалтерлік жазбалар жүзеге асырылады:</w:t>
      </w:r>
    </w:p>
    <w:bookmarkEnd w:id="452"/>
    <w:bookmarkStart w:name="z768" w:id="453"/>
    <w:p>
      <w:pPr>
        <w:spacing w:after="0"/>
        <w:ind w:left="0"/>
        <w:jc w:val="both"/>
      </w:pPr>
      <w:r>
        <w:rPr>
          <w:rFonts w:ascii="Times New Roman"/>
          <w:b w:val="false"/>
          <w:i w:val="false"/>
          <w:color w:val="000000"/>
          <w:sz w:val="28"/>
        </w:rPr>
        <w:t>
      кепілге қойылған мүлік құнына:</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r>
    </w:tbl>
    <w:bookmarkStart w:name="z769" w:id="454"/>
    <w:p>
      <w:pPr>
        <w:spacing w:after="0"/>
        <w:ind w:left="0"/>
        <w:jc w:val="both"/>
      </w:pPr>
      <w:r>
        <w:rPr>
          <w:rFonts w:ascii="Times New Roman"/>
          <w:b w:val="false"/>
          <w:i w:val="false"/>
          <w:color w:val="000000"/>
          <w:sz w:val="28"/>
        </w:rPr>
        <w:t>
      кепіл нысанасына құқықтарды белгілейтін құжаттардың (кепілдік шартының, банктік қарыздың, кепілдіктің түпнұсқалары және басқа құжаттар) шартты құнына:</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770" w:id="455"/>
    <w:p>
      <w:pPr>
        <w:spacing w:after="0"/>
        <w:ind w:left="0"/>
        <w:jc w:val="both"/>
      </w:pPr>
      <w:r>
        <w:rPr>
          <w:rFonts w:ascii="Times New Roman"/>
          <w:b w:val="false"/>
          <w:i w:val="false"/>
          <w:color w:val="000000"/>
          <w:sz w:val="28"/>
        </w:rPr>
        <w:t>
      154. Банктік кепілдіктің қолданылу мерзімі өткен, кепілдік шарты жойылған немесе бұзылған кезде Нұсқаулықтың 144-тармағында көзделген бухгалтерлік жазбалар, сондай-ақ мынадай бухгалтерлік жазбалар жүзеге асырылады:</w:t>
      </w:r>
    </w:p>
    <w:bookmarkEnd w:id="455"/>
    <w:bookmarkStart w:name="z771" w:id="456"/>
    <w:p>
      <w:pPr>
        <w:spacing w:after="0"/>
        <w:ind w:left="0"/>
        <w:jc w:val="both"/>
      </w:pPr>
      <w:r>
        <w:rPr>
          <w:rFonts w:ascii="Times New Roman"/>
          <w:b w:val="false"/>
          <w:i w:val="false"/>
          <w:color w:val="000000"/>
          <w:sz w:val="28"/>
        </w:rPr>
        <w:t>
      кепіл мүлікті есептен шығару бойынша:</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r>
    </w:tbl>
    <w:bookmarkStart w:name="z772" w:id="457"/>
    <w:p>
      <w:pPr>
        <w:spacing w:after="0"/>
        <w:ind w:left="0"/>
        <w:jc w:val="both"/>
      </w:pPr>
      <w:r>
        <w:rPr>
          <w:rFonts w:ascii="Times New Roman"/>
          <w:b w:val="false"/>
          <w:i w:val="false"/>
          <w:color w:val="000000"/>
          <w:sz w:val="28"/>
        </w:rPr>
        <w:t>
      кепіл нысанасына құқықтар белгілейтін құжаттарды есептен шығару бойынша:</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773" w:id="458"/>
    <w:p>
      <w:pPr>
        <w:spacing w:after="0"/>
        <w:ind w:left="0"/>
        <w:jc w:val="both"/>
      </w:pPr>
      <w:r>
        <w:rPr>
          <w:rFonts w:ascii="Times New Roman"/>
          <w:b w:val="false"/>
          <w:i w:val="false"/>
          <w:color w:val="000000"/>
          <w:sz w:val="28"/>
        </w:rPr>
        <w:t>
      155. Берілген банктік кепілдік бойынша міндеттемелерді және банктің кредитордың пайдасына төлеген сомасын клиенттің өтеуі бойынша дебиторлық берешекті реттеу үшін резерв құру кезінде Нұсқаулықтың 145-тармағында көзделген бухгалтерлік жазбалар жүзеге асырылады.</w:t>
      </w:r>
    </w:p>
    <w:bookmarkEnd w:id="458"/>
    <w:bookmarkStart w:name="z774" w:id="459"/>
    <w:p>
      <w:pPr>
        <w:spacing w:after="0"/>
        <w:ind w:left="0"/>
        <w:jc w:val="both"/>
      </w:pPr>
      <w:r>
        <w:rPr>
          <w:rFonts w:ascii="Times New Roman"/>
          <w:b w:val="false"/>
          <w:i w:val="false"/>
          <w:color w:val="000000"/>
          <w:sz w:val="28"/>
        </w:rPr>
        <w:t>
      156. Банк банктік кепілдік сомасын не оның бір бөлігін төлеу туралы кредитордың талабын алған кезде Нұсқаулықтың 147-тармағында көзделген бухгалтерлік жазбалар жүзеге асырылады.</w:t>
      </w:r>
    </w:p>
    <w:bookmarkEnd w:id="459"/>
    <w:bookmarkStart w:name="z775" w:id="460"/>
    <w:p>
      <w:pPr>
        <w:spacing w:after="0"/>
        <w:ind w:left="0"/>
        <w:jc w:val="both"/>
      </w:pPr>
      <w:r>
        <w:rPr>
          <w:rFonts w:ascii="Times New Roman"/>
          <w:b w:val="false"/>
          <w:i w:val="false"/>
          <w:color w:val="000000"/>
          <w:sz w:val="28"/>
        </w:rPr>
        <w:t>
      157. Клиент банктік кепілдік бойынша төленген соманы өтеген кезде Нұсқаулықтың 148-тармағында көзделген бухгалтерлік жазба, сондай-ақ мынадай бухгалтерлік жазбалар жүзеге асырылады:</w:t>
      </w:r>
    </w:p>
    <w:bookmarkEnd w:id="460"/>
    <w:bookmarkStart w:name="z776" w:id="461"/>
    <w:p>
      <w:pPr>
        <w:spacing w:after="0"/>
        <w:ind w:left="0"/>
        <w:jc w:val="both"/>
      </w:pPr>
      <w:r>
        <w:rPr>
          <w:rFonts w:ascii="Times New Roman"/>
          <w:b w:val="false"/>
          <w:i w:val="false"/>
          <w:color w:val="000000"/>
          <w:sz w:val="28"/>
        </w:rPr>
        <w:t>
      кепілге қойылған мүлікті есептен шығару бойынша: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r>
    </w:tbl>
    <w:bookmarkStart w:name="z777" w:id="462"/>
    <w:p>
      <w:pPr>
        <w:spacing w:after="0"/>
        <w:ind w:left="0"/>
        <w:jc w:val="both"/>
      </w:pPr>
      <w:r>
        <w:rPr>
          <w:rFonts w:ascii="Times New Roman"/>
          <w:b w:val="false"/>
          <w:i w:val="false"/>
          <w:color w:val="000000"/>
          <w:sz w:val="28"/>
        </w:rPr>
        <w:t>
      кепіл нысанасына құқықтарды белгілейтін құжаттарды есептен шығару бойынша: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778" w:id="463"/>
    <w:p>
      <w:pPr>
        <w:spacing w:after="0"/>
        <w:ind w:left="0"/>
        <w:jc w:val="left"/>
      </w:pPr>
      <w:r>
        <w:rPr>
          <w:rFonts w:ascii="Times New Roman"/>
          <w:b/>
          <w:i w:val="false"/>
          <w:color w:val="000000"/>
        </w:rPr>
        <w:t xml:space="preserve"> 4-параграф. Берілген банктік кепілдіктер бойынша дебиторлық берешекті есепке алу</w:t>
      </w:r>
    </w:p>
    <w:bookmarkEnd w:id="463"/>
    <w:bookmarkStart w:name="z779" w:id="464"/>
    <w:p>
      <w:pPr>
        <w:spacing w:after="0"/>
        <w:ind w:left="0"/>
        <w:jc w:val="both"/>
      </w:pPr>
      <w:r>
        <w:rPr>
          <w:rFonts w:ascii="Times New Roman"/>
          <w:b w:val="false"/>
          <w:i w:val="false"/>
          <w:color w:val="000000"/>
          <w:sz w:val="28"/>
        </w:rPr>
        <w:t>
      158. Банк кепілдік сомасын төлеу туралы кредитордың талабын қанағаттандыруының нәтижесінде туындаған дебиторлық берешекті қайта ресімдеу кезінде банк қарызының сомасына мынадай бухгалтерлік жазба жүзеге асырылады: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780" w:id="465"/>
    <w:p>
      <w:pPr>
        <w:spacing w:after="0"/>
        <w:ind w:left="0"/>
        <w:jc w:val="both"/>
      </w:pPr>
      <w:r>
        <w:rPr>
          <w:rFonts w:ascii="Times New Roman"/>
          <w:b w:val="false"/>
          <w:i w:val="false"/>
          <w:color w:val="000000"/>
          <w:sz w:val="28"/>
        </w:rPr>
        <w:t>
      159. Банктік кепілдіктер бойынша дебиторлық берешектің құнсыздануынан болған шығынның орнын жабуға резервтер (провизиялар) құру кезінде мынадай бухгалтерлік жазба жүзеге асырылады: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 (провизиялар).</w:t>
            </w:r>
          </w:p>
        </w:tc>
      </w:tr>
    </w:tbl>
    <w:bookmarkStart w:name="z781" w:id="466"/>
    <w:p>
      <w:pPr>
        <w:spacing w:after="0"/>
        <w:ind w:left="0"/>
        <w:jc w:val="both"/>
      </w:pPr>
      <w:r>
        <w:rPr>
          <w:rFonts w:ascii="Times New Roman"/>
          <w:b w:val="false"/>
          <w:i w:val="false"/>
          <w:color w:val="000000"/>
          <w:sz w:val="28"/>
        </w:rPr>
        <w:t>
      160. Шығарылған банктік кепілдіктер бойынша дебиторлық берешектің құнсыздануынан болған шығынның орнын жабуға құрылған резервтердің (провизиялардың) азаюы кезінде мынадай бухгалтерлік жазба жүзеге асырылады: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құрылған резервтерді (провизияларды) қалпына келтіруден кіріс.</w:t>
            </w:r>
          </w:p>
        </w:tc>
      </w:tr>
    </w:tbl>
    <w:bookmarkStart w:name="z782" w:id="467"/>
    <w:p>
      <w:pPr>
        <w:spacing w:after="0"/>
        <w:ind w:left="0"/>
        <w:jc w:val="both"/>
      </w:pPr>
      <w:r>
        <w:rPr>
          <w:rFonts w:ascii="Times New Roman"/>
          <w:b w:val="false"/>
          <w:i w:val="false"/>
          <w:color w:val="000000"/>
          <w:sz w:val="28"/>
        </w:rPr>
        <w:t>
      161. Шығарылған банктік кепілдіктер бойынша дебиторлық берешек құрылған резервтер (провизиялар) есебінен банктің ішкі құжаттарында белгіленген тәртіппен және мерзімде баланстан есептен шығарылған кезде мынадай бухгалтерлік жазба жүзеге асырылады:</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783" w:id="468"/>
    <w:p>
      <w:pPr>
        <w:spacing w:after="0"/>
        <w:ind w:left="0"/>
        <w:jc w:val="left"/>
      </w:pPr>
      <w:r>
        <w:rPr>
          <w:rFonts w:ascii="Times New Roman"/>
          <w:b/>
          <w:i w:val="false"/>
          <w:color w:val="000000"/>
        </w:rPr>
        <w:t xml:space="preserve"> 12-тарау. Вексельдермен жасалған операциялардың бухгалтерлік есебі</w:t>
      </w:r>
    </w:p>
    <w:bookmarkEnd w:id="468"/>
    <w:bookmarkStart w:name="z784" w:id="469"/>
    <w:p>
      <w:pPr>
        <w:spacing w:after="0"/>
        <w:ind w:left="0"/>
        <w:jc w:val="left"/>
      </w:pPr>
      <w:r>
        <w:rPr>
          <w:rFonts w:ascii="Times New Roman"/>
          <w:b/>
          <w:i w:val="false"/>
          <w:color w:val="000000"/>
        </w:rPr>
        <w:t xml:space="preserve"> 1-параграф. Есепке қабылданған вексельдер бойынша операцияларды есепке алу</w:t>
      </w:r>
    </w:p>
    <w:bookmarkEnd w:id="469"/>
    <w:bookmarkStart w:name="z785" w:id="470"/>
    <w:p>
      <w:pPr>
        <w:spacing w:after="0"/>
        <w:ind w:left="0"/>
        <w:jc w:val="both"/>
      </w:pPr>
      <w:r>
        <w:rPr>
          <w:rFonts w:ascii="Times New Roman"/>
          <w:b w:val="false"/>
          <w:i w:val="false"/>
          <w:color w:val="000000"/>
          <w:sz w:val="28"/>
        </w:rPr>
        <w:t>
      162. Вексельдерді есепке қабылдау кезінде мынадай бухгалтерлік жазбалар жүзеге асырылады:</w:t>
      </w:r>
    </w:p>
    <w:bookmarkEnd w:id="470"/>
    <w:bookmarkStart w:name="z786" w:id="471"/>
    <w:p>
      <w:pPr>
        <w:spacing w:after="0"/>
        <w:ind w:left="0"/>
        <w:jc w:val="both"/>
      </w:pPr>
      <w:r>
        <w:rPr>
          <w:rFonts w:ascii="Times New Roman"/>
          <w:b w:val="false"/>
          <w:i w:val="false"/>
          <w:color w:val="000000"/>
          <w:sz w:val="28"/>
        </w:rPr>
        <w:t>
      1) есепке алынған вексель сомасына:</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787" w:id="472"/>
    <w:p>
      <w:pPr>
        <w:spacing w:after="0"/>
        <w:ind w:left="0"/>
        <w:jc w:val="both"/>
      </w:pPr>
      <w:r>
        <w:rPr>
          <w:rFonts w:ascii="Times New Roman"/>
          <w:b w:val="false"/>
          <w:i w:val="false"/>
          <w:color w:val="000000"/>
          <w:sz w:val="28"/>
        </w:rPr>
        <w:t>
      2) есепке алынған вексель бойынша дисконт сомасына: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(бөлек жеке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дисконт;</w:t>
            </w:r>
          </w:p>
        </w:tc>
      </w:tr>
    </w:tbl>
    <w:bookmarkStart w:name="z788" w:id="473"/>
    <w:p>
      <w:pPr>
        <w:spacing w:after="0"/>
        <w:ind w:left="0"/>
        <w:jc w:val="both"/>
      </w:pPr>
      <w:r>
        <w:rPr>
          <w:rFonts w:ascii="Times New Roman"/>
          <w:b w:val="false"/>
          <w:i w:val="false"/>
          <w:color w:val="000000"/>
          <w:sz w:val="28"/>
        </w:rPr>
        <w:t>
      3) есепке алынған вексель бойынша сыйлықақы сомасына:</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bl>
    <w:bookmarkStart w:name="z789" w:id="474"/>
    <w:p>
      <w:pPr>
        <w:spacing w:after="0"/>
        <w:ind w:left="0"/>
        <w:jc w:val="both"/>
      </w:pPr>
      <w:r>
        <w:rPr>
          <w:rFonts w:ascii="Times New Roman"/>
          <w:b w:val="false"/>
          <w:i w:val="false"/>
          <w:color w:val="000000"/>
          <w:sz w:val="28"/>
        </w:rPr>
        <w:t>
      4) алдыңғы вексель ұстаушылар есептеген сыйақы сомасына, есептелген вексель бойынша: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алдыңғы вексель ұстаушылар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790" w:id="475"/>
    <w:p>
      <w:pPr>
        <w:spacing w:after="0"/>
        <w:ind w:left="0"/>
        <w:jc w:val="both"/>
      </w:pPr>
      <w:r>
        <w:rPr>
          <w:rFonts w:ascii="Times New Roman"/>
          <w:b w:val="false"/>
          <w:i w:val="false"/>
          <w:color w:val="000000"/>
          <w:sz w:val="28"/>
        </w:rPr>
        <w:t>
      бір мезгілде,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791" w:id="476"/>
    <w:p>
      <w:pPr>
        <w:spacing w:after="0"/>
        <w:ind w:left="0"/>
        <w:jc w:val="both"/>
      </w:pPr>
      <w:r>
        <w:rPr>
          <w:rFonts w:ascii="Times New Roman"/>
          <w:b w:val="false"/>
          <w:i w:val="false"/>
          <w:color w:val="000000"/>
          <w:sz w:val="28"/>
        </w:rPr>
        <w:t>
      163. Есепке алынған вексель бойынша дисконтты немесе сыйлықақыны амортизациялау кезінде мынадай бухгалтерлік жазбалар жүзеге асырылады:</w:t>
      </w:r>
    </w:p>
    <w:bookmarkEnd w:id="476"/>
    <w:bookmarkStart w:name="z792" w:id="477"/>
    <w:p>
      <w:pPr>
        <w:spacing w:after="0"/>
        <w:ind w:left="0"/>
        <w:jc w:val="both"/>
      </w:pPr>
      <w:r>
        <w:rPr>
          <w:rFonts w:ascii="Times New Roman"/>
          <w:b w:val="false"/>
          <w:i w:val="false"/>
          <w:color w:val="000000"/>
          <w:sz w:val="28"/>
        </w:rPr>
        <w:t>
      1) есепке алынған вексель бойынша дисконт сомасына:</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сыйақы алуға байланысты кіріс;</w:t>
            </w:r>
          </w:p>
        </w:tc>
      </w:tr>
    </w:tbl>
    <w:bookmarkStart w:name="z793" w:id="478"/>
    <w:p>
      <w:pPr>
        <w:spacing w:after="0"/>
        <w:ind w:left="0"/>
        <w:jc w:val="both"/>
      </w:pPr>
      <w:r>
        <w:rPr>
          <w:rFonts w:ascii="Times New Roman"/>
          <w:b w:val="false"/>
          <w:i w:val="false"/>
          <w:color w:val="000000"/>
          <w:sz w:val="28"/>
        </w:rPr>
        <w:t>
      2) есепке алынған вексельдер бойынша сыйлықақы сомасына:</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сыйлықақыны амортизациялау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r>
    </w:tbl>
    <w:bookmarkStart w:name="z794" w:id="479"/>
    <w:p>
      <w:pPr>
        <w:spacing w:after="0"/>
        <w:ind w:left="0"/>
        <w:jc w:val="both"/>
      </w:pPr>
      <w:r>
        <w:rPr>
          <w:rFonts w:ascii="Times New Roman"/>
          <w:b w:val="false"/>
          <w:i w:val="false"/>
          <w:color w:val="000000"/>
          <w:sz w:val="28"/>
        </w:rPr>
        <w:t>
      164. Есепке алынған вексельдер бойынша сыйақы есептеген кезде мынадай бухгалтерлік жазба жүзеге асырылады: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сыйақы алуға байланысты кіріс;</w:t>
            </w:r>
          </w:p>
        </w:tc>
      </w:tr>
    </w:tbl>
    <w:bookmarkStart w:name="z795" w:id="480"/>
    <w:p>
      <w:pPr>
        <w:spacing w:after="0"/>
        <w:ind w:left="0"/>
        <w:jc w:val="both"/>
      </w:pPr>
      <w:r>
        <w:rPr>
          <w:rFonts w:ascii="Times New Roman"/>
          <w:b w:val="false"/>
          <w:i w:val="false"/>
          <w:color w:val="000000"/>
          <w:sz w:val="28"/>
        </w:rPr>
        <w:t>
      Есепке алынған вексельдер бойынша есептелген сыйақыны нақты алу кезінде мынадай бухгалтерлік жазба жүзеге асырылады: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алдыңғы вексель ұстаушылар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 бойынша есептелген кіріс.</w:t>
            </w:r>
          </w:p>
        </w:tc>
      </w:tr>
    </w:tbl>
    <w:bookmarkStart w:name="z796" w:id="481"/>
    <w:p>
      <w:pPr>
        <w:spacing w:after="0"/>
        <w:ind w:left="0"/>
        <w:jc w:val="both"/>
      </w:pPr>
      <w:r>
        <w:rPr>
          <w:rFonts w:ascii="Times New Roman"/>
          <w:b w:val="false"/>
          <w:i w:val="false"/>
          <w:color w:val="000000"/>
          <w:sz w:val="28"/>
        </w:rPr>
        <w:t>
      165. Есепке алынған вексель бойынша төлем мерзімі басталған кезде мынадай бухгалтерлік жазбалар жүзеге асырылады: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алдыңғы вексель ұстаушылар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w:t>
            </w:r>
          </w:p>
        </w:tc>
      </w:tr>
    </w:tbl>
    <w:bookmarkStart w:name="z797" w:id="482"/>
    <w:p>
      <w:pPr>
        <w:spacing w:after="0"/>
        <w:ind w:left="0"/>
        <w:jc w:val="both"/>
      </w:pPr>
      <w:r>
        <w:rPr>
          <w:rFonts w:ascii="Times New Roman"/>
          <w:b w:val="false"/>
          <w:i w:val="false"/>
          <w:color w:val="000000"/>
          <w:sz w:val="28"/>
        </w:rPr>
        <w:t>
      және бір мезгілде:</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798" w:id="483"/>
    <w:p>
      <w:pPr>
        <w:spacing w:after="0"/>
        <w:ind w:left="0"/>
        <w:jc w:val="both"/>
      </w:pPr>
      <w:r>
        <w:rPr>
          <w:rFonts w:ascii="Times New Roman"/>
          <w:b w:val="false"/>
          <w:i w:val="false"/>
          <w:color w:val="000000"/>
          <w:sz w:val="28"/>
        </w:rPr>
        <w:t>
      166. Есепке алынған вексельді мерзімінен бұрын өтеу кезінде осы Нұсқаулықтың 165-тармағында көзделген бухгалтерлік жазбалар жүзеге асырылады, сондай-ақ мынадай бухгалтерлік жазбалар жүзеге асырылады:</w:t>
      </w:r>
    </w:p>
    <w:bookmarkEnd w:id="483"/>
    <w:bookmarkStart w:name="z799" w:id="484"/>
    <w:p>
      <w:pPr>
        <w:spacing w:after="0"/>
        <w:ind w:left="0"/>
        <w:jc w:val="both"/>
      </w:pPr>
      <w:r>
        <w:rPr>
          <w:rFonts w:ascii="Times New Roman"/>
          <w:b w:val="false"/>
          <w:i w:val="false"/>
          <w:color w:val="000000"/>
          <w:sz w:val="28"/>
        </w:rPr>
        <w:t>
      1) есепке алынған вексель бойынша толық есептелмеген дисконт сомасына:</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(бөлек жеке шот);</w:t>
            </w:r>
          </w:p>
        </w:tc>
      </w:tr>
    </w:tbl>
    <w:bookmarkStart w:name="z800" w:id="485"/>
    <w:p>
      <w:pPr>
        <w:spacing w:after="0"/>
        <w:ind w:left="0"/>
        <w:jc w:val="both"/>
      </w:pPr>
      <w:r>
        <w:rPr>
          <w:rFonts w:ascii="Times New Roman"/>
          <w:b w:val="false"/>
          <w:i w:val="false"/>
          <w:color w:val="000000"/>
          <w:sz w:val="28"/>
        </w:rPr>
        <w:t>
      2) есепке алынған вексель бойынша толық есептелмеген сыйлықақы сомасына:</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r>
    </w:tbl>
    <w:bookmarkStart w:name="z801" w:id="486"/>
    <w:p>
      <w:pPr>
        <w:spacing w:after="0"/>
        <w:ind w:left="0"/>
        <w:jc w:val="both"/>
      </w:pPr>
      <w:r>
        <w:rPr>
          <w:rFonts w:ascii="Times New Roman"/>
          <w:b w:val="false"/>
          <w:i w:val="false"/>
          <w:color w:val="000000"/>
          <w:sz w:val="28"/>
        </w:rPr>
        <w:t>
      167. Вексельді индоссалау кезінде Нұсқаулықтың 166-тармағында көзделген бухгалтерлік жазбалар, сондай-ақ мынадай бухгалтерлік жазбалар жүзеге асырылады:</w:t>
      </w:r>
    </w:p>
    <w:bookmarkEnd w:id="486"/>
    <w:bookmarkStart w:name="z802" w:id="487"/>
    <w:p>
      <w:pPr>
        <w:spacing w:after="0"/>
        <w:ind w:left="0"/>
        <w:jc w:val="both"/>
      </w:pPr>
      <w:r>
        <w:rPr>
          <w:rFonts w:ascii="Times New Roman"/>
          <w:b w:val="false"/>
          <w:i w:val="false"/>
          <w:color w:val="000000"/>
          <w:sz w:val="28"/>
        </w:rPr>
        <w:t>
      вексельдің есепке алу құнына және вексельді есепке алу құнынан асып кету сомасына:</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кіріс,</w:t>
            </w:r>
          </w:p>
        </w:tc>
      </w:tr>
    </w:tbl>
    <w:bookmarkStart w:name="z803" w:id="488"/>
    <w:p>
      <w:pPr>
        <w:spacing w:after="0"/>
        <w:ind w:left="0"/>
        <w:jc w:val="both"/>
      </w:pPr>
      <w:r>
        <w:rPr>
          <w:rFonts w:ascii="Times New Roman"/>
          <w:b w:val="false"/>
          <w:i w:val="false"/>
          <w:color w:val="000000"/>
          <w:sz w:val="28"/>
        </w:rPr>
        <w:t>
      және бір мезгілде:</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04" w:id="489"/>
    <w:p>
      <w:pPr>
        <w:spacing w:after="0"/>
        <w:ind w:left="0"/>
        <w:jc w:val="left"/>
      </w:pPr>
      <w:r>
        <w:rPr>
          <w:rFonts w:ascii="Times New Roman"/>
          <w:b/>
          <w:i w:val="false"/>
          <w:color w:val="000000"/>
        </w:rPr>
        <w:t xml:space="preserve"> 2-параграф. Вексель бойынша наразылық білдірілгеннен кейін операцияларды есепке алу</w:t>
      </w:r>
    </w:p>
    <w:bookmarkEnd w:id="489"/>
    <w:bookmarkStart w:name="z805" w:id="490"/>
    <w:p>
      <w:pPr>
        <w:spacing w:after="0"/>
        <w:ind w:left="0"/>
        <w:jc w:val="both"/>
      </w:pPr>
      <w:r>
        <w:rPr>
          <w:rFonts w:ascii="Times New Roman"/>
          <w:b w:val="false"/>
          <w:i w:val="false"/>
          <w:color w:val="000000"/>
          <w:sz w:val="28"/>
        </w:rPr>
        <w:t>
      168. Вексель бойынша төлем мерзімі басталған кезде төлеуші есепке алынған вексельге ақы төлемеген жағдайда вексель бойынша наразылық жасалғаннан кейін мынадай бухгалтерлік жазбалар жүзеге асырылады:</w:t>
      </w:r>
    </w:p>
    <w:bookmarkEnd w:id="490"/>
    <w:bookmarkStart w:name="z806" w:id="491"/>
    <w:p>
      <w:pPr>
        <w:spacing w:after="0"/>
        <w:ind w:left="0"/>
        <w:jc w:val="both"/>
      </w:pPr>
      <w:r>
        <w:rPr>
          <w:rFonts w:ascii="Times New Roman"/>
          <w:b w:val="false"/>
          <w:i w:val="false"/>
          <w:color w:val="000000"/>
          <w:sz w:val="28"/>
        </w:rPr>
        <w:t>
      1) наразылық білдірілген вексель сомасына:</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наразылық білдірілген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r>
    </w:tbl>
    <w:bookmarkStart w:name="z807" w:id="492"/>
    <w:p>
      <w:pPr>
        <w:spacing w:after="0"/>
        <w:ind w:left="0"/>
        <w:jc w:val="both"/>
      </w:pPr>
      <w:r>
        <w:rPr>
          <w:rFonts w:ascii="Times New Roman"/>
          <w:b w:val="false"/>
          <w:i w:val="false"/>
          <w:color w:val="000000"/>
          <w:sz w:val="28"/>
        </w:rPr>
        <w:t>
      2) наразылық білдірілген вексельдер бойынша есептелген сыйақы сомасына:</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наразылық білдірілген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w:t>
            </w:r>
          </w:p>
        </w:tc>
      </w:tr>
    </w:tbl>
    <w:bookmarkStart w:name="z808" w:id="493"/>
    <w:p>
      <w:pPr>
        <w:spacing w:after="0"/>
        <w:ind w:left="0"/>
        <w:jc w:val="both"/>
      </w:pPr>
      <w:r>
        <w:rPr>
          <w:rFonts w:ascii="Times New Roman"/>
          <w:b w:val="false"/>
          <w:i w:val="false"/>
          <w:color w:val="000000"/>
          <w:sz w:val="28"/>
        </w:rPr>
        <w:t>
      3) наразылық білдірілген вексель бойынша төлеушінің келісімінсіз өндіріп алынған тұрақсыздық айыбы (айыппұл, өсімпұл) және комиссиялық кіріс сомасына:</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да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 бойынша мерзімі өткен берешегі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809" w:id="494"/>
    <w:p>
      <w:pPr>
        <w:spacing w:after="0"/>
        <w:ind w:left="0"/>
        <w:jc w:val="both"/>
      </w:pPr>
      <w:r>
        <w:rPr>
          <w:rFonts w:ascii="Times New Roman"/>
          <w:b w:val="false"/>
          <w:i w:val="false"/>
          <w:color w:val="000000"/>
          <w:sz w:val="28"/>
        </w:rPr>
        <w:t>
      169. Вексель бойынша берешекті қайтармауға қатысты объективті белгілер болған кезде, вексель бойынша наразылық білдірілгеннен кейін наразылық білдірілген вексель бойынша жасалған резервтер (провизиялар) сомасына мынадай бухгалтерлік жазба жүзеге асырылады: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r>
    </w:tbl>
    <w:bookmarkStart w:name="z810" w:id="495"/>
    <w:p>
      <w:pPr>
        <w:spacing w:after="0"/>
        <w:ind w:left="0"/>
        <w:jc w:val="both"/>
      </w:pPr>
      <w:r>
        <w:rPr>
          <w:rFonts w:ascii="Times New Roman"/>
          <w:b w:val="false"/>
          <w:i w:val="false"/>
          <w:color w:val="000000"/>
          <w:sz w:val="28"/>
        </w:rPr>
        <w:t>
      170. Наразылық білдірілген вексель бойынша берешекті өндіріп алу мүмкін болмаған кезде мынадай бухгалтерлік жазбалар жүзеге асырылады:</w:t>
      </w:r>
    </w:p>
    <w:bookmarkEnd w:id="495"/>
    <w:bookmarkStart w:name="z811" w:id="496"/>
    <w:p>
      <w:pPr>
        <w:spacing w:after="0"/>
        <w:ind w:left="0"/>
        <w:jc w:val="both"/>
      </w:pPr>
      <w:r>
        <w:rPr>
          <w:rFonts w:ascii="Times New Roman"/>
          <w:b w:val="false"/>
          <w:i w:val="false"/>
          <w:color w:val="000000"/>
          <w:sz w:val="28"/>
        </w:rPr>
        <w:t>
      құрылған резервтердің (провизиялардың) есебінен берешекті есептен шығару сомасына:</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наразылық білдірілген вексельдері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да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bl>
    <w:bookmarkStart w:name="z812" w:id="497"/>
    <w:p>
      <w:pPr>
        <w:spacing w:after="0"/>
        <w:ind w:left="0"/>
        <w:jc w:val="both"/>
      </w:pPr>
      <w:r>
        <w:rPr>
          <w:rFonts w:ascii="Times New Roman"/>
          <w:b w:val="false"/>
          <w:i w:val="false"/>
          <w:color w:val="000000"/>
          <w:sz w:val="28"/>
        </w:rPr>
        <w:t>
      және бір мезгілде:</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13" w:id="498"/>
    <w:p>
      <w:pPr>
        <w:spacing w:after="0"/>
        <w:ind w:left="0"/>
        <w:jc w:val="left"/>
      </w:pPr>
      <w:r>
        <w:rPr>
          <w:rFonts w:ascii="Times New Roman"/>
          <w:b/>
          <w:i w:val="false"/>
          <w:color w:val="000000"/>
        </w:rPr>
        <w:t xml:space="preserve"> 3-параграф. Домицильдендірілген вексельдерге ақы төлеу бойынша операцияларды есепке алу</w:t>
      </w:r>
    </w:p>
    <w:bookmarkEnd w:id="498"/>
    <w:bookmarkStart w:name="z814" w:id="499"/>
    <w:p>
      <w:pPr>
        <w:spacing w:after="0"/>
        <w:ind w:left="0"/>
        <w:jc w:val="both"/>
      </w:pPr>
      <w:r>
        <w:rPr>
          <w:rFonts w:ascii="Times New Roman"/>
          <w:b w:val="false"/>
          <w:i w:val="false"/>
          <w:color w:val="000000"/>
          <w:sz w:val="28"/>
        </w:rPr>
        <w:t>
      171. Вексельдерді домицильдендіру кезінде мынадай бухгалтерлік жазбалар жүзеге асырылады:</w:t>
      </w:r>
    </w:p>
    <w:bookmarkEnd w:id="499"/>
    <w:bookmarkStart w:name="z815" w:id="500"/>
    <w:p>
      <w:pPr>
        <w:spacing w:after="0"/>
        <w:ind w:left="0"/>
        <w:jc w:val="both"/>
      </w:pPr>
      <w:r>
        <w:rPr>
          <w:rFonts w:ascii="Times New Roman"/>
          <w:b w:val="false"/>
          <w:i w:val="false"/>
          <w:color w:val="000000"/>
          <w:sz w:val="28"/>
        </w:rPr>
        <w:t>
      1) домицильдендірілген вексельдер бойынша шартты талаптар мен міндеттемелер сомасына:</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bl>
    <w:bookmarkStart w:name="z816" w:id="501"/>
    <w:p>
      <w:pPr>
        <w:spacing w:after="0"/>
        <w:ind w:left="0"/>
        <w:jc w:val="both"/>
      </w:pPr>
      <w:r>
        <w:rPr>
          <w:rFonts w:ascii="Times New Roman"/>
          <w:b w:val="false"/>
          <w:i w:val="false"/>
          <w:color w:val="000000"/>
          <w:sz w:val="28"/>
        </w:rPr>
        <w:t>
      бір мезгілде,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17" w:id="502"/>
    <w:p>
      <w:pPr>
        <w:spacing w:after="0"/>
        <w:ind w:left="0"/>
        <w:jc w:val="both"/>
      </w:pPr>
      <w:r>
        <w:rPr>
          <w:rFonts w:ascii="Times New Roman"/>
          <w:b w:val="false"/>
          <w:i w:val="false"/>
          <w:color w:val="000000"/>
          <w:sz w:val="28"/>
        </w:rPr>
        <w:t>
      2) домицилианттың міндеттемелерін қамтамасыз ету ретінде қабылданатын ақша сомасына:</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818" w:id="503"/>
    <w:p>
      <w:pPr>
        <w:spacing w:after="0"/>
        <w:ind w:left="0"/>
        <w:jc w:val="both"/>
      </w:pPr>
      <w:r>
        <w:rPr>
          <w:rFonts w:ascii="Times New Roman"/>
          <w:b w:val="false"/>
          <w:i w:val="false"/>
          <w:color w:val="000000"/>
          <w:sz w:val="28"/>
        </w:rPr>
        <w:t>
      3) комиссиялық кіріс сомасына:</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819" w:id="504"/>
    <w:p>
      <w:pPr>
        <w:spacing w:after="0"/>
        <w:ind w:left="0"/>
        <w:jc w:val="both"/>
      </w:pPr>
      <w:r>
        <w:rPr>
          <w:rFonts w:ascii="Times New Roman"/>
          <w:b w:val="false"/>
          <w:i w:val="false"/>
          <w:color w:val="000000"/>
          <w:sz w:val="28"/>
        </w:rPr>
        <w:t>
      172. Домицилиат вексель бойынша төлем жасаған кезде мынадай бухгалтерлік жазбалар жүзеге асырылады:</w:t>
      </w:r>
    </w:p>
    <w:bookmarkEnd w:id="504"/>
    <w:bookmarkStart w:name="z820" w:id="505"/>
    <w:p>
      <w:pPr>
        <w:spacing w:after="0"/>
        <w:ind w:left="0"/>
        <w:jc w:val="both"/>
      </w:pPr>
      <w:r>
        <w:rPr>
          <w:rFonts w:ascii="Times New Roman"/>
          <w:b w:val="false"/>
          <w:i w:val="false"/>
          <w:color w:val="000000"/>
          <w:sz w:val="28"/>
        </w:rPr>
        <w:t>
      1) вексель бойынша төлем сомасына:</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821" w:id="506"/>
    <w:p>
      <w:pPr>
        <w:spacing w:after="0"/>
        <w:ind w:left="0"/>
        <w:jc w:val="both"/>
      </w:pPr>
      <w:r>
        <w:rPr>
          <w:rFonts w:ascii="Times New Roman"/>
          <w:b w:val="false"/>
          <w:i w:val="false"/>
          <w:color w:val="000000"/>
          <w:sz w:val="28"/>
        </w:rPr>
        <w:t>
      2) домицилдендірілген вексель бойынша шартты талаптар мен міндеттемелер сомасына:</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bl>
    <w:bookmarkStart w:name="z822" w:id="507"/>
    <w:p>
      <w:pPr>
        <w:spacing w:after="0"/>
        <w:ind w:left="0"/>
        <w:jc w:val="both"/>
      </w:pPr>
      <w:r>
        <w:rPr>
          <w:rFonts w:ascii="Times New Roman"/>
          <w:b w:val="false"/>
          <w:i w:val="false"/>
          <w:color w:val="000000"/>
          <w:sz w:val="28"/>
        </w:rPr>
        <w:t>
      бір мезгілде:</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23" w:id="508"/>
    <w:p>
      <w:pPr>
        <w:spacing w:after="0"/>
        <w:ind w:left="0"/>
        <w:jc w:val="left"/>
      </w:pPr>
      <w:r>
        <w:rPr>
          <w:rFonts w:ascii="Times New Roman"/>
          <w:b/>
          <w:i w:val="false"/>
          <w:color w:val="000000"/>
        </w:rPr>
        <w:t xml:space="preserve"> 4-параграф. Вексельдерді инкассоға қабылдау бойынша операцияларды есепке алу</w:t>
      </w:r>
    </w:p>
    <w:bookmarkEnd w:id="508"/>
    <w:bookmarkStart w:name="z824" w:id="509"/>
    <w:p>
      <w:pPr>
        <w:spacing w:after="0"/>
        <w:ind w:left="0"/>
        <w:jc w:val="both"/>
      </w:pPr>
      <w:r>
        <w:rPr>
          <w:rFonts w:ascii="Times New Roman"/>
          <w:b w:val="false"/>
          <w:i w:val="false"/>
          <w:color w:val="000000"/>
          <w:sz w:val="28"/>
        </w:rPr>
        <w:t>
      173. Вексельдерді инкассоға қабылдау кезінде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25" w:id="510"/>
    <w:p>
      <w:pPr>
        <w:spacing w:after="0"/>
        <w:ind w:left="0"/>
        <w:jc w:val="both"/>
      </w:pPr>
      <w:r>
        <w:rPr>
          <w:rFonts w:ascii="Times New Roman"/>
          <w:b w:val="false"/>
          <w:i w:val="false"/>
          <w:color w:val="000000"/>
          <w:sz w:val="28"/>
        </w:rPr>
        <w:t>
      174. Инкассоға қабылданған вексель бойынша төлемді алу кезінде мынадай бухгалтерлік жазбалар жүзеге асырылады:</w:t>
      </w:r>
    </w:p>
    <w:bookmarkEnd w:id="510"/>
    <w:bookmarkStart w:name="z826" w:id="511"/>
    <w:p>
      <w:pPr>
        <w:spacing w:after="0"/>
        <w:ind w:left="0"/>
        <w:jc w:val="both"/>
      </w:pPr>
      <w:r>
        <w:rPr>
          <w:rFonts w:ascii="Times New Roman"/>
          <w:b w:val="false"/>
          <w:i w:val="false"/>
          <w:color w:val="000000"/>
          <w:sz w:val="28"/>
        </w:rPr>
        <w:t>
      алынған төлем сомасына:</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827" w:id="512"/>
    <w:p>
      <w:pPr>
        <w:spacing w:after="0"/>
        <w:ind w:left="0"/>
        <w:jc w:val="both"/>
      </w:pPr>
      <w:r>
        <w:rPr>
          <w:rFonts w:ascii="Times New Roman"/>
          <w:b w:val="false"/>
          <w:i w:val="false"/>
          <w:color w:val="000000"/>
          <w:sz w:val="28"/>
        </w:rPr>
        <w:t>
      және бір мезгілде:</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28" w:id="513"/>
    <w:p>
      <w:pPr>
        <w:spacing w:after="0"/>
        <w:ind w:left="0"/>
        <w:jc w:val="left"/>
      </w:pPr>
      <w:r>
        <w:rPr>
          <w:rFonts w:ascii="Times New Roman"/>
          <w:b/>
          <w:i w:val="false"/>
          <w:color w:val="000000"/>
        </w:rPr>
        <w:t xml:space="preserve"> 5-параграф. Вексельдерді авалирлеу бойынша операцияларды есепке алу</w:t>
      </w:r>
    </w:p>
    <w:bookmarkEnd w:id="513"/>
    <w:bookmarkStart w:name="z829" w:id="514"/>
    <w:p>
      <w:pPr>
        <w:spacing w:after="0"/>
        <w:ind w:left="0"/>
        <w:jc w:val="both"/>
      </w:pPr>
      <w:r>
        <w:rPr>
          <w:rFonts w:ascii="Times New Roman"/>
          <w:b w:val="false"/>
          <w:i w:val="false"/>
          <w:color w:val="000000"/>
          <w:sz w:val="28"/>
        </w:rPr>
        <w:t>
      175. Вексельге аваль қою кезінде мынадай бухгалтерлік жазбалар жүзеге асырылады:</w:t>
      </w:r>
    </w:p>
    <w:bookmarkEnd w:id="514"/>
    <w:bookmarkStart w:name="z830" w:id="515"/>
    <w:p>
      <w:pPr>
        <w:spacing w:after="0"/>
        <w:ind w:left="0"/>
        <w:jc w:val="both"/>
      </w:pPr>
      <w:r>
        <w:rPr>
          <w:rFonts w:ascii="Times New Roman"/>
          <w:b w:val="false"/>
          <w:i w:val="false"/>
          <w:color w:val="000000"/>
          <w:sz w:val="28"/>
        </w:rPr>
        <w:t>
      1) шартты талаптар мен міндеттемелер сомасына:</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bl>
    <w:bookmarkStart w:name="z831" w:id="516"/>
    <w:p>
      <w:pPr>
        <w:spacing w:after="0"/>
        <w:ind w:left="0"/>
        <w:jc w:val="both"/>
      </w:pPr>
      <w:r>
        <w:rPr>
          <w:rFonts w:ascii="Times New Roman"/>
          <w:b w:val="false"/>
          <w:i w:val="false"/>
          <w:color w:val="000000"/>
          <w:sz w:val="28"/>
        </w:rPr>
        <w:t>
      2) аваль бойынша міндеттемелерді қамтамасыз ету ретінде қабылданатын ақша сомасына:</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bl>
    <w:bookmarkStart w:name="z832" w:id="517"/>
    <w:p>
      <w:pPr>
        <w:spacing w:after="0"/>
        <w:ind w:left="0"/>
        <w:jc w:val="both"/>
      </w:pPr>
      <w:r>
        <w:rPr>
          <w:rFonts w:ascii="Times New Roman"/>
          <w:b w:val="false"/>
          <w:i w:val="false"/>
          <w:color w:val="000000"/>
          <w:sz w:val="28"/>
        </w:rPr>
        <w:t>
      1) кепіл мүліктің құнына:</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қабылданған мүлік (кепіл);</w:t>
            </w:r>
          </w:p>
        </w:tc>
      </w:tr>
    </w:tbl>
    <w:bookmarkStart w:name="z833" w:id="518"/>
    <w:p>
      <w:pPr>
        <w:spacing w:after="0"/>
        <w:ind w:left="0"/>
        <w:jc w:val="both"/>
      </w:pPr>
      <w:r>
        <w:rPr>
          <w:rFonts w:ascii="Times New Roman"/>
          <w:b w:val="false"/>
          <w:i w:val="false"/>
          <w:color w:val="000000"/>
          <w:sz w:val="28"/>
        </w:rPr>
        <w:t>
      сонымен бір мезгілде,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34" w:id="519"/>
    <w:p>
      <w:pPr>
        <w:spacing w:after="0"/>
        <w:ind w:left="0"/>
        <w:jc w:val="both"/>
      </w:pPr>
      <w:r>
        <w:rPr>
          <w:rFonts w:ascii="Times New Roman"/>
          <w:b w:val="false"/>
          <w:i w:val="false"/>
          <w:color w:val="000000"/>
          <w:sz w:val="28"/>
        </w:rPr>
        <w:t>
      176. Авалирленген вексель бойынша төлемдерді жүзеге асыру кезінде мынадай бухгалтерлік жазбалар жүзеге асырылады:</w:t>
      </w:r>
    </w:p>
    <w:bookmarkEnd w:id="519"/>
    <w:bookmarkStart w:name="z835" w:id="520"/>
    <w:p>
      <w:pPr>
        <w:spacing w:after="0"/>
        <w:ind w:left="0"/>
        <w:jc w:val="both"/>
      </w:pPr>
      <w:r>
        <w:rPr>
          <w:rFonts w:ascii="Times New Roman"/>
          <w:b w:val="false"/>
          <w:i w:val="false"/>
          <w:color w:val="000000"/>
          <w:sz w:val="28"/>
        </w:rPr>
        <w:t>
      1) шартты талаптар мен міндеттемелер сомасына:</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bl>
    <w:bookmarkStart w:name="z836" w:id="521"/>
    <w:p>
      <w:pPr>
        <w:spacing w:after="0"/>
        <w:ind w:left="0"/>
        <w:jc w:val="both"/>
      </w:pPr>
      <w:r>
        <w:rPr>
          <w:rFonts w:ascii="Times New Roman"/>
          <w:b w:val="false"/>
          <w:i w:val="false"/>
          <w:color w:val="000000"/>
          <w:sz w:val="28"/>
        </w:rPr>
        <w:t>
      2) аваль бойынша міндеттемелерді қамтамасыз ету ретінде бұрын қабылданған ақша сомасына:</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қысқа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заңды тұлғалардың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жеке тұлғалардың ұзақ мерзімді салымы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837" w:id="522"/>
    <w:p>
      <w:pPr>
        <w:spacing w:after="0"/>
        <w:ind w:left="0"/>
        <w:jc w:val="both"/>
      </w:pPr>
      <w:r>
        <w:rPr>
          <w:rFonts w:ascii="Times New Roman"/>
          <w:b w:val="false"/>
          <w:i w:val="false"/>
          <w:color w:val="000000"/>
          <w:sz w:val="28"/>
        </w:rPr>
        <w:t>
      3) кепіл мүліктің құнына:</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қабылданған мүлік (кепіл);</w:t>
            </w:r>
          </w:p>
        </w:tc>
      </w:tr>
    </w:tbl>
    <w:bookmarkStart w:name="z838" w:id="523"/>
    <w:p>
      <w:pPr>
        <w:spacing w:after="0"/>
        <w:ind w:left="0"/>
        <w:jc w:val="both"/>
      </w:pPr>
      <w:r>
        <w:rPr>
          <w:rFonts w:ascii="Times New Roman"/>
          <w:b w:val="false"/>
          <w:i w:val="false"/>
          <w:color w:val="000000"/>
          <w:sz w:val="28"/>
        </w:rPr>
        <w:t>
      сонымен бір мезгілде, кепіл нысанасына құқық белгілейтін құжаттардың, клиентке міндетті қайтаруға жататын кепіл туралы шарттың және басқа құжаттардың түпнұсқасының 1 (бір) теңге шартты құнына мынадай бухгалтерлік жазба жүзеге асырылады: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39" w:id="524"/>
    <w:p>
      <w:pPr>
        <w:spacing w:after="0"/>
        <w:ind w:left="0"/>
        <w:jc w:val="both"/>
      </w:pPr>
      <w:r>
        <w:rPr>
          <w:rFonts w:ascii="Times New Roman"/>
          <w:b w:val="false"/>
          <w:i w:val="false"/>
          <w:color w:val="000000"/>
          <w:sz w:val="28"/>
        </w:rPr>
        <w:t>
      177. Мүлікпен (ақшаны қоспағанда) қамтамасыз етілген авалирленген вексельге ақы төлеу кезінде мынадай бухгалтерлік жазбалар жүзеге асырылады:</w:t>
      </w:r>
    </w:p>
    <w:bookmarkEnd w:id="524"/>
    <w:bookmarkStart w:name="z840" w:id="525"/>
    <w:p>
      <w:pPr>
        <w:spacing w:after="0"/>
        <w:ind w:left="0"/>
        <w:jc w:val="both"/>
      </w:pPr>
      <w:r>
        <w:rPr>
          <w:rFonts w:ascii="Times New Roman"/>
          <w:b w:val="false"/>
          <w:i w:val="false"/>
          <w:color w:val="000000"/>
          <w:sz w:val="28"/>
        </w:rPr>
        <w:t>
      1) авалирленген вексель бойынша ақы төлеу сомасына:</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841" w:id="526"/>
    <w:p>
      <w:pPr>
        <w:spacing w:after="0"/>
        <w:ind w:left="0"/>
        <w:jc w:val="both"/>
      </w:pPr>
      <w:r>
        <w:rPr>
          <w:rFonts w:ascii="Times New Roman"/>
          <w:b w:val="false"/>
          <w:i w:val="false"/>
          <w:color w:val="000000"/>
          <w:sz w:val="28"/>
        </w:rPr>
        <w:t>
      2) авалирленген вексель бойынша банк орындаған міндеттеме сомасын өтеу кезінде:</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корреспонденттік шот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842" w:id="527"/>
    <w:p>
      <w:pPr>
        <w:spacing w:after="0"/>
        <w:ind w:left="0"/>
        <w:jc w:val="both"/>
      </w:pPr>
      <w:r>
        <w:rPr>
          <w:rFonts w:ascii="Times New Roman"/>
          <w:b w:val="false"/>
          <w:i w:val="false"/>
          <w:color w:val="000000"/>
          <w:sz w:val="28"/>
        </w:rPr>
        <w:t>
      және бір мезгілде:</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43" w:id="528"/>
    <w:p>
      <w:pPr>
        <w:spacing w:after="0"/>
        <w:ind w:left="0"/>
        <w:jc w:val="both"/>
      </w:pPr>
      <w:r>
        <w:rPr>
          <w:rFonts w:ascii="Times New Roman"/>
          <w:b w:val="false"/>
          <w:i w:val="false"/>
          <w:color w:val="000000"/>
          <w:sz w:val="28"/>
        </w:rPr>
        <w:t>
      кепіл мүліктің құнына:</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қабылданған мүлік (кепіл);</w:t>
            </w:r>
          </w:p>
        </w:tc>
      </w:tr>
    </w:tbl>
    <w:bookmarkStart w:name="z844" w:id="529"/>
    <w:p>
      <w:pPr>
        <w:spacing w:after="0"/>
        <w:ind w:left="0"/>
        <w:jc w:val="both"/>
      </w:pPr>
      <w:r>
        <w:rPr>
          <w:rFonts w:ascii="Times New Roman"/>
          <w:b w:val="false"/>
          <w:i w:val="false"/>
          <w:color w:val="000000"/>
          <w:sz w:val="28"/>
        </w:rPr>
        <w:t>
      3) авалирленген вексель бойынша шартты талаптар мен міндеттемелер сомасына:</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bl>
    <w:bookmarkStart w:name="z845" w:id="530"/>
    <w:p>
      <w:pPr>
        <w:spacing w:after="0"/>
        <w:ind w:left="0"/>
        <w:jc w:val="both"/>
      </w:pPr>
      <w:r>
        <w:rPr>
          <w:rFonts w:ascii="Times New Roman"/>
          <w:b w:val="false"/>
          <w:i w:val="false"/>
          <w:color w:val="000000"/>
          <w:sz w:val="28"/>
        </w:rPr>
        <w:t>
      178. Міндеттеме қамтамасыз етілмеген авалирленген вексельді есепке алу Нұсқаулықтың 11-тарауының 1-параграфында көзделген тәртіппен жүзеге асырылады.</w:t>
      </w:r>
    </w:p>
    <w:bookmarkEnd w:id="530"/>
    <w:bookmarkStart w:name="z846" w:id="531"/>
    <w:p>
      <w:pPr>
        <w:spacing w:after="0"/>
        <w:ind w:left="0"/>
        <w:jc w:val="both"/>
      </w:pPr>
      <w:r>
        <w:rPr>
          <w:rFonts w:ascii="Times New Roman"/>
          <w:b w:val="false"/>
          <w:i w:val="false"/>
          <w:color w:val="000000"/>
          <w:sz w:val="28"/>
        </w:rPr>
        <w:t>
      179. Мүлік кепілімен (ақшаны қоспағанда) қамтамасыз етілген авалирленген вексельді есепке алу Нұсқаулықтың 154-157-тармақтарында көзделген тәртіппен жүзеге асырылады.</w:t>
      </w:r>
    </w:p>
    <w:bookmarkEnd w:id="531"/>
    <w:bookmarkStart w:name="z847" w:id="532"/>
    <w:p>
      <w:pPr>
        <w:spacing w:after="0"/>
        <w:ind w:left="0"/>
        <w:jc w:val="left"/>
      </w:pPr>
      <w:r>
        <w:rPr>
          <w:rFonts w:ascii="Times New Roman"/>
          <w:b/>
          <w:i w:val="false"/>
          <w:color w:val="000000"/>
        </w:rPr>
        <w:t xml:space="preserve"> 6-параграф. Вексельдерді делдалдық тәртіппен акцептеу бойынша операцияларды есепке алу</w:t>
      </w:r>
    </w:p>
    <w:bookmarkEnd w:id="532"/>
    <w:bookmarkStart w:name="z848" w:id="533"/>
    <w:p>
      <w:pPr>
        <w:spacing w:after="0"/>
        <w:ind w:left="0"/>
        <w:jc w:val="both"/>
      </w:pPr>
      <w:r>
        <w:rPr>
          <w:rFonts w:ascii="Times New Roman"/>
          <w:b w:val="false"/>
          <w:i w:val="false"/>
          <w:color w:val="000000"/>
          <w:sz w:val="28"/>
        </w:rPr>
        <w:t>
      180. Вексельдерді делдалдық тәртіппен акцептеу кезінде мынадай бухгалтерлік жазбалар жүзеге асырылады:</w:t>
      </w:r>
    </w:p>
    <w:bookmarkEnd w:id="533"/>
    <w:bookmarkStart w:name="z849" w:id="534"/>
    <w:p>
      <w:pPr>
        <w:spacing w:after="0"/>
        <w:ind w:left="0"/>
        <w:jc w:val="both"/>
      </w:pPr>
      <w:r>
        <w:rPr>
          <w:rFonts w:ascii="Times New Roman"/>
          <w:b w:val="false"/>
          <w:i w:val="false"/>
          <w:color w:val="000000"/>
          <w:sz w:val="28"/>
        </w:rPr>
        <w:t>
      1) шартты талаптар мен міндеттемелер сомасына:</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bl>
    <w:bookmarkStart w:name="z850" w:id="535"/>
    <w:p>
      <w:pPr>
        <w:spacing w:after="0"/>
        <w:ind w:left="0"/>
        <w:jc w:val="both"/>
      </w:pPr>
      <w:r>
        <w:rPr>
          <w:rFonts w:ascii="Times New Roman"/>
          <w:b w:val="false"/>
          <w:i w:val="false"/>
          <w:color w:val="000000"/>
          <w:sz w:val="28"/>
        </w:rPr>
        <w:t>
      2) комиссия сомасына:</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bl>
    <w:bookmarkStart w:name="z851" w:id="536"/>
    <w:p>
      <w:pPr>
        <w:spacing w:after="0"/>
        <w:ind w:left="0"/>
        <w:jc w:val="both"/>
      </w:pPr>
      <w:r>
        <w:rPr>
          <w:rFonts w:ascii="Times New Roman"/>
          <w:b w:val="false"/>
          <w:i w:val="false"/>
          <w:color w:val="000000"/>
          <w:sz w:val="28"/>
        </w:rPr>
        <w:t>
      181. Акцептелген вексельге ақы төлеу бойынша бастапқы танылған міндеттемені амортизациялау кезінде мынадай бухгалтерлік жазба жүзеге асырылады: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w:t>
            </w:r>
          </w:p>
        </w:tc>
      </w:tr>
    </w:tbl>
    <w:bookmarkStart w:name="z852" w:id="537"/>
    <w:p>
      <w:pPr>
        <w:spacing w:after="0"/>
        <w:ind w:left="0"/>
        <w:jc w:val="both"/>
      </w:pPr>
      <w:r>
        <w:rPr>
          <w:rFonts w:ascii="Times New Roman"/>
          <w:b w:val="false"/>
          <w:i w:val="false"/>
          <w:color w:val="000000"/>
          <w:sz w:val="28"/>
        </w:rPr>
        <w:t>
      182. Акцептелген вексель бойынша төлемді жүзеге асыру кезінде мынадай бухгалтерлік жазбалар жүзеге асырылады:</w:t>
      </w:r>
    </w:p>
    <w:bookmarkEnd w:id="537"/>
    <w:bookmarkStart w:name="z853" w:id="538"/>
    <w:p>
      <w:pPr>
        <w:spacing w:after="0"/>
        <w:ind w:left="0"/>
        <w:jc w:val="both"/>
      </w:pPr>
      <w:r>
        <w:rPr>
          <w:rFonts w:ascii="Times New Roman"/>
          <w:b w:val="false"/>
          <w:i w:val="false"/>
          <w:color w:val="000000"/>
          <w:sz w:val="28"/>
        </w:rPr>
        <w:t>
      1) шартты талаптар мен міндеттемелер сомасына:</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bl>
    <w:bookmarkStart w:name="z854" w:id="539"/>
    <w:p>
      <w:pPr>
        <w:spacing w:after="0"/>
        <w:ind w:left="0"/>
        <w:jc w:val="both"/>
      </w:pPr>
      <w:r>
        <w:rPr>
          <w:rFonts w:ascii="Times New Roman"/>
          <w:b w:val="false"/>
          <w:i w:val="false"/>
          <w:color w:val="000000"/>
          <w:sz w:val="28"/>
        </w:rPr>
        <w:t>
      2) амортизацияланбаған комиссиялық сыйақы сомасына:</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операциялар бойынша қызмет көрсету үшін комиссиялық кіріс.</w:t>
            </w:r>
          </w:p>
        </w:tc>
      </w:tr>
    </w:tbl>
    <w:bookmarkStart w:name="z855" w:id="540"/>
    <w:p>
      <w:pPr>
        <w:spacing w:after="0"/>
        <w:ind w:left="0"/>
        <w:jc w:val="both"/>
      </w:pPr>
      <w:r>
        <w:rPr>
          <w:rFonts w:ascii="Times New Roman"/>
          <w:b w:val="false"/>
          <w:i w:val="false"/>
          <w:color w:val="000000"/>
          <w:sz w:val="28"/>
        </w:rPr>
        <w:t>
      183. Акцепттелген вексельге ақы төлеу бойынша міндеттемені реттеу үшін резервтер (провизиялар) жасау кезінде мынадай бухгалтерлік жазбалар жүзеге асырылады: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bl>
    <w:bookmarkStart w:name="z856" w:id="541"/>
    <w:p>
      <w:pPr>
        <w:spacing w:after="0"/>
        <w:ind w:left="0"/>
        <w:jc w:val="both"/>
      </w:pPr>
      <w:r>
        <w:rPr>
          <w:rFonts w:ascii="Times New Roman"/>
          <w:b w:val="false"/>
          <w:i w:val="false"/>
          <w:color w:val="000000"/>
          <w:sz w:val="28"/>
        </w:rPr>
        <w:t>
      және бір мезгілде, банк пен вексель ұстаушы арасында вексельді ақы төлеуге қабылдау туралы мәміленің шартында банк өзінің кредиторының пайдасына төлеген соманы клиенттің өтеуі көзделген жағдайларда оны құру кезінде жасалған резервтер (провизиялар) сомасынан аспайтын сомаға:</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құрылған резервтерді (провизияларды) қалпына келтіруден кіріс.</w:t>
            </w:r>
          </w:p>
        </w:tc>
      </w:tr>
    </w:tbl>
    <w:bookmarkStart w:name="z857" w:id="542"/>
    <w:p>
      <w:pPr>
        <w:spacing w:after="0"/>
        <w:ind w:left="0"/>
        <w:jc w:val="both"/>
      </w:pPr>
      <w:r>
        <w:rPr>
          <w:rFonts w:ascii="Times New Roman"/>
          <w:b w:val="false"/>
          <w:i w:val="false"/>
          <w:color w:val="000000"/>
          <w:sz w:val="28"/>
        </w:rPr>
        <w:t>
      184. Делдалдық тәртібімен акцептелген вексель бойынша төлемді жүзеге асыру кезінде акцептелген вексель бойынша ақы төлеу сомасына мынадай бухгалтерлік жазба жүзеге асырылады: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858" w:id="543"/>
    <w:p>
      <w:pPr>
        <w:spacing w:after="0"/>
        <w:ind w:left="0"/>
        <w:jc w:val="both"/>
      </w:pPr>
      <w:r>
        <w:rPr>
          <w:rFonts w:ascii="Times New Roman"/>
          <w:b w:val="false"/>
          <w:i w:val="false"/>
          <w:color w:val="000000"/>
          <w:sz w:val="28"/>
        </w:rPr>
        <w:t>
      185. Акцептелген вексельге ақы төлеу бойынша банк орындаған міндеттеме сомасын өтеу кезінде мынадай бухгалтерлік жазба жүзеге асырылады: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r>
    </w:tbl>
    <w:bookmarkStart w:name="z859" w:id="544"/>
    <w:p>
      <w:pPr>
        <w:spacing w:after="0"/>
        <w:ind w:left="0"/>
        <w:jc w:val="both"/>
      </w:pPr>
      <w:r>
        <w:rPr>
          <w:rFonts w:ascii="Times New Roman"/>
          <w:b w:val="false"/>
          <w:i w:val="false"/>
          <w:color w:val="000000"/>
          <w:sz w:val="28"/>
        </w:rPr>
        <w:t>
      Шартты талаптар мен міндеттемелер сомасына мынадай бухгалтерлік жазба жүзеге асырылады: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талаптар.</w:t>
            </w:r>
          </w:p>
        </w:tc>
      </w:tr>
    </w:tbl>
    <w:bookmarkStart w:name="z860" w:id="545"/>
    <w:p>
      <w:pPr>
        <w:spacing w:after="0"/>
        <w:ind w:left="0"/>
        <w:jc w:val="left"/>
      </w:pPr>
      <w:r>
        <w:rPr>
          <w:rFonts w:ascii="Times New Roman"/>
          <w:b/>
          <w:i w:val="false"/>
          <w:color w:val="000000"/>
        </w:rPr>
        <w:t xml:space="preserve"> 13-тарау. Аккредитивтермен жүргізілген операциялардың бухгалтерлік есебі</w:t>
      </w:r>
    </w:p>
    <w:bookmarkEnd w:id="545"/>
    <w:bookmarkStart w:name="z861" w:id="546"/>
    <w:p>
      <w:pPr>
        <w:spacing w:after="0"/>
        <w:ind w:left="0"/>
        <w:jc w:val="left"/>
      </w:pPr>
      <w:r>
        <w:rPr>
          <w:rFonts w:ascii="Times New Roman"/>
          <w:b/>
          <w:i w:val="false"/>
          <w:color w:val="000000"/>
        </w:rPr>
        <w:t xml:space="preserve"> 1-параграф. Өтелген импорттық аккредитивтермен операцияларды есепке алу</w:t>
      </w:r>
    </w:p>
    <w:bookmarkEnd w:id="546"/>
    <w:bookmarkStart w:name="z862" w:id="547"/>
    <w:p>
      <w:pPr>
        <w:spacing w:after="0"/>
        <w:ind w:left="0"/>
        <w:jc w:val="both"/>
      </w:pPr>
      <w:r>
        <w:rPr>
          <w:rFonts w:ascii="Times New Roman"/>
          <w:b w:val="false"/>
          <w:i w:val="false"/>
          <w:color w:val="000000"/>
          <w:sz w:val="28"/>
        </w:rPr>
        <w:t>
      186. Эмитент банк клиенттің ағымдағы шотынан ақша аудару және оларды аккредитив бойынша есеп айырысуды жүзеге асыру үшін өтеу шотында депозитке салу жолымен өтелген импорттық аккредитивті ашу кезінде аккредитивті өтеу сомасына мынадай бухгалтерлік жазба жүзеге асырылады:</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bl>
    <w:bookmarkStart w:name="z863" w:id="548"/>
    <w:p>
      <w:pPr>
        <w:spacing w:after="0"/>
        <w:ind w:left="0"/>
        <w:jc w:val="both"/>
      </w:pPr>
      <w:r>
        <w:rPr>
          <w:rFonts w:ascii="Times New Roman"/>
          <w:b w:val="false"/>
          <w:i w:val="false"/>
          <w:color w:val="000000"/>
          <w:sz w:val="28"/>
        </w:rPr>
        <w:t>
      187. Эмитент банк аккредитив талаптарын орындау кезінде өтелген импорттық аккредитив бойынша төлемді жүзеге асырған кезде және банкте аккредитивті орындау сомасына өтеу болған кезде мынадай бухгалтерлік жазба жүзеге асырылады: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864" w:id="549"/>
    <w:p>
      <w:pPr>
        <w:spacing w:after="0"/>
        <w:ind w:left="0"/>
        <w:jc w:val="both"/>
      </w:pPr>
      <w:r>
        <w:rPr>
          <w:rFonts w:ascii="Times New Roman"/>
          <w:b w:val="false"/>
          <w:i w:val="false"/>
          <w:color w:val="000000"/>
          <w:sz w:val="28"/>
        </w:rPr>
        <w:t>
      188. Аккредитив бойынша өтеуді қайтару сомасына өтелген импорттық аккредитив жойылған жағдайда клиентке мынадай бухгалтерлік жазба жүзеге асырылады: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865" w:id="550"/>
    <w:p>
      <w:pPr>
        <w:spacing w:after="0"/>
        <w:ind w:left="0"/>
        <w:jc w:val="both"/>
      </w:pPr>
      <w:r>
        <w:rPr>
          <w:rFonts w:ascii="Times New Roman"/>
          <w:b w:val="false"/>
          <w:i w:val="false"/>
          <w:color w:val="000000"/>
          <w:sz w:val="28"/>
        </w:rPr>
        <w:t>
      189. Өтелген импорттық аккредитив бойынша төлем орындаушы банк арқылы орындалған жағдайда орындаушы банктен тауар тиеу құжаттарын тексеру және олардың аккредитив талаптарына сәйкестігі туралы растауды алғаннан кейін аударым сомасына мынадай бухгалтерлік жазба жүзеге асырылады:</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866" w:id="551"/>
    <w:p>
      <w:pPr>
        <w:spacing w:after="0"/>
        <w:ind w:left="0"/>
        <w:jc w:val="both"/>
      </w:pPr>
      <w:r>
        <w:rPr>
          <w:rFonts w:ascii="Times New Roman"/>
          <w:b w:val="false"/>
          <w:i w:val="false"/>
          <w:color w:val="000000"/>
          <w:sz w:val="28"/>
        </w:rPr>
        <w:t>
      190. Орындаушы банктен тиісті құжаттарды алғаны және аккредитив сомасын бенефициардың пайдасына аударғаны туралы растауды алғаннан кейін эмитент банк аккредитивті жабу сомасына мынадай бухгалтерлік жазбаны жүзеге асырады: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Құжаттандырылған есеп айырысу бойынша кредиторлар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bl>
    <w:bookmarkStart w:name="z867" w:id="552"/>
    <w:p>
      <w:pPr>
        <w:spacing w:after="0"/>
        <w:ind w:left="0"/>
        <w:jc w:val="both"/>
      </w:pPr>
      <w:r>
        <w:rPr>
          <w:rFonts w:ascii="Times New Roman"/>
          <w:b w:val="false"/>
          <w:i w:val="false"/>
          <w:color w:val="000000"/>
          <w:sz w:val="28"/>
        </w:rPr>
        <w:t>
      191. Аккредитив бойынша төлемді жүзеге асыру жолымен өтелген импорттық аккредитивтің күшін жойған кезде мынадай бухгалтерлік жазбалар жүзеге асырылады:</w:t>
      </w:r>
    </w:p>
    <w:bookmarkEnd w:id="552"/>
    <w:bookmarkStart w:name="z868" w:id="553"/>
    <w:p>
      <w:pPr>
        <w:spacing w:after="0"/>
        <w:ind w:left="0"/>
        <w:jc w:val="both"/>
      </w:pPr>
      <w:r>
        <w:rPr>
          <w:rFonts w:ascii="Times New Roman"/>
          <w:b w:val="false"/>
          <w:i w:val="false"/>
          <w:color w:val="000000"/>
          <w:sz w:val="28"/>
        </w:rPr>
        <w:t>
      1) орындаушы банктен импорттық аккредитив бойынша өтеудің аударылған сомасының түсу сомасына:</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bl>
    <w:bookmarkStart w:name="z869" w:id="554"/>
    <w:p>
      <w:pPr>
        <w:spacing w:after="0"/>
        <w:ind w:left="0"/>
        <w:jc w:val="both"/>
      </w:pPr>
      <w:r>
        <w:rPr>
          <w:rFonts w:ascii="Times New Roman"/>
          <w:b w:val="false"/>
          <w:i w:val="false"/>
          <w:color w:val="000000"/>
          <w:sz w:val="28"/>
        </w:rPr>
        <w:t>
      2) аккредитив бойынша өтеу сомасын клиентке қайтарған кезде:</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870" w:id="555"/>
    <w:p>
      <w:pPr>
        <w:spacing w:after="0"/>
        <w:ind w:left="0"/>
        <w:jc w:val="left"/>
      </w:pPr>
      <w:r>
        <w:rPr>
          <w:rFonts w:ascii="Times New Roman"/>
          <w:b/>
          <w:i w:val="false"/>
          <w:color w:val="000000"/>
        </w:rPr>
        <w:t xml:space="preserve"> 2-параграф. Өтелмеген импорттық аккредитивтермен операцияларды есепке алу</w:t>
      </w:r>
    </w:p>
    <w:bookmarkEnd w:id="555"/>
    <w:bookmarkStart w:name="z871" w:id="556"/>
    <w:p>
      <w:pPr>
        <w:spacing w:after="0"/>
        <w:ind w:left="0"/>
        <w:jc w:val="both"/>
      </w:pPr>
      <w:r>
        <w:rPr>
          <w:rFonts w:ascii="Times New Roman"/>
          <w:b w:val="false"/>
          <w:i w:val="false"/>
          <w:color w:val="000000"/>
          <w:sz w:val="28"/>
        </w:rPr>
        <w:t>
      192. Эмитент банк өтелмеген импорттық аккредитив ашқан кезде аккредитив – импорттаушы клиенттің бұйрық берушісінің тапсырмасы бойынша аккредитив сомасына мынадай бухгалтерлік жазба жүзеге асырылады:</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міндеттемелер.</w:t>
            </w:r>
          </w:p>
        </w:tc>
      </w:tr>
    </w:tbl>
    <w:bookmarkStart w:name="z872" w:id="557"/>
    <w:p>
      <w:pPr>
        <w:spacing w:after="0"/>
        <w:ind w:left="0"/>
        <w:jc w:val="both"/>
      </w:pPr>
      <w:r>
        <w:rPr>
          <w:rFonts w:ascii="Times New Roman"/>
          <w:b w:val="false"/>
          <w:i w:val="false"/>
          <w:color w:val="000000"/>
          <w:sz w:val="28"/>
        </w:rPr>
        <w:t>
      193. Эмитент банк аккредитивті аккредитив талаптарына сәйкес орындаған кезде өкім, шарт немесе клиенттің өтініші негізінде мынадай бухгалтерлік жазбалар жүзеге асырылады:</w:t>
      </w:r>
    </w:p>
    <w:bookmarkEnd w:id="557"/>
    <w:bookmarkStart w:name="z873" w:id="558"/>
    <w:p>
      <w:pPr>
        <w:spacing w:after="0"/>
        <w:ind w:left="0"/>
        <w:jc w:val="both"/>
      </w:pPr>
      <w:r>
        <w:rPr>
          <w:rFonts w:ascii="Times New Roman"/>
          <w:b w:val="false"/>
          <w:i w:val="false"/>
          <w:color w:val="000000"/>
          <w:sz w:val="28"/>
        </w:rPr>
        <w:t>
      1) банк шығарған және төлеген аккредитив сомасына:</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874" w:id="559"/>
    <w:p>
      <w:pPr>
        <w:spacing w:after="0"/>
        <w:ind w:left="0"/>
        <w:jc w:val="both"/>
      </w:pPr>
      <w:r>
        <w:rPr>
          <w:rFonts w:ascii="Times New Roman"/>
          <w:b w:val="false"/>
          <w:i w:val="false"/>
          <w:color w:val="000000"/>
          <w:sz w:val="28"/>
        </w:rPr>
        <w:t>
      2) клиентке берілген қарыз сомасына және банк кредит ретінде берген ақша есебінен банк төлеген аккредитив сомасын өтеуге:</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қысқа мерзімді қарыздар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bl>
    <w:bookmarkStart w:name="z875" w:id="560"/>
    <w:p>
      <w:pPr>
        <w:spacing w:after="0"/>
        <w:ind w:left="0"/>
        <w:jc w:val="both"/>
      </w:pPr>
      <w:r>
        <w:rPr>
          <w:rFonts w:ascii="Times New Roman"/>
          <w:b w:val="false"/>
          <w:i w:val="false"/>
          <w:color w:val="000000"/>
          <w:sz w:val="28"/>
        </w:rPr>
        <w:t>
      194. Берілген қарызды одан әрі есепке алу тәртібі Нұсқаулықтың 4-тарауында белгіленген тәртіппен жүзеге асырылады.</w:t>
      </w:r>
    </w:p>
    <w:bookmarkEnd w:id="560"/>
    <w:bookmarkStart w:name="z876" w:id="561"/>
    <w:p>
      <w:pPr>
        <w:spacing w:after="0"/>
        <w:ind w:left="0"/>
        <w:jc w:val="both"/>
      </w:pPr>
      <w:r>
        <w:rPr>
          <w:rFonts w:ascii="Times New Roman"/>
          <w:b w:val="false"/>
          <w:i w:val="false"/>
          <w:color w:val="000000"/>
          <w:sz w:val="28"/>
        </w:rPr>
        <w:t>
      195. Эмитент банк өтелмеген импорттық аккредитивті орындаған кезде эмитент банкте аккредитивті жабу сомасына мынадай бухгалтерлік жазба жүзеге асырылады:</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өтелмеген аккредитивтер бойынша ықтимал талаптар.</w:t>
            </w:r>
          </w:p>
        </w:tc>
      </w:tr>
    </w:tbl>
    <w:bookmarkStart w:name="z877" w:id="562"/>
    <w:p>
      <w:pPr>
        <w:spacing w:after="0"/>
        <w:ind w:left="0"/>
        <w:jc w:val="both"/>
      </w:pPr>
      <w:r>
        <w:rPr>
          <w:rFonts w:ascii="Times New Roman"/>
          <w:b w:val="false"/>
          <w:i w:val="false"/>
          <w:color w:val="000000"/>
          <w:sz w:val="28"/>
        </w:rPr>
        <w:t>
      196. Өтелмеген импорттық аккредитив жойылған жағдайда Нұсқаулықтың 195-тармағына ұқсас бухгалтерлік жазбалар жүзеге асырылады.</w:t>
      </w:r>
    </w:p>
    <w:bookmarkEnd w:id="562"/>
    <w:bookmarkStart w:name="z878" w:id="563"/>
    <w:p>
      <w:pPr>
        <w:spacing w:after="0"/>
        <w:ind w:left="0"/>
        <w:jc w:val="left"/>
      </w:pPr>
      <w:r>
        <w:rPr>
          <w:rFonts w:ascii="Times New Roman"/>
          <w:b/>
          <w:i w:val="false"/>
          <w:color w:val="000000"/>
        </w:rPr>
        <w:t xml:space="preserve"> 3-параграф. Аккредитив бойынша комиссиялық сыйақыны есепке алу</w:t>
      </w:r>
    </w:p>
    <w:bookmarkEnd w:id="563"/>
    <w:bookmarkStart w:name="z879" w:id="564"/>
    <w:p>
      <w:pPr>
        <w:spacing w:after="0"/>
        <w:ind w:left="0"/>
        <w:jc w:val="both"/>
      </w:pPr>
      <w:r>
        <w:rPr>
          <w:rFonts w:ascii="Times New Roman"/>
          <w:b w:val="false"/>
          <w:i w:val="false"/>
          <w:color w:val="000000"/>
          <w:sz w:val="28"/>
        </w:rPr>
        <w:t>
      197. Егер аккредитив талаптарында аккредитивтің қолданылу кезеңіне комиссиялық сыйақы көзделген болса, мынадай бухгалтерлік жазбалар жүзеге асырылады:</w:t>
      </w:r>
    </w:p>
    <w:bookmarkEnd w:id="564"/>
    <w:bookmarkStart w:name="z880" w:id="565"/>
    <w:p>
      <w:pPr>
        <w:spacing w:after="0"/>
        <w:ind w:left="0"/>
        <w:jc w:val="both"/>
      </w:pPr>
      <w:r>
        <w:rPr>
          <w:rFonts w:ascii="Times New Roman"/>
          <w:b w:val="false"/>
          <w:i w:val="false"/>
          <w:color w:val="000000"/>
          <w:sz w:val="28"/>
        </w:rPr>
        <w:t>
      1) есептелген комиссиялық кіріс сомасына:</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комиссиялық кіріс;</w:t>
            </w:r>
          </w:p>
        </w:tc>
      </w:tr>
    </w:tbl>
    <w:bookmarkStart w:name="z881" w:id="566"/>
    <w:p>
      <w:pPr>
        <w:spacing w:after="0"/>
        <w:ind w:left="0"/>
        <w:jc w:val="both"/>
      </w:pPr>
      <w:r>
        <w:rPr>
          <w:rFonts w:ascii="Times New Roman"/>
          <w:b w:val="false"/>
          <w:i w:val="false"/>
          <w:color w:val="000000"/>
          <w:sz w:val="28"/>
        </w:rPr>
        <w:t>
      2) есептелген комиссиялық сыйақыны өтеу кезінде:</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заңды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есептелген комиссиялық кіріс;</w:t>
            </w:r>
          </w:p>
        </w:tc>
      </w:tr>
    </w:tbl>
    <w:bookmarkStart w:name="z882" w:id="567"/>
    <w:p>
      <w:pPr>
        <w:spacing w:after="0"/>
        <w:ind w:left="0"/>
        <w:jc w:val="both"/>
      </w:pPr>
      <w:r>
        <w:rPr>
          <w:rFonts w:ascii="Times New Roman"/>
          <w:b w:val="false"/>
          <w:i w:val="false"/>
          <w:color w:val="000000"/>
          <w:sz w:val="28"/>
        </w:rPr>
        <w:t>
      3) егер аккредитив шарттарына сәйкес комиссиялық сыйақылар қызмет көрсетілген күні алынаса, алынатын комиссиялық сыйақы сомасына мынадай бухгалтерлік жазба жүзеге асырылады: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комиссиялық кіріс.</w:t>
            </w:r>
          </w:p>
        </w:tc>
      </w:tr>
    </w:tbl>
    <w:bookmarkStart w:name="z883" w:id="568"/>
    <w:p>
      <w:pPr>
        <w:spacing w:after="0"/>
        <w:ind w:left="0"/>
        <w:jc w:val="both"/>
      </w:pPr>
      <w:r>
        <w:rPr>
          <w:rFonts w:ascii="Times New Roman"/>
          <w:b w:val="false"/>
          <w:i w:val="false"/>
          <w:color w:val="000000"/>
          <w:sz w:val="28"/>
        </w:rPr>
        <w:t>
      198. Клиенттің (аппликанттың/бенефициардың) ақшалай қаражаты есебінен аккредитивтерге (оның ішінде аккредитивті растау үшін) қызмет көрсетуге байланысты қызметтер бойынша басқа эмитент банктің, делдал банктің комиссияларын төлеу кезінде мынадай бухгалтерлік жазбалар жүзеге асырылады: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884" w:id="569"/>
    <w:p>
      <w:pPr>
        <w:spacing w:after="0"/>
        <w:ind w:left="0"/>
        <w:jc w:val="both"/>
      </w:pPr>
      <w:r>
        <w:rPr>
          <w:rFonts w:ascii="Times New Roman"/>
          <w:b w:val="false"/>
          <w:i w:val="false"/>
          <w:color w:val="000000"/>
          <w:sz w:val="28"/>
        </w:rPr>
        <w:t>
      199. Клиенттің (аппликанттың/бенефициардың) ағымдағы шотында ақшалай қаражат болмаған кезде клиенттің ақшалай қаражаты есебінен аккредитивтерге (оның ішінде аккредитивті растау үшін) қызмет көрсетуге байланысты қызметтер бойынша басқа эмитент банктің, делдал банктің комиссияларын төлеу үшін мынадай бухгалтерлік жазбалар жүзеге асырылады: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885" w:id="570"/>
    <w:p>
      <w:pPr>
        <w:spacing w:after="0"/>
        <w:ind w:left="0"/>
        <w:jc w:val="both"/>
      </w:pPr>
      <w:r>
        <w:rPr>
          <w:rFonts w:ascii="Times New Roman"/>
          <w:b w:val="false"/>
          <w:i w:val="false"/>
          <w:color w:val="000000"/>
          <w:sz w:val="28"/>
        </w:rPr>
        <w:t>
      200.Клиент делдал банкке төленген комиссиялық сыйақы бойынша банк шығысын өтеген кезде мынадай бухгалтерлік жазбалар жүзеге асырылады: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дебиторлар.</w:t>
            </w:r>
          </w:p>
        </w:tc>
      </w:tr>
    </w:tbl>
    <w:bookmarkStart w:name="z886" w:id="571"/>
    <w:p>
      <w:pPr>
        <w:spacing w:after="0"/>
        <w:ind w:left="0"/>
        <w:jc w:val="left"/>
      </w:pPr>
      <w:r>
        <w:rPr>
          <w:rFonts w:ascii="Times New Roman"/>
          <w:b/>
          <w:i w:val="false"/>
          <w:color w:val="000000"/>
        </w:rPr>
        <w:t xml:space="preserve"> 4-параграф. Экспорттық аккредитивтермен операцияларды есепке алу</w:t>
      </w:r>
    </w:p>
    <w:bookmarkEnd w:id="571"/>
    <w:bookmarkStart w:name="z887" w:id="572"/>
    <w:p>
      <w:pPr>
        <w:spacing w:after="0"/>
        <w:ind w:left="0"/>
        <w:jc w:val="both"/>
      </w:pPr>
      <w:r>
        <w:rPr>
          <w:rFonts w:ascii="Times New Roman"/>
          <w:b w:val="false"/>
          <w:i w:val="false"/>
          <w:color w:val="000000"/>
          <w:sz w:val="28"/>
        </w:rPr>
        <w:t>
      201. Экспорттық аккредитивті авизо кезінде бухгалтерлік жазбалар жүзеге асырылмайды.</w:t>
      </w:r>
    </w:p>
    <w:bookmarkEnd w:id="572"/>
    <w:bookmarkStart w:name="z888" w:id="573"/>
    <w:p>
      <w:pPr>
        <w:spacing w:after="0"/>
        <w:ind w:left="0"/>
        <w:jc w:val="both"/>
      </w:pPr>
      <w:r>
        <w:rPr>
          <w:rFonts w:ascii="Times New Roman"/>
          <w:b w:val="false"/>
          <w:i w:val="false"/>
          <w:color w:val="000000"/>
          <w:sz w:val="28"/>
        </w:rPr>
        <w:t>
      202. Бенефициардан экспортталатын тауар бойынша тауар тиеу құжаттары келіп түскен және олар аккредитив талаптарына сәйкес келген кезде қабылданған құжаттар 1 құжат – 1 теңге шартты бағалау бойынша кіріске алынады және мынадай бухгалтерлік жазбалар жүзеге асырылады:</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89" w:id="574"/>
    <w:p>
      <w:pPr>
        <w:spacing w:after="0"/>
        <w:ind w:left="0"/>
        <w:jc w:val="both"/>
      </w:pPr>
      <w:r>
        <w:rPr>
          <w:rFonts w:ascii="Times New Roman"/>
          <w:b w:val="false"/>
          <w:i w:val="false"/>
          <w:color w:val="000000"/>
          <w:sz w:val="28"/>
        </w:rPr>
        <w:t>
      және бір мезгілде или бір мезгілде (экспорттық аккредитив расталған жағдайда), аккредитив сомасына:</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міндеттемелер.</w:t>
            </w:r>
          </w:p>
        </w:tc>
      </w:tr>
    </w:tbl>
    <w:bookmarkStart w:name="z890" w:id="575"/>
    <w:p>
      <w:pPr>
        <w:spacing w:after="0"/>
        <w:ind w:left="0"/>
        <w:jc w:val="both"/>
      </w:pPr>
      <w:r>
        <w:rPr>
          <w:rFonts w:ascii="Times New Roman"/>
          <w:b w:val="false"/>
          <w:i w:val="false"/>
          <w:color w:val="000000"/>
          <w:sz w:val="28"/>
        </w:rPr>
        <w:t>
      203. Бенефициардың пайдасына аккредитивті орындау үшін шетелдік банктен өтеу сомасы түскен кезде мынадай бухгалтерлік жазбалар жүзеге асырылады:</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bl>
    <w:bookmarkStart w:name="z891" w:id="576"/>
    <w:p>
      <w:pPr>
        <w:spacing w:after="0"/>
        <w:ind w:left="0"/>
        <w:jc w:val="both"/>
      </w:pPr>
      <w:r>
        <w:rPr>
          <w:rFonts w:ascii="Times New Roman"/>
          <w:b w:val="false"/>
          <w:i w:val="false"/>
          <w:color w:val="000000"/>
          <w:sz w:val="28"/>
        </w:rPr>
        <w:t>
      және бір мезгілде или бір мезгілде:</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өтелген аккредитивтер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өтелмеген аккредитивтер бойынша ықтимал міндеттемелер.</w:t>
            </w:r>
          </w:p>
        </w:tc>
      </w:tr>
    </w:tbl>
    <w:bookmarkStart w:name="z892" w:id="577"/>
    <w:p>
      <w:pPr>
        <w:spacing w:after="0"/>
        <w:ind w:left="0"/>
        <w:jc w:val="both"/>
      </w:pPr>
      <w:r>
        <w:rPr>
          <w:rFonts w:ascii="Times New Roman"/>
          <w:b w:val="false"/>
          <w:i w:val="false"/>
          <w:color w:val="000000"/>
          <w:sz w:val="28"/>
        </w:rPr>
        <w:t>
      204. Эмитент банкке аккредитив бойынша құжаттарды жіберген кезде банк мынадай бухгалтерлік жазбаларды жүзеге асырады: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құндылықтар мен құжаттар.</w:t>
            </w:r>
          </w:p>
        </w:tc>
      </w:tr>
    </w:tbl>
    <w:bookmarkStart w:name="z893" w:id="578"/>
    <w:p>
      <w:pPr>
        <w:spacing w:after="0"/>
        <w:ind w:left="0"/>
        <w:jc w:val="both"/>
      </w:pPr>
      <w:r>
        <w:rPr>
          <w:rFonts w:ascii="Times New Roman"/>
          <w:b w:val="false"/>
          <w:i w:val="false"/>
          <w:color w:val="000000"/>
          <w:sz w:val="28"/>
        </w:rPr>
        <w:t>
      205. Орындаушы банк (бенефициар банк) құжаттардың аккредитивте көрсетілген талаптарға сәйкестігі туралы эмитент банктен растау алғаннан кейін бенефициарға аккредитив сомасын есептеген кезде есепке алу сомасына мынадай бухгалтерлік жазба жүзеге асырылады: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bl>
    <w:bookmarkStart w:name="z894" w:id="579"/>
    <w:p>
      <w:pPr>
        <w:spacing w:after="0"/>
        <w:ind w:left="0"/>
        <w:jc w:val="both"/>
      </w:pPr>
      <w:r>
        <w:rPr>
          <w:rFonts w:ascii="Times New Roman"/>
          <w:b w:val="false"/>
          <w:i w:val="false"/>
          <w:color w:val="000000"/>
          <w:sz w:val="28"/>
        </w:rPr>
        <w:t>
      206. Аккредитивтің игерілмеген бөлігі шетелдік эмитент банкке қайтарылған жағдайда бенефициар банк аудару сомасына мынадай бухгалтерлік жазбаны жүзеге асырады: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кредиторлар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895" w:id="580"/>
    <w:p>
      <w:pPr>
        <w:spacing w:after="0"/>
        <w:ind w:left="0"/>
        <w:jc w:val="left"/>
      </w:pPr>
      <w:r>
        <w:rPr>
          <w:rFonts w:ascii="Times New Roman"/>
          <w:b/>
          <w:i w:val="false"/>
          <w:color w:val="000000"/>
        </w:rPr>
        <w:t xml:space="preserve"> 14-тарау. Сенімгерлік операциялардың бухгалтерлік есебі</w:t>
      </w:r>
    </w:p>
    <w:bookmarkEnd w:id="580"/>
    <w:bookmarkStart w:name="z896" w:id="581"/>
    <w:p>
      <w:pPr>
        <w:spacing w:after="0"/>
        <w:ind w:left="0"/>
        <w:jc w:val="both"/>
      </w:pPr>
      <w:r>
        <w:rPr>
          <w:rFonts w:ascii="Times New Roman"/>
          <w:b w:val="false"/>
          <w:i w:val="false"/>
          <w:color w:val="000000"/>
          <w:sz w:val="28"/>
        </w:rPr>
        <w:t>
      207. Сенімгерлік басқаруға қабылданған ақша, сондай-ақ алынған инвестициялық кіріс (шығыс) № 2210 "Сенімгерлік басқаруға қабылданған қаржы активтері" баланстық шотында есептеледі.</w:t>
      </w:r>
    </w:p>
    <w:bookmarkEnd w:id="581"/>
    <w:bookmarkStart w:name="z897" w:id="582"/>
    <w:p>
      <w:pPr>
        <w:spacing w:after="0"/>
        <w:ind w:left="0"/>
        <w:jc w:val="both"/>
      </w:pPr>
      <w:r>
        <w:rPr>
          <w:rFonts w:ascii="Times New Roman"/>
          <w:b w:val="false"/>
          <w:i w:val="false"/>
          <w:color w:val="000000"/>
          <w:sz w:val="28"/>
        </w:rPr>
        <w:t>
      Сенімгерлік басқаруға алынған ақшамен операциялардың бухгалтерлік есебі бухгалтерлік есептің үлгі шот жоспарында көзделген 7500 "Талап ету құқықтары сенімгерлік басқаруға қабылданған қарыздар" және 7600 "Клиенттердің сенімгерлік (инвестициялық) басқарудағы активтері" шоттары тобындағы шоттарда жүзеге асырылады.</w:t>
      </w:r>
    </w:p>
    <w:bookmarkEnd w:id="582"/>
    <w:bookmarkStart w:name="z898" w:id="583"/>
    <w:p>
      <w:pPr>
        <w:spacing w:after="0"/>
        <w:ind w:left="0"/>
        <w:jc w:val="left"/>
      </w:pPr>
      <w:r>
        <w:rPr>
          <w:rFonts w:ascii="Times New Roman"/>
          <w:b/>
          <w:i w:val="false"/>
          <w:color w:val="000000"/>
        </w:rPr>
        <w:t xml:space="preserve"> 1-параграф. Сенімгерлік басқаруға қабылданған активтерді есепке алу</w:t>
      </w:r>
    </w:p>
    <w:bookmarkEnd w:id="583"/>
    <w:bookmarkStart w:name="z899" w:id="584"/>
    <w:p>
      <w:pPr>
        <w:spacing w:after="0"/>
        <w:ind w:left="0"/>
        <w:jc w:val="both"/>
      </w:pPr>
      <w:r>
        <w:rPr>
          <w:rFonts w:ascii="Times New Roman"/>
          <w:b w:val="false"/>
          <w:i w:val="false"/>
          <w:color w:val="000000"/>
          <w:sz w:val="28"/>
        </w:rPr>
        <w:t>
      208. Банк клиенттен ақша, аффинирленген бағалы металдар және/немесе қарыз бойынша талап ету құқықтарын сенімгерлік басқаруға алған кезде клиенттің активтерін сенімгерлік басқару шарты негізінде мынадай бухгалтерлік жазбалар жүзеге асырылады:</w:t>
      </w:r>
    </w:p>
    <w:bookmarkEnd w:id="584"/>
    <w:bookmarkStart w:name="z900" w:id="585"/>
    <w:p>
      <w:pPr>
        <w:spacing w:after="0"/>
        <w:ind w:left="0"/>
        <w:jc w:val="both"/>
      </w:pPr>
      <w:r>
        <w:rPr>
          <w:rFonts w:ascii="Times New Roman"/>
          <w:b w:val="false"/>
          <w:i w:val="false"/>
          <w:color w:val="000000"/>
          <w:sz w:val="28"/>
        </w:rPr>
        <w:t>
      1) баланстық шоттарда:</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bl>
    <w:bookmarkStart w:name="z901" w:id="586"/>
    <w:p>
      <w:pPr>
        <w:spacing w:after="0"/>
        <w:ind w:left="0"/>
        <w:jc w:val="both"/>
      </w:pPr>
      <w:r>
        <w:rPr>
          <w:rFonts w:ascii="Times New Roman"/>
          <w:b w:val="false"/>
          <w:i w:val="false"/>
          <w:color w:val="000000"/>
          <w:sz w:val="28"/>
        </w:rPr>
        <w:t>
      2) баланстан тыс шоттарда:</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bl>
    <w:bookmarkStart w:name="z902" w:id="587"/>
    <w:p>
      <w:pPr>
        <w:spacing w:after="0"/>
        <w:ind w:left="0"/>
        <w:jc w:val="both"/>
      </w:pPr>
      <w:r>
        <w:rPr>
          <w:rFonts w:ascii="Times New Roman"/>
          <w:b w:val="false"/>
          <w:i w:val="false"/>
          <w:color w:val="000000"/>
          <w:sz w:val="28"/>
        </w:rPr>
        <w:t>
      209. Банк сенімгерлік басқаруға қабылданған активтермен операциялар жасаған, инвестициялық кіріс (шығыс) алған кезде осы Нұсқаулықта көзделген бухгалтерлік жазбалардан басқа 1051 "Қазақстан Республикасының Ұлттық Банкіндегі корреспонденттік шот", 1052 "Басқа банктердегі корреспонденттік шоттар" баланстық шоттарының дебеті/кредиті және тиісінше 2210 "Сенімгерлік басқаруға қабылданған қаржы активтері" баланстық шотының кредиті/дебиті бойынша бухгалтерлік жазбалар жүзеге асырылады.</w:t>
      </w:r>
    </w:p>
    <w:bookmarkEnd w:id="587"/>
    <w:bookmarkStart w:name="z903" w:id="588"/>
    <w:p>
      <w:pPr>
        <w:spacing w:after="0"/>
        <w:ind w:left="0"/>
        <w:jc w:val="left"/>
      </w:pPr>
      <w:r>
        <w:rPr>
          <w:rFonts w:ascii="Times New Roman"/>
          <w:b/>
          <w:i w:val="false"/>
          <w:color w:val="000000"/>
        </w:rPr>
        <w:t xml:space="preserve"> 2-параграф. Сенімгерлік басқаруға қабылданған және аффинирленген бағалы металдарға орналастырылған ақшаны және сенімгерлік басқаруға қабылданған аффинирленген бағалы металдарды есепке алу</w:t>
      </w:r>
    </w:p>
    <w:bookmarkEnd w:id="588"/>
    <w:bookmarkStart w:name="z904" w:id="589"/>
    <w:p>
      <w:pPr>
        <w:spacing w:after="0"/>
        <w:ind w:left="0"/>
        <w:jc w:val="both"/>
      </w:pPr>
      <w:r>
        <w:rPr>
          <w:rFonts w:ascii="Times New Roman"/>
          <w:b w:val="false"/>
          <w:i w:val="false"/>
          <w:color w:val="000000"/>
          <w:sz w:val="28"/>
        </w:rPr>
        <w:t>
      210. Сенімгерлік басқаруға, аффинирленген бағалы металдарға қабылданған ақшаны орналастыру кезінде мынадай бухгалтерлік жазба жүзеге асырылады:</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905" w:id="590"/>
    <w:p>
      <w:pPr>
        <w:spacing w:after="0"/>
        <w:ind w:left="0"/>
        <w:jc w:val="both"/>
      </w:pPr>
      <w:r>
        <w:rPr>
          <w:rFonts w:ascii="Times New Roman"/>
          <w:b w:val="false"/>
          <w:i w:val="false"/>
          <w:color w:val="000000"/>
          <w:sz w:val="28"/>
        </w:rPr>
        <w:t>
      211. Аффинирленген бағалы металдардың әділ құны бойынша қайта бағалау жүргізу кезінде мынадай бухгалтерлік жазбалар жүзеге асырылады:</w:t>
      </w:r>
    </w:p>
    <w:bookmarkEnd w:id="590"/>
    <w:bookmarkStart w:name="z906" w:id="591"/>
    <w:p>
      <w:pPr>
        <w:spacing w:after="0"/>
        <w:ind w:left="0"/>
        <w:jc w:val="both"/>
      </w:pPr>
      <w:r>
        <w:rPr>
          <w:rFonts w:ascii="Times New Roman"/>
          <w:b w:val="false"/>
          <w:i w:val="false"/>
          <w:color w:val="000000"/>
          <w:sz w:val="28"/>
        </w:rPr>
        <w:t>
      1) аффинирленген бағалы металдардың әділ құны олардың есептік құнынан асып кеткен кезде:</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bookmarkStart w:name="z907" w:id="592"/>
    <w:p>
      <w:pPr>
        <w:spacing w:after="0"/>
        <w:ind w:left="0"/>
        <w:jc w:val="both"/>
      </w:pPr>
      <w:r>
        <w:rPr>
          <w:rFonts w:ascii="Times New Roman"/>
          <w:b w:val="false"/>
          <w:i w:val="false"/>
          <w:color w:val="000000"/>
          <w:sz w:val="28"/>
        </w:rPr>
        <w:t>
      2) аффинирленген бағалы металдардың есептік құны олардың әділ құнынан асып кеткен кезде:</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908" w:id="593"/>
    <w:p>
      <w:pPr>
        <w:spacing w:after="0"/>
        <w:ind w:left="0"/>
        <w:jc w:val="both"/>
      </w:pPr>
      <w:r>
        <w:rPr>
          <w:rFonts w:ascii="Times New Roman"/>
          <w:b w:val="false"/>
          <w:i w:val="false"/>
          <w:color w:val="000000"/>
          <w:sz w:val="28"/>
        </w:rPr>
        <w:t>
      212. Сенімгерлік басқарудағы аффинирленген бағалы металдарды металл шотқа орналастыру кезінде мынадай бухгалтерлік жазба жүзеге асырылады: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909" w:id="594"/>
    <w:p>
      <w:pPr>
        <w:spacing w:after="0"/>
        <w:ind w:left="0"/>
        <w:jc w:val="both"/>
      </w:pPr>
      <w:r>
        <w:rPr>
          <w:rFonts w:ascii="Times New Roman"/>
          <w:b w:val="false"/>
          <w:i w:val="false"/>
          <w:color w:val="000000"/>
          <w:sz w:val="28"/>
        </w:rPr>
        <w:t>
      213. Металл шот шартына сәйкес металл шоты бойынша сыйақы есептеу кезінде мынадай бухгалтерлік жазба жүзеге асырылады: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bl>
    <w:bookmarkStart w:name="z910" w:id="595"/>
    <w:p>
      <w:pPr>
        <w:spacing w:after="0"/>
        <w:ind w:left="0"/>
        <w:jc w:val="both"/>
      </w:pPr>
      <w:r>
        <w:rPr>
          <w:rFonts w:ascii="Times New Roman"/>
          <w:b w:val="false"/>
          <w:i w:val="false"/>
          <w:color w:val="000000"/>
          <w:sz w:val="28"/>
        </w:rPr>
        <w:t>
      214. Металл шот бойынша есептелген сыйақыны алу кезінде мынадай бухгалтерлік жазба жүзеге асырылады:</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11" w:id="596"/>
    <w:p>
      <w:pPr>
        <w:spacing w:after="0"/>
        <w:ind w:left="0"/>
        <w:jc w:val="both"/>
      </w:pPr>
      <w:r>
        <w:rPr>
          <w:rFonts w:ascii="Times New Roman"/>
          <w:b w:val="false"/>
          <w:i w:val="false"/>
          <w:color w:val="000000"/>
          <w:sz w:val="28"/>
        </w:rPr>
        <w:t>
      215. Металл шотты ашу және аффинирленген бағалы металдарды қайтару кезінде мынадай бухгалтерлік жазба жүзеге асырылады:</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bookmarkStart w:name="z912" w:id="597"/>
    <w:p>
      <w:pPr>
        <w:spacing w:after="0"/>
        <w:ind w:left="0"/>
        <w:jc w:val="both"/>
      </w:pPr>
      <w:r>
        <w:rPr>
          <w:rFonts w:ascii="Times New Roman"/>
          <w:b w:val="false"/>
          <w:i w:val="false"/>
          <w:color w:val="000000"/>
          <w:sz w:val="28"/>
        </w:rPr>
        <w:t>
      216. Сенімгерлік басқарудағы және/немесе сенімгерлік басқаруға қабылданған ақшаның есебінен сатып алынған аффинирленген бағалы металдарды сату кезінде мынадай бухгалтерлік жазбалар жүзеге асырылады:</w:t>
      </w:r>
    </w:p>
    <w:bookmarkEnd w:id="597"/>
    <w:bookmarkStart w:name="z913" w:id="598"/>
    <w:p>
      <w:pPr>
        <w:spacing w:after="0"/>
        <w:ind w:left="0"/>
        <w:jc w:val="both"/>
      </w:pPr>
      <w:r>
        <w:rPr>
          <w:rFonts w:ascii="Times New Roman"/>
          <w:b w:val="false"/>
          <w:i w:val="false"/>
          <w:color w:val="000000"/>
          <w:sz w:val="28"/>
        </w:rPr>
        <w:t>
      1) сатылатын аффинирленген бағалы металдар құнына: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914" w:id="599"/>
    <w:p>
      <w:pPr>
        <w:spacing w:after="0"/>
        <w:ind w:left="0"/>
        <w:jc w:val="both"/>
      </w:pPr>
      <w:r>
        <w:rPr>
          <w:rFonts w:ascii="Times New Roman"/>
          <w:b w:val="false"/>
          <w:i w:val="false"/>
          <w:color w:val="000000"/>
          <w:sz w:val="28"/>
        </w:rPr>
        <w:t>
      2) аффинирленген бағалы металдардың сату бағасы және олардың есептік құны арасында оң айырма туындаған кезде:</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 бойынша кіріс;</w:t>
            </w:r>
          </w:p>
        </w:tc>
      </w:tr>
    </w:tbl>
    <w:bookmarkStart w:name="z915" w:id="600"/>
    <w:p>
      <w:pPr>
        <w:spacing w:after="0"/>
        <w:ind w:left="0"/>
        <w:jc w:val="both"/>
      </w:pPr>
      <w:r>
        <w:rPr>
          <w:rFonts w:ascii="Times New Roman"/>
          <w:b w:val="false"/>
          <w:i w:val="false"/>
          <w:color w:val="000000"/>
          <w:sz w:val="28"/>
        </w:rPr>
        <w:t>
      3) аффинирленген бағалы металдардың сату бағасы және олардың есептік құны арасында теріс айырма туындаған кезде:</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916" w:id="601"/>
    <w:p>
      <w:pPr>
        <w:spacing w:after="0"/>
        <w:ind w:left="0"/>
        <w:jc w:val="left"/>
      </w:pPr>
      <w:r>
        <w:rPr>
          <w:rFonts w:ascii="Times New Roman"/>
          <w:b/>
          <w:i w:val="false"/>
          <w:color w:val="000000"/>
        </w:rPr>
        <w:t xml:space="preserve"> 3-параграф. Сенімгерлік басқаруға қабылданған және банк салымдарына орналастырылған ақшаны есепке алу</w:t>
      </w:r>
    </w:p>
    <w:bookmarkEnd w:id="601"/>
    <w:bookmarkStart w:name="z917" w:id="602"/>
    <w:p>
      <w:pPr>
        <w:spacing w:after="0"/>
        <w:ind w:left="0"/>
        <w:jc w:val="both"/>
      </w:pPr>
      <w:r>
        <w:rPr>
          <w:rFonts w:ascii="Times New Roman"/>
          <w:b w:val="false"/>
          <w:i w:val="false"/>
          <w:color w:val="000000"/>
          <w:sz w:val="28"/>
        </w:rPr>
        <w:t>
      217. Сенімгерлік басқаруға қабылданған ақшаны банктердің және банк операцияларының жекелеген түрлерін жүзеге асыратын ұйымдардың салымдарына орналастыру кезінде мынадай бухгалтерлік жазбалар жүзеге асырылады:</w:t>
      </w:r>
    </w:p>
    <w:bookmarkEnd w:id="602"/>
    <w:bookmarkStart w:name="z918" w:id="603"/>
    <w:p>
      <w:pPr>
        <w:spacing w:after="0"/>
        <w:ind w:left="0"/>
        <w:jc w:val="both"/>
      </w:pPr>
      <w:r>
        <w:rPr>
          <w:rFonts w:ascii="Times New Roman"/>
          <w:b w:val="false"/>
          <w:i w:val="false"/>
          <w:color w:val="000000"/>
          <w:sz w:val="28"/>
        </w:rPr>
        <w:t>
      1) банк салымы шарты негізінде орналастырылған ақша сомасына:</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919" w:id="604"/>
    <w:p>
      <w:pPr>
        <w:spacing w:after="0"/>
        <w:ind w:left="0"/>
        <w:jc w:val="both"/>
      </w:pPr>
      <w:r>
        <w:rPr>
          <w:rFonts w:ascii="Times New Roman"/>
          <w:b w:val="false"/>
          <w:i w:val="false"/>
          <w:color w:val="000000"/>
          <w:sz w:val="28"/>
        </w:rPr>
        <w:t>
      2) мәміле бойынша шығын сомасына:</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(мәміле бойынша шығынды есепке алуға арналған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920" w:id="605"/>
    <w:p>
      <w:pPr>
        <w:spacing w:after="0"/>
        <w:ind w:left="0"/>
        <w:jc w:val="both"/>
      </w:pPr>
      <w:r>
        <w:rPr>
          <w:rFonts w:ascii="Times New Roman"/>
          <w:b w:val="false"/>
          <w:i w:val="false"/>
          <w:color w:val="000000"/>
          <w:sz w:val="28"/>
        </w:rPr>
        <w:t>
      218. Банк салымы шартына сәйкес сыйақы есептеу және нақты алу кезінде мынадай бухгалтерлік жазбалар жүзеге асырылады:</w:t>
      </w:r>
    </w:p>
    <w:bookmarkEnd w:id="605"/>
    <w:bookmarkStart w:name="z921" w:id="606"/>
    <w:p>
      <w:pPr>
        <w:spacing w:after="0"/>
        <w:ind w:left="0"/>
        <w:jc w:val="both"/>
      </w:pPr>
      <w:r>
        <w:rPr>
          <w:rFonts w:ascii="Times New Roman"/>
          <w:b w:val="false"/>
          <w:i w:val="false"/>
          <w:color w:val="000000"/>
          <w:sz w:val="28"/>
        </w:rPr>
        <w:t>
      1) салым бойынша есептелген сыйақы сомасына:</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w:t>
            </w:r>
          </w:p>
        </w:tc>
      </w:tr>
    </w:tbl>
    <w:bookmarkStart w:name="z922" w:id="607"/>
    <w:p>
      <w:pPr>
        <w:spacing w:after="0"/>
        <w:ind w:left="0"/>
        <w:jc w:val="both"/>
      </w:pPr>
      <w:r>
        <w:rPr>
          <w:rFonts w:ascii="Times New Roman"/>
          <w:b w:val="false"/>
          <w:i w:val="false"/>
          <w:color w:val="000000"/>
          <w:sz w:val="28"/>
        </w:rPr>
        <w:t>
      2) салым бойынша нақты алынған сыйақы сомасына:</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23" w:id="608"/>
    <w:p>
      <w:pPr>
        <w:spacing w:after="0"/>
        <w:ind w:left="0"/>
        <w:jc w:val="both"/>
      </w:pPr>
      <w:r>
        <w:rPr>
          <w:rFonts w:ascii="Times New Roman"/>
          <w:b w:val="false"/>
          <w:i w:val="false"/>
          <w:color w:val="000000"/>
          <w:sz w:val="28"/>
        </w:rPr>
        <w:t>
      219. Егер салым шетел валютасымен орналастырылған жағдайда мынадай бухгалтерлік жазбалар жүзеге асырылады:</w:t>
      </w:r>
    </w:p>
    <w:bookmarkEnd w:id="608"/>
    <w:bookmarkStart w:name="z924" w:id="609"/>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bl>
    <w:bookmarkStart w:name="z925" w:id="610"/>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bookmarkStart w:name="z926" w:id="611"/>
    <w:p>
      <w:pPr>
        <w:spacing w:after="0"/>
        <w:ind w:left="0"/>
        <w:jc w:val="both"/>
      </w:pPr>
      <w:r>
        <w:rPr>
          <w:rFonts w:ascii="Times New Roman"/>
          <w:b w:val="false"/>
          <w:i w:val="false"/>
          <w:color w:val="000000"/>
          <w:sz w:val="28"/>
        </w:rPr>
        <w:t>
      220. Мәміле бойынша шығынға амортизация жүргізу кезінде мынадай бухгалтерлік жазба жүзеге асырылады:</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(мәміле бойынша шығынды есепке алуға арналған жеке қосалқы шот).</w:t>
            </w:r>
          </w:p>
        </w:tc>
      </w:tr>
    </w:tbl>
    <w:bookmarkStart w:name="z927" w:id="612"/>
    <w:p>
      <w:pPr>
        <w:spacing w:after="0"/>
        <w:ind w:left="0"/>
        <w:jc w:val="both"/>
      </w:pPr>
      <w:r>
        <w:rPr>
          <w:rFonts w:ascii="Times New Roman"/>
          <w:b w:val="false"/>
          <w:i w:val="false"/>
          <w:color w:val="000000"/>
          <w:sz w:val="28"/>
        </w:rPr>
        <w:t>
      221. Банк салымы шарты негізінде орналастырылған ақшаны қайтару кезінде мынадай бухгалтерлік жазба жүзеге асырылады:</w:t>
      </w:r>
    </w:p>
    <w:bookmarkEnd w:id="612"/>
    <w:bookmarkStart w:name="z928" w:id="613"/>
    <w:p>
      <w:pPr>
        <w:spacing w:after="0"/>
        <w:ind w:left="0"/>
        <w:jc w:val="both"/>
      </w:pPr>
      <w:r>
        <w:rPr>
          <w:rFonts w:ascii="Times New Roman"/>
          <w:b w:val="false"/>
          <w:i w:val="false"/>
          <w:color w:val="000000"/>
          <w:sz w:val="28"/>
        </w:rPr>
        <w:t>
      1) банк салымы шарты негізінде орналастырылған ақша сомасына:</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29" w:id="614"/>
    <w:p>
      <w:pPr>
        <w:spacing w:after="0"/>
        <w:ind w:left="0"/>
        <w:jc w:val="both"/>
      </w:pPr>
      <w:r>
        <w:rPr>
          <w:rFonts w:ascii="Times New Roman"/>
          <w:b w:val="false"/>
          <w:i w:val="false"/>
          <w:color w:val="000000"/>
          <w:sz w:val="28"/>
        </w:rPr>
        <w:t>
      222. Әрбір есепті күнге банк халықаралық қаржылық есептілік стандарттарының және есеп саясатының талаптарына сәйкес салымдардың құнсыздануына тест жүргізеді және мынадай бухгалтерлік жазбаларды жүзеге асырады:</w:t>
      </w:r>
    </w:p>
    <w:bookmarkEnd w:id="614"/>
    <w:bookmarkStart w:name="z930" w:id="615"/>
    <w:p>
      <w:pPr>
        <w:spacing w:after="0"/>
        <w:ind w:left="0"/>
        <w:jc w:val="both"/>
      </w:pPr>
      <w:r>
        <w:rPr>
          <w:rFonts w:ascii="Times New Roman"/>
          <w:b w:val="false"/>
          <w:i w:val="false"/>
          <w:color w:val="000000"/>
          <w:sz w:val="28"/>
        </w:rPr>
        <w:t>
      1) салымдардың құнсыздануынан болған шығынды тану кезінде:</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 (орналастырылған салымдар бойынша провизияларды есепке алуға арналған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31" w:id="616"/>
    <w:p>
      <w:pPr>
        <w:spacing w:after="0"/>
        <w:ind w:left="0"/>
        <w:jc w:val="both"/>
      </w:pPr>
      <w:r>
        <w:rPr>
          <w:rFonts w:ascii="Times New Roman"/>
          <w:b w:val="false"/>
          <w:i w:val="false"/>
          <w:color w:val="000000"/>
          <w:sz w:val="28"/>
        </w:rPr>
        <w:t>
      2) салымдардың құнсыздануынан бұрын көрсетілген шығынды қалпына келтіру кезінде:</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 (құнсызданудан болған шығынды қалпына келтіруден алынған кірісті есепке алуға арналған жеке қосалқы шот).</w:t>
            </w:r>
          </w:p>
        </w:tc>
      </w:tr>
    </w:tbl>
    <w:bookmarkStart w:name="z932" w:id="617"/>
    <w:p>
      <w:pPr>
        <w:spacing w:after="0"/>
        <w:ind w:left="0"/>
        <w:jc w:val="left"/>
      </w:pPr>
      <w:r>
        <w:rPr>
          <w:rFonts w:ascii="Times New Roman"/>
          <w:b/>
          <w:i w:val="false"/>
          <w:color w:val="000000"/>
        </w:rPr>
        <w:t xml:space="preserve"> 4-параграф. Сенімгерлік басқаруға қабылданған қарыз бойынша талаптар құқықтарын есепке алу</w:t>
      </w:r>
    </w:p>
    <w:bookmarkEnd w:id="617"/>
    <w:bookmarkStart w:name="z933" w:id="618"/>
    <w:p>
      <w:pPr>
        <w:spacing w:after="0"/>
        <w:ind w:left="0"/>
        <w:jc w:val="both"/>
      </w:pPr>
      <w:r>
        <w:rPr>
          <w:rFonts w:ascii="Times New Roman"/>
          <w:b w:val="false"/>
          <w:i w:val="false"/>
          <w:color w:val="000000"/>
          <w:sz w:val="28"/>
        </w:rPr>
        <w:t>
      223. Талап ету құқығы сенімгерлік басқаруға қабылданған қарыз бойынша сыйақы есептеу кезінде мынадай бухгалтерлік жазба жүзеге асырылады:</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талаптар құқығы қарыз бойынша есептелген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bl>
    <w:bookmarkStart w:name="z934" w:id="619"/>
    <w:p>
      <w:pPr>
        <w:spacing w:after="0"/>
        <w:ind w:left="0"/>
        <w:jc w:val="both"/>
      </w:pPr>
      <w:r>
        <w:rPr>
          <w:rFonts w:ascii="Times New Roman"/>
          <w:b w:val="false"/>
          <w:i w:val="false"/>
          <w:color w:val="000000"/>
          <w:sz w:val="28"/>
        </w:rPr>
        <w:t>
      224. Талап ету құқығы сенімгерлік басқаруға қабылданған қарыз бойынша төлемдерді алу кезінде түскен ақша сомасына мынадай бухгалтерлік жазба жүзеге асырылады: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талаптар құқығы қарыз бойынша есептелген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қарыз.</w:t>
            </w:r>
          </w:p>
        </w:tc>
      </w:tr>
    </w:tbl>
    <w:bookmarkStart w:name="z935" w:id="620"/>
    <w:p>
      <w:pPr>
        <w:spacing w:after="0"/>
        <w:ind w:left="0"/>
        <w:jc w:val="both"/>
      </w:pPr>
      <w:r>
        <w:rPr>
          <w:rFonts w:ascii="Times New Roman"/>
          <w:b w:val="false"/>
          <w:i w:val="false"/>
          <w:color w:val="000000"/>
          <w:sz w:val="28"/>
        </w:rPr>
        <w:t>
      225. Талап ету құқығы сенімгерлік басқаруға қабылданған қарыз бойынша төлемдерді қарыз алушы уақытылы қайтармаған кезде мынадай бухгалтерлік жазбалар жүзеге асырылады:</w:t>
      </w:r>
    </w:p>
    <w:bookmarkEnd w:id="620"/>
    <w:bookmarkStart w:name="z936" w:id="621"/>
    <w:p>
      <w:pPr>
        <w:spacing w:after="0"/>
        <w:ind w:left="0"/>
        <w:jc w:val="both"/>
      </w:pPr>
      <w:r>
        <w:rPr>
          <w:rFonts w:ascii="Times New Roman"/>
          <w:b w:val="false"/>
          <w:i w:val="false"/>
          <w:color w:val="000000"/>
          <w:sz w:val="28"/>
        </w:rPr>
        <w:t>
      1) негізгі борыш бойынша мерзімі өткен төлем сомасына:</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мерзімі өткен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құқықғы сенімгерлік басқаруға қабылданған қарыз;</w:t>
            </w:r>
          </w:p>
        </w:tc>
      </w:tr>
    </w:tbl>
    <w:bookmarkStart w:name="z937" w:id="622"/>
    <w:p>
      <w:pPr>
        <w:spacing w:after="0"/>
        <w:ind w:left="0"/>
        <w:jc w:val="both"/>
      </w:pPr>
      <w:r>
        <w:rPr>
          <w:rFonts w:ascii="Times New Roman"/>
          <w:b w:val="false"/>
          <w:i w:val="false"/>
          <w:color w:val="000000"/>
          <w:sz w:val="28"/>
        </w:rPr>
        <w:t>
      2) сыйақы бойынша мерзімі өткен төлем сомасына:</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берілген қарыз бойынша мерзімі өткен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қарыз бойынша есептелген сыйақы.</w:t>
            </w:r>
          </w:p>
        </w:tc>
      </w:tr>
    </w:tbl>
    <w:bookmarkStart w:name="z938" w:id="623"/>
    <w:p>
      <w:pPr>
        <w:spacing w:after="0"/>
        <w:ind w:left="0"/>
        <w:jc w:val="both"/>
      </w:pPr>
      <w:r>
        <w:rPr>
          <w:rFonts w:ascii="Times New Roman"/>
          <w:b w:val="false"/>
          <w:i w:val="false"/>
          <w:color w:val="000000"/>
          <w:sz w:val="28"/>
        </w:rPr>
        <w:t>
      226. Талап ету құқығы сенімгерлік басқаруға қабылданған қарыз бойынша мерзімі өткен төлемдерді алу кезінде мынадай бухгалтерлік жазбалар жүзеге асырылады:</w:t>
      </w:r>
    </w:p>
    <w:bookmarkEnd w:id="623"/>
    <w:bookmarkStart w:name="z939" w:id="624"/>
    <w:p>
      <w:pPr>
        <w:spacing w:after="0"/>
        <w:ind w:left="0"/>
        <w:jc w:val="both"/>
      </w:pPr>
      <w:r>
        <w:rPr>
          <w:rFonts w:ascii="Times New Roman"/>
          <w:b w:val="false"/>
          <w:i w:val="false"/>
          <w:color w:val="000000"/>
          <w:sz w:val="28"/>
        </w:rPr>
        <w:t>
      1) негізгі борыш бойынша мерзімі өткен төлем сомасына:</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мерзімі өткен қарыз;</w:t>
            </w:r>
          </w:p>
        </w:tc>
      </w:tr>
    </w:tbl>
    <w:bookmarkStart w:name="z940" w:id="625"/>
    <w:p>
      <w:pPr>
        <w:spacing w:after="0"/>
        <w:ind w:left="0"/>
        <w:jc w:val="both"/>
      </w:pPr>
      <w:r>
        <w:rPr>
          <w:rFonts w:ascii="Times New Roman"/>
          <w:b w:val="false"/>
          <w:i w:val="false"/>
          <w:color w:val="000000"/>
          <w:sz w:val="28"/>
        </w:rPr>
        <w:t>
      2) сыйақы бойынша мерзімі өткен төлем сомасына: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құқықғы сенімгерлік басқаруға берілген қарыз бойынша мерзімі өткен сыйақы.</w:t>
            </w:r>
          </w:p>
        </w:tc>
      </w:tr>
    </w:tbl>
    <w:bookmarkStart w:name="z941" w:id="626"/>
    <w:p>
      <w:pPr>
        <w:spacing w:after="0"/>
        <w:ind w:left="0"/>
        <w:jc w:val="both"/>
      </w:pPr>
      <w:r>
        <w:rPr>
          <w:rFonts w:ascii="Times New Roman"/>
          <w:b w:val="false"/>
          <w:i w:val="false"/>
          <w:color w:val="000000"/>
          <w:sz w:val="28"/>
        </w:rPr>
        <w:t>
      227. Талап ету құқығы сенімгерлік басқаруға қабылданған қарыз бойынша есептелген және алынған тұрақсыздық айыбы (айыппұл, өсімпұл) сомасына мынадай бухгалтерлік жазбалар жүзеге асырылады:</w:t>
      </w:r>
    </w:p>
    <w:bookmarkEnd w:id="626"/>
    <w:bookmarkStart w:name="z942" w:id="627"/>
    <w:p>
      <w:pPr>
        <w:spacing w:after="0"/>
        <w:ind w:left="0"/>
        <w:jc w:val="both"/>
      </w:pPr>
      <w:r>
        <w:rPr>
          <w:rFonts w:ascii="Times New Roman"/>
          <w:b w:val="false"/>
          <w:i w:val="false"/>
          <w:color w:val="000000"/>
          <w:sz w:val="28"/>
        </w:rPr>
        <w:t>
      1) тұрақсыздық айыбын (айыппұл, өсімпұл) есептеу кезінде:</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қарыз бойынша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bl>
    <w:bookmarkStart w:name="z943" w:id="628"/>
    <w:p>
      <w:pPr>
        <w:spacing w:after="0"/>
        <w:ind w:left="0"/>
        <w:jc w:val="both"/>
      </w:pPr>
      <w:r>
        <w:rPr>
          <w:rFonts w:ascii="Times New Roman"/>
          <w:b w:val="false"/>
          <w:i w:val="false"/>
          <w:color w:val="000000"/>
          <w:sz w:val="28"/>
        </w:rPr>
        <w:t>
      2) есептелген тұрақсыздық айыбын (айыппұлды, өсімпұлды) алу кезінде:</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қарыз бойынша тұрақсыздық айыбы (айыппұл, өсімпұл).</w:t>
            </w:r>
          </w:p>
        </w:tc>
      </w:tr>
    </w:tbl>
    <w:bookmarkStart w:name="z944" w:id="629"/>
    <w:p>
      <w:pPr>
        <w:spacing w:after="0"/>
        <w:ind w:left="0"/>
        <w:jc w:val="both"/>
      </w:pPr>
      <w:r>
        <w:rPr>
          <w:rFonts w:ascii="Times New Roman"/>
          <w:b w:val="false"/>
          <w:i w:val="false"/>
          <w:color w:val="000000"/>
          <w:sz w:val="28"/>
        </w:rPr>
        <w:t>
      228. Талап ету құқығы сенімгерлік басқарудағы қарызды кері сатып алуды жүзеге асырған және клиенттің активтерін сенімгерлік басқару шартына сәйкес осы құқықтармен сенімгерлік басқару бойынша банктің міндеттемелері тоқтаған кезде мынадай бухгалтерлік жазба жүзеге асырылады: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мерзімі өткен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құқықғы сенімгерлік басқаруға берілген қарыз бойынша мерзімі өткен сыйақы.</w:t>
            </w:r>
          </w:p>
        </w:tc>
      </w:tr>
    </w:tbl>
    <w:bookmarkStart w:name="z945" w:id="630"/>
    <w:p>
      <w:pPr>
        <w:spacing w:after="0"/>
        <w:ind w:left="0"/>
        <w:jc w:val="left"/>
      </w:pPr>
      <w:r>
        <w:rPr>
          <w:rFonts w:ascii="Times New Roman"/>
          <w:b/>
          <w:i w:val="false"/>
          <w:color w:val="000000"/>
        </w:rPr>
        <w:t xml:space="preserve"> 5-параграф. Сенімгерлік басқарудан алынған активтерді есепке алу</w:t>
      </w:r>
    </w:p>
    <w:bookmarkEnd w:id="630"/>
    <w:bookmarkStart w:name="z946" w:id="631"/>
    <w:p>
      <w:pPr>
        <w:spacing w:after="0"/>
        <w:ind w:left="0"/>
        <w:jc w:val="both"/>
      </w:pPr>
      <w:r>
        <w:rPr>
          <w:rFonts w:ascii="Times New Roman"/>
          <w:b w:val="false"/>
          <w:i w:val="false"/>
          <w:color w:val="000000"/>
          <w:sz w:val="28"/>
        </w:rPr>
        <w:t>
      229. Клиент сенімгерлік басқарудағы активтердің бір бөлігін алған жағдайда, мынадай бухгалтерлік жазбалар жүзеге асырылады:</w:t>
      </w:r>
    </w:p>
    <w:bookmarkEnd w:id="631"/>
    <w:bookmarkStart w:name="z947" w:id="632"/>
    <w:p>
      <w:pPr>
        <w:spacing w:after="0"/>
        <w:ind w:left="0"/>
        <w:jc w:val="both"/>
      </w:pPr>
      <w:r>
        <w:rPr>
          <w:rFonts w:ascii="Times New Roman"/>
          <w:b w:val="false"/>
          <w:i w:val="false"/>
          <w:color w:val="000000"/>
          <w:sz w:val="28"/>
        </w:rPr>
        <w:t>
      1) баланстық шоттарда:</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948" w:id="633"/>
    <w:p>
      <w:pPr>
        <w:spacing w:after="0"/>
        <w:ind w:left="0"/>
        <w:jc w:val="both"/>
      </w:pPr>
      <w:r>
        <w:rPr>
          <w:rFonts w:ascii="Times New Roman"/>
          <w:b w:val="false"/>
          <w:i w:val="false"/>
          <w:color w:val="000000"/>
          <w:sz w:val="28"/>
        </w:rPr>
        <w:t>
      2) баланстан тыс шоттарда:</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сенімгерлік басқаруға қабылданған қарыз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bookmarkStart w:name="z949" w:id="634"/>
    <w:p>
      <w:pPr>
        <w:spacing w:after="0"/>
        <w:ind w:left="0"/>
        <w:jc w:val="both"/>
      </w:pPr>
      <w:r>
        <w:rPr>
          <w:rFonts w:ascii="Times New Roman"/>
          <w:b w:val="false"/>
          <w:i w:val="false"/>
          <w:color w:val="000000"/>
          <w:sz w:val="28"/>
        </w:rPr>
        <w:t>
      230. Есепті кезең үшін активтерді сенімгерлік басқару нәтижесін айқындау кезінде мынадай бухгалтерлік жазбалар жүзеге асырылады:</w:t>
      </w:r>
    </w:p>
    <w:bookmarkEnd w:id="634"/>
    <w:bookmarkStart w:name="z950" w:id="635"/>
    <w:p>
      <w:pPr>
        <w:spacing w:after="0"/>
        <w:ind w:left="0"/>
        <w:jc w:val="both"/>
      </w:pPr>
      <w:r>
        <w:rPr>
          <w:rFonts w:ascii="Times New Roman"/>
          <w:b w:val="false"/>
          <w:i w:val="false"/>
          <w:color w:val="000000"/>
          <w:sz w:val="28"/>
        </w:rPr>
        <w:t>
      1) клиенттің активтерімен операциялар бойынша есептелген кіріс сомасына:</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алудан-сатудан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951" w:id="636"/>
    <w:p>
      <w:pPr>
        <w:spacing w:after="0"/>
        <w:ind w:left="0"/>
        <w:jc w:val="both"/>
      </w:pPr>
      <w:r>
        <w:rPr>
          <w:rFonts w:ascii="Times New Roman"/>
          <w:b w:val="false"/>
          <w:i w:val="false"/>
          <w:color w:val="000000"/>
          <w:sz w:val="28"/>
        </w:rPr>
        <w:t>
      2) клиенттің активтерімен операциялар бойынша есептелген шығыс сомасына:</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bookmarkStart w:name="z952" w:id="637"/>
    <w:p>
      <w:pPr>
        <w:spacing w:after="0"/>
        <w:ind w:left="0"/>
        <w:jc w:val="both"/>
      </w:pPr>
      <w:r>
        <w:rPr>
          <w:rFonts w:ascii="Times New Roman"/>
          <w:b w:val="false"/>
          <w:i w:val="false"/>
          <w:color w:val="000000"/>
          <w:sz w:val="28"/>
        </w:rPr>
        <w:t>
      231. Клиенттің активтерін сенімгерлік басқару шартының қолданылу мерзімі аяқталған және активтерді клиентке қайтару кезінде мынадай бухгалтерлік жазбалар жүзеге асырылады:</w:t>
      </w:r>
    </w:p>
    <w:bookmarkEnd w:id="637"/>
    <w:bookmarkStart w:name="z953" w:id="638"/>
    <w:p>
      <w:pPr>
        <w:spacing w:after="0"/>
        <w:ind w:left="0"/>
        <w:jc w:val="both"/>
      </w:pPr>
      <w:r>
        <w:rPr>
          <w:rFonts w:ascii="Times New Roman"/>
          <w:b w:val="false"/>
          <w:i w:val="false"/>
          <w:color w:val="000000"/>
          <w:sz w:val="28"/>
        </w:rPr>
        <w:t>
      баланстық шоттарда:</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954" w:id="639"/>
    <w:p>
      <w:pPr>
        <w:spacing w:after="0"/>
        <w:ind w:left="0"/>
        <w:jc w:val="both"/>
      </w:pPr>
      <w:r>
        <w:rPr>
          <w:rFonts w:ascii="Times New Roman"/>
          <w:b w:val="false"/>
          <w:i w:val="false"/>
          <w:color w:val="000000"/>
          <w:sz w:val="28"/>
        </w:rPr>
        <w:t>
      баланстан тыс шоттарда:</w:t>
      </w:r>
    </w:p>
    <w:bookmarkEnd w:id="639"/>
    <w:bookmarkStart w:name="z955" w:id="640"/>
    <w:p>
      <w:pPr>
        <w:spacing w:after="0"/>
        <w:ind w:left="0"/>
        <w:jc w:val="both"/>
      </w:pPr>
      <w:r>
        <w:rPr>
          <w:rFonts w:ascii="Times New Roman"/>
          <w:b w:val="false"/>
          <w:i w:val="false"/>
          <w:color w:val="000000"/>
          <w:sz w:val="28"/>
        </w:rPr>
        <w:t>
      1) қолда бар активтер бойынша кіріс сомасына:</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алудан-сатудан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bookmarkStart w:name="z956" w:id="641"/>
    <w:p>
      <w:pPr>
        <w:spacing w:after="0"/>
        <w:ind w:left="0"/>
        <w:jc w:val="both"/>
      </w:pPr>
      <w:r>
        <w:rPr>
          <w:rFonts w:ascii="Times New Roman"/>
          <w:b w:val="false"/>
          <w:i w:val="false"/>
          <w:color w:val="000000"/>
          <w:sz w:val="28"/>
        </w:rPr>
        <w:t>
      2) клиенттің активтерімен операциялар бойынша есептелген шығыс сомасына:</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алудан-сатудан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bookmarkStart w:name="z957" w:id="642"/>
    <w:p>
      <w:pPr>
        <w:spacing w:after="0"/>
        <w:ind w:left="0"/>
        <w:jc w:val="both"/>
      </w:pPr>
      <w:r>
        <w:rPr>
          <w:rFonts w:ascii="Times New Roman"/>
          <w:b w:val="false"/>
          <w:i w:val="false"/>
          <w:color w:val="000000"/>
          <w:sz w:val="28"/>
        </w:rPr>
        <w:t>
      3) клиент активтерінің шоттары бойынша қалдық сомасына:</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958" w:id="643"/>
    <w:p>
      <w:pPr>
        <w:spacing w:after="0"/>
        <w:ind w:left="0"/>
        <w:jc w:val="both"/>
      </w:pPr>
      <w:r>
        <w:rPr>
          <w:rFonts w:ascii="Times New Roman"/>
          <w:b w:val="false"/>
          <w:i w:val="false"/>
          <w:color w:val="000000"/>
          <w:sz w:val="28"/>
        </w:rPr>
        <w:t>
      4) клиенттің міндеттемелер шоты бойынша қалдық сомасына:</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активтерін алу;</w:t>
            </w:r>
          </w:p>
        </w:tc>
      </w:tr>
    </w:tbl>
    <w:bookmarkStart w:name="z959" w:id="644"/>
    <w:p>
      <w:pPr>
        <w:spacing w:after="0"/>
        <w:ind w:left="0"/>
        <w:jc w:val="both"/>
      </w:pPr>
      <w:r>
        <w:rPr>
          <w:rFonts w:ascii="Times New Roman"/>
          <w:b w:val="false"/>
          <w:i w:val="false"/>
          <w:color w:val="000000"/>
          <w:sz w:val="28"/>
        </w:rPr>
        <w:t>
      5) капитал шоты бойынша қалдық сомасына:</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активтерін алу.</w:t>
            </w:r>
          </w:p>
        </w:tc>
      </w:tr>
    </w:tbl>
    <w:bookmarkStart w:name="z960" w:id="645"/>
    <w:p>
      <w:pPr>
        <w:spacing w:after="0"/>
        <w:ind w:left="0"/>
        <w:jc w:val="left"/>
      </w:pPr>
      <w:r>
        <w:rPr>
          <w:rFonts w:ascii="Times New Roman"/>
          <w:b/>
          <w:i w:val="false"/>
          <w:color w:val="000000"/>
        </w:rPr>
        <w:t xml:space="preserve"> 6-параграф. Сенімгерлік басқарушының клиенттің активтерін сенімгерлік басқарудан сыйақыны есепке алу</w:t>
      </w:r>
    </w:p>
    <w:bookmarkEnd w:id="645"/>
    <w:bookmarkStart w:name="z961" w:id="646"/>
    <w:p>
      <w:pPr>
        <w:spacing w:after="0"/>
        <w:ind w:left="0"/>
        <w:jc w:val="both"/>
      </w:pPr>
      <w:r>
        <w:rPr>
          <w:rFonts w:ascii="Times New Roman"/>
          <w:b w:val="false"/>
          <w:i w:val="false"/>
          <w:color w:val="000000"/>
          <w:sz w:val="28"/>
        </w:rPr>
        <w:t>
      232. Банк клиенттің активтерін сенімгерлік басқару шарты бойынша сыйақы есептеген және алған кезде мынадай бухгалтерлік жазбалар жүзеге асырылады:</w:t>
      </w:r>
    </w:p>
    <w:bookmarkEnd w:id="646"/>
    <w:bookmarkStart w:name="z962" w:id="647"/>
    <w:p>
      <w:pPr>
        <w:spacing w:after="0"/>
        <w:ind w:left="0"/>
        <w:jc w:val="both"/>
      </w:pPr>
      <w:r>
        <w:rPr>
          <w:rFonts w:ascii="Times New Roman"/>
          <w:b w:val="false"/>
          <w:i w:val="false"/>
          <w:color w:val="000000"/>
          <w:sz w:val="28"/>
        </w:rPr>
        <w:t>
      1) сыйақы есептеген кезде:</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көрсеткен қызметі үшін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көрсеткен қызметтері үшін комиссиялық кіріс;</w:t>
            </w:r>
          </w:p>
        </w:tc>
      </w:tr>
    </w:tbl>
    <w:bookmarkStart w:name="z963" w:id="648"/>
    <w:p>
      <w:pPr>
        <w:spacing w:after="0"/>
        <w:ind w:left="0"/>
        <w:jc w:val="both"/>
      </w:pPr>
      <w:r>
        <w:rPr>
          <w:rFonts w:ascii="Times New Roman"/>
          <w:b w:val="false"/>
          <w:i w:val="false"/>
          <w:color w:val="000000"/>
          <w:sz w:val="28"/>
        </w:rPr>
        <w:t>
      2) есептелген сыйақыны алған кезде:</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көрсеткен қызметі үшін есептелген комиссиялық кіріс.</w:t>
            </w:r>
          </w:p>
        </w:tc>
      </w:tr>
    </w:tbl>
    <w:bookmarkStart w:name="z964" w:id="649"/>
    <w:p>
      <w:pPr>
        <w:spacing w:after="0"/>
        <w:ind w:left="0"/>
        <w:jc w:val="left"/>
      </w:pPr>
      <w:r>
        <w:rPr>
          <w:rFonts w:ascii="Times New Roman"/>
          <w:b/>
          <w:i w:val="false"/>
          <w:color w:val="000000"/>
        </w:rPr>
        <w:t xml:space="preserve"> 15-тарау. Кастодиан банктің инвестициялық қорлар активтерінің бухгалтерлік есебі</w:t>
      </w:r>
    </w:p>
    <w:bookmarkEnd w:id="649"/>
    <w:bookmarkStart w:name="z965" w:id="650"/>
    <w:p>
      <w:pPr>
        <w:spacing w:after="0"/>
        <w:ind w:left="0"/>
        <w:jc w:val="both"/>
      </w:pPr>
      <w:r>
        <w:rPr>
          <w:rFonts w:ascii="Times New Roman"/>
          <w:b w:val="false"/>
          <w:i w:val="false"/>
          <w:color w:val="000000"/>
          <w:sz w:val="28"/>
        </w:rPr>
        <w:t>
      233. Кастодиан банк кастодиан шарты негізінде қабылдаған клиенттердің ақшасы және кастодиан шартына сәйкес қабылданған ақшамен операциялар, сондай-ақ алынған инвестициялық кіріс (шығыс) мынадай:</w:t>
      </w:r>
    </w:p>
    <w:bookmarkEnd w:id="650"/>
    <w:bookmarkStart w:name="z966" w:id="651"/>
    <w:p>
      <w:pPr>
        <w:spacing w:after="0"/>
        <w:ind w:left="0"/>
        <w:jc w:val="both"/>
      </w:pPr>
      <w:r>
        <w:rPr>
          <w:rFonts w:ascii="Times New Roman"/>
          <w:b w:val="false"/>
          <w:i w:val="false"/>
          <w:color w:val="000000"/>
          <w:sz w:val="28"/>
        </w:rPr>
        <w:t>
      егер кастодиан шарты шетелдік орталық банкпен жасалған жағдайда - 2012 "Шетелдік орталық банктердің корреспонденттік шоттары";</w:t>
      </w:r>
    </w:p>
    <w:bookmarkEnd w:id="651"/>
    <w:bookmarkStart w:name="z967" w:id="652"/>
    <w:p>
      <w:pPr>
        <w:spacing w:after="0"/>
        <w:ind w:left="0"/>
        <w:jc w:val="both"/>
      </w:pPr>
      <w:r>
        <w:rPr>
          <w:rFonts w:ascii="Times New Roman"/>
          <w:b w:val="false"/>
          <w:i w:val="false"/>
          <w:color w:val="000000"/>
          <w:sz w:val="28"/>
        </w:rPr>
        <w:t>
      егер кастодиан шарты банкпен (шетелдік орталық банкті қоспағанда) жасалған жағдайда - 2013 "Басқа банктердің корреспонденттік шоттары";</w:t>
      </w:r>
    </w:p>
    <w:bookmarkEnd w:id="652"/>
    <w:bookmarkStart w:name="z968" w:id="653"/>
    <w:p>
      <w:pPr>
        <w:spacing w:after="0"/>
        <w:ind w:left="0"/>
        <w:jc w:val="both"/>
      </w:pPr>
      <w:r>
        <w:rPr>
          <w:rFonts w:ascii="Times New Roman"/>
          <w:b w:val="false"/>
          <w:i w:val="false"/>
          <w:color w:val="000000"/>
          <w:sz w:val="28"/>
        </w:rPr>
        <w:t>
      егер кастодиандық шарт ерікті жинақтаушы зейнетақы қорының инвестициялық портфелін басқарушымен жасалған жағдайда - 2202 "Кастодиандық шарттардың талаптарына сәйкес клиенттердің ақшасын есепке алуға арналған ағымдағы шоттардағы инвестицияланбаған қалдық" баланстық шоттарында есепке алынады.</w:t>
      </w:r>
    </w:p>
    <w:bookmarkEnd w:id="653"/>
    <w:bookmarkStart w:name="z969" w:id="654"/>
    <w:p>
      <w:pPr>
        <w:spacing w:after="0"/>
        <w:ind w:left="0"/>
        <w:jc w:val="both"/>
      </w:pPr>
      <w:r>
        <w:rPr>
          <w:rFonts w:ascii="Times New Roman"/>
          <w:b w:val="false"/>
          <w:i w:val="false"/>
          <w:color w:val="000000"/>
          <w:sz w:val="28"/>
        </w:rPr>
        <w:t>
      Кастодиан банк кастодиан шартының негізінде қабылдаған өзге активтердің бухгалтерлік есебі Бухгалтерлік есептің үлгі шот жоспарында көзделген 7700 "Ерікті жинақтаушы зейнетақы қорларының зейнетақы активтерін қоспағанда, кастодиандық сақтауға қабылданған активтер" шоттар тобының баланстан тыс шоттарында жүзеге асырылады.</w:t>
      </w:r>
    </w:p>
    <w:bookmarkEnd w:id="654"/>
    <w:bookmarkStart w:name="z970" w:id="655"/>
    <w:p>
      <w:pPr>
        <w:spacing w:after="0"/>
        <w:ind w:left="0"/>
        <w:jc w:val="left"/>
      </w:pPr>
      <w:r>
        <w:rPr>
          <w:rFonts w:ascii="Times New Roman"/>
          <w:b/>
          <w:i w:val="false"/>
          <w:color w:val="000000"/>
        </w:rPr>
        <w:t xml:space="preserve"> 1-параграф. Кастодиан шартының негізінде қабылданған ақшаны, бағалы қағаздарды және өзге де қаржы құралдарын есепке алу</w:t>
      </w:r>
    </w:p>
    <w:bookmarkEnd w:id="655"/>
    <w:bookmarkStart w:name="z971" w:id="656"/>
    <w:p>
      <w:pPr>
        <w:spacing w:after="0"/>
        <w:ind w:left="0"/>
        <w:jc w:val="both"/>
      </w:pPr>
      <w:r>
        <w:rPr>
          <w:rFonts w:ascii="Times New Roman"/>
          <w:b w:val="false"/>
          <w:i w:val="false"/>
          <w:color w:val="000000"/>
          <w:sz w:val="28"/>
        </w:rPr>
        <w:t>
      234. Кастодиан банк кастодиан шартының негізінде клиенттен ақшаны, бағалы қағаздарды және өзге де қаржы құралдарын алған кезде мынадай бухгалтерлік жазбалар жүзеге асырылады:</w:t>
      </w:r>
    </w:p>
    <w:bookmarkEnd w:id="656"/>
    <w:bookmarkStart w:name="z972" w:id="657"/>
    <w:p>
      <w:pPr>
        <w:spacing w:after="0"/>
        <w:ind w:left="0"/>
        <w:jc w:val="both"/>
      </w:pPr>
      <w:r>
        <w:rPr>
          <w:rFonts w:ascii="Times New Roman"/>
          <w:b w:val="false"/>
          <w:i w:val="false"/>
          <w:color w:val="000000"/>
          <w:sz w:val="28"/>
        </w:rPr>
        <w:t>
      1) ақша сомасына:</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bl>
    <w:bookmarkStart w:name="z973" w:id="658"/>
    <w:p>
      <w:pPr>
        <w:spacing w:after="0"/>
        <w:ind w:left="0"/>
        <w:jc w:val="both"/>
      </w:pPr>
      <w:r>
        <w:rPr>
          <w:rFonts w:ascii="Times New Roman"/>
          <w:b w:val="false"/>
          <w:i w:val="false"/>
          <w:color w:val="000000"/>
          <w:sz w:val="28"/>
        </w:rPr>
        <w:t>
      2) бағалы қағаздардың және өзге де қаржы құралдарының құнына:</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машиналарға, жабдыққа, көлік және басқа негізгі құрал-жабдыққа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bl>
    <w:bookmarkStart w:name="z974" w:id="659"/>
    <w:p>
      <w:pPr>
        <w:spacing w:after="0"/>
        <w:ind w:left="0"/>
        <w:jc w:val="both"/>
      </w:pPr>
      <w:r>
        <w:rPr>
          <w:rFonts w:ascii="Times New Roman"/>
          <w:b w:val="false"/>
          <w:i w:val="false"/>
          <w:color w:val="000000"/>
          <w:sz w:val="28"/>
        </w:rPr>
        <w:t>
      235.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өзге де операциялар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"Кастодиандық шарттардың талаптарына сәйкес клиенттердің ақшасын есепке алуға арналған ағымдағы шоттардағы инвестицияланбаған қалдық" баланстық шоттарының кредиті және (немесе) дебеті бойынша бухгалтерлік жазбалар жүзеге асырылады.</w:t>
      </w:r>
    </w:p>
    <w:bookmarkEnd w:id="659"/>
    <w:bookmarkStart w:name="z975" w:id="660"/>
    <w:p>
      <w:pPr>
        <w:spacing w:after="0"/>
        <w:ind w:left="0"/>
        <w:jc w:val="left"/>
      </w:pPr>
      <w:r>
        <w:rPr>
          <w:rFonts w:ascii="Times New Roman"/>
          <w:b/>
          <w:i w:val="false"/>
          <w:color w:val="000000"/>
        </w:rPr>
        <w:t xml:space="preserve"> 2-параграф. Кастодиан шартының негізінде қабылданған және бағалы қағаздарға орналастырылған ақшаны және кастодиан шартының негізінде қабылданған бағалы қағаздарды есепке алу</w:t>
      </w:r>
    </w:p>
    <w:bookmarkEnd w:id="660"/>
    <w:bookmarkStart w:name="z976" w:id="661"/>
    <w:p>
      <w:pPr>
        <w:spacing w:after="0"/>
        <w:ind w:left="0"/>
        <w:jc w:val="both"/>
      </w:pPr>
      <w:r>
        <w:rPr>
          <w:rFonts w:ascii="Times New Roman"/>
          <w:b w:val="false"/>
          <w:i w:val="false"/>
          <w:color w:val="000000"/>
          <w:sz w:val="28"/>
        </w:rPr>
        <w:t>
      236. Кастодиан шарты негізінде қабылданған ақша бағалы қағаздарға орналастырылған кезде мынадай бухгалтерлік жазбалар жүзеге асырылады:</w:t>
      </w:r>
    </w:p>
    <w:bookmarkEnd w:id="661"/>
    <w:bookmarkStart w:name="z977" w:id="662"/>
    <w:p>
      <w:pPr>
        <w:spacing w:after="0"/>
        <w:ind w:left="0"/>
        <w:jc w:val="both"/>
      </w:pPr>
      <w:r>
        <w:rPr>
          <w:rFonts w:ascii="Times New Roman"/>
          <w:b w:val="false"/>
          <w:i w:val="false"/>
          <w:color w:val="000000"/>
          <w:sz w:val="28"/>
        </w:rPr>
        <w:t>
      1) егер валюта күні бағалы қағаздар түскен сәтке дейін мәміле жасау күнінен басқаша болған жағдайда:</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978" w:id="663"/>
    <w:p>
      <w:pPr>
        <w:spacing w:after="0"/>
        <w:ind w:left="0"/>
        <w:jc w:val="both"/>
      </w:pPr>
      <w:r>
        <w:rPr>
          <w:rFonts w:ascii="Times New Roman"/>
          <w:b w:val="false"/>
          <w:i w:val="false"/>
          <w:color w:val="000000"/>
          <w:sz w:val="28"/>
        </w:rPr>
        <w:t>
      2) бағалы қағаздарды сатып алу сомасына бағалы қағаздар түскен кезде:</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79" w:id="664"/>
    <w:p>
      <w:pPr>
        <w:spacing w:after="0"/>
        <w:ind w:left="0"/>
        <w:jc w:val="both"/>
      </w:pPr>
      <w:r>
        <w:rPr>
          <w:rFonts w:ascii="Times New Roman"/>
          <w:b w:val="false"/>
          <w:i w:val="false"/>
          <w:color w:val="000000"/>
          <w:sz w:val="28"/>
        </w:rPr>
        <w:t>
      3) сатып алынған сыйақы сомасына (купонға):</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ұстаушыға есептелген сыйақы;</w:t>
            </w:r>
          </w:p>
        </w:tc>
      </w:tr>
    </w:tbl>
    <w:bookmarkStart w:name="z980" w:id="665"/>
    <w:p>
      <w:pPr>
        <w:spacing w:after="0"/>
        <w:ind w:left="0"/>
        <w:jc w:val="both"/>
      </w:pPr>
      <w:r>
        <w:rPr>
          <w:rFonts w:ascii="Times New Roman"/>
          <w:b w:val="false"/>
          <w:i w:val="false"/>
          <w:color w:val="000000"/>
          <w:sz w:val="28"/>
        </w:rPr>
        <w:t>
      4) және бір мезгілде:</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981" w:id="666"/>
    <w:p>
      <w:pPr>
        <w:spacing w:after="0"/>
        <w:ind w:left="0"/>
        <w:jc w:val="both"/>
      </w:pPr>
      <w:r>
        <w:rPr>
          <w:rFonts w:ascii="Times New Roman"/>
          <w:b w:val="false"/>
          <w:i w:val="false"/>
          <w:color w:val="000000"/>
          <w:sz w:val="28"/>
        </w:rPr>
        <w:t>
      237. Кастодиан шарты негізінде қабылданған немесе кастодиан шарты негізінде қабылданған ақша есебінен сатып алынған бағалы қағаздар бойынша сыйақы немесе дивидендтерді есептеу кезінде сыйақы немесе дивидендтер сомасына мынадай бухгалтерлік жазбалар жүзеге асырылады:</w:t>
      </w:r>
    </w:p>
    <w:bookmarkEnd w:id="666"/>
    <w:bookmarkStart w:name="z982" w:id="667"/>
    <w:p>
      <w:pPr>
        <w:spacing w:after="0"/>
        <w:ind w:left="0"/>
        <w:jc w:val="both"/>
      </w:pPr>
      <w:r>
        <w:rPr>
          <w:rFonts w:ascii="Times New Roman"/>
          <w:b w:val="false"/>
          <w:i w:val="false"/>
          <w:color w:val="000000"/>
          <w:sz w:val="28"/>
        </w:rPr>
        <w:t>
      1) бағалы қағаздар бойынша сыйақы сомасына:</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(бағалы қағаздар бойынша жеке қосалқы шот);</w:t>
            </w:r>
          </w:p>
        </w:tc>
      </w:tr>
    </w:tbl>
    <w:bookmarkStart w:name="z983" w:id="668"/>
    <w:p>
      <w:pPr>
        <w:spacing w:after="0"/>
        <w:ind w:left="0"/>
        <w:jc w:val="both"/>
      </w:pPr>
      <w:r>
        <w:rPr>
          <w:rFonts w:ascii="Times New Roman"/>
          <w:b w:val="false"/>
          <w:i w:val="false"/>
          <w:color w:val="000000"/>
          <w:sz w:val="28"/>
        </w:rPr>
        <w:t>
      2) на сумму дивидендов:</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bl>
    <w:bookmarkStart w:name="z984" w:id="669"/>
    <w:p>
      <w:pPr>
        <w:spacing w:after="0"/>
        <w:ind w:left="0"/>
        <w:jc w:val="both"/>
      </w:pPr>
      <w:r>
        <w:rPr>
          <w:rFonts w:ascii="Times New Roman"/>
          <w:b w:val="false"/>
          <w:i w:val="false"/>
          <w:color w:val="000000"/>
          <w:sz w:val="28"/>
        </w:rPr>
        <w:t>
      238. Әділ құны бойынша басқа да жиынтық кіріс арқылы және пайда немесе шығын арқылы есепке алынатын бағалы қағаздарды қайта бағалау кезінде мынадай бухгалтерлік жазбалар жүзеге асырылады:</w:t>
      </w:r>
    </w:p>
    <w:bookmarkEnd w:id="669"/>
    <w:bookmarkStart w:name="z985" w:id="670"/>
    <w:p>
      <w:pPr>
        <w:spacing w:after="0"/>
        <w:ind w:left="0"/>
        <w:jc w:val="both"/>
      </w:pPr>
      <w:r>
        <w:rPr>
          <w:rFonts w:ascii="Times New Roman"/>
          <w:b w:val="false"/>
          <w:i w:val="false"/>
          <w:color w:val="000000"/>
          <w:sz w:val="28"/>
        </w:rPr>
        <w:t>
      1) бағалы қағаздардың әділ құнының олардың есептік құнынан асып кеткен кезінде:</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86" w:id="671"/>
    <w:p>
      <w:pPr>
        <w:spacing w:after="0"/>
        <w:ind w:left="0"/>
        <w:jc w:val="both"/>
      </w:pPr>
      <w:r>
        <w:rPr>
          <w:rFonts w:ascii="Times New Roman"/>
          <w:b w:val="false"/>
          <w:i w:val="false"/>
          <w:color w:val="000000"/>
          <w:sz w:val="28"/>
        </w:rPr>
        <w:t>
      2) бағалы қағаздардың есептік құнының олардың әділ құнынан асып кеткен кезінде:</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87" w:id="672"/>
    <w:p>
      <w:pPr>
        <w:spacing w:after="0"/>
        <w:ind w:left="0"/>
        <w:jc w:val="both"/>
      </w:pPr>
      <w:r>
        <w:rPr>
          <w:rFonts w:ascii="Times New Roman"/>
          <w:b w:val="false"/>
          <w:i w:val="false"/>
          <w:color w:val="000000"/>
          <w:sz w:val="28"/>
        </w:rPr>
        <w:t>
      239. Кастодиан шарты негізінде қабылданған немесе кастодиан шарты негізінде қабылданған ақша есебінен сатып алынған бағалы қағаздардың құны шетел валютасымен көрсетілген жағдайда мынадай бухгалтерлік жазбалар жүзеге асырылады:</w:t>
      </w:r>
    </w:p>
    <w:bookmarkEnd w:id="672"/>
    <w:bookmarkStart w:name="z988" w:id="673"/>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89" w:id="674"/>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90" w:id="675"/>
    <w:p>
      <w:pPr>
        <w:spacing w:after="0"/>
        <w:ind w:left="0"/>
        <w:jc w:val="both"/>
      </w:pPr>
      <w:r>
        <w:rPr>
          <w:rFonts w:ascii="Times New Roman"/>
          <w:b w:val="false"/>
          <w:i w:val="false"/>
          <w:color w:val="000000"/>
          <w:sz w:val="28"/>
        </w:rPr>
        <w:t>
      240. Эмитенттерге бағалы қағаздар бойынша есептелген сыйақыны және/немесе жарияланған дивидендтер төлеген кезде алынған ақша сомасына мынадай бухгалтерлік жазбалар жүзеге асырылады:</w:t>
      </w:r>
    </w:p>
    <w:bookmarkEnd w:id="675"/>
    <w:bookmarkStart w:name="z991" w:id="676"/>
    <w:p>
      <w:pPr>
        <w:spacing w:after="0"/>
        <w:ind w:left="0"/>
        <w:jc w:val="both"/>
      </w:pPr>
      <w:r>
        <w:rPr>
          <w:rFonts w:ascii="Times New Roman"/>
          <w:b w:val="false"/>
          <w:i w:val="false"/>
          <w:color w:val="000000"/>
          <w:sz w:val="28"/>
        </w:rPr>
        <w:t>
      1) есептелген сыйақы (купон) сомасына:</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(бағалы қағаздар бойынша жеке қосалқы шот);</w:t>
            </w:r>
          </w:p>
        </w:tc>
      </w:tr>
    </w:tbl>
    <w:bookmarkStart w:name="z992" w:id="677"/>
    <w:p>
      <w:pPr>
        <w:spacing w:after="0"/>
        <w:ind w:left="0"/>
        <w:jc w:val="both"/>
      </w:pPr>
      <w:r>
        <w:rPr>
          <w:rFonts w:ascii="Times New Roman"/>
          <w:b w:val="false"/>
          <w:i w:val="false"/>
          <w:color w:val="000000"/>
          <w:sz w:val="28"/>
        </w:rPr>
        <w:t>
      2) бұрын сатып алынған сыйақы (купон) сомасына:</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ұстаушыға есептелген сыйақы;</w:t>
            </w:r>
          </w:p>
        </w:tc>
      </w:tr>
    </w:tbl>
    <w:bookmarkStart w:name="z993" w:id="678"/>
    <w:p>
      <w:pPr>
        <w:spacing w:after="0"/>
        <w:ind w:left="0"/>
        <w:jc w:val="both"/>
      </w:pPr>
      <w:r>
        <w:rPr>
          <w:rFonts w:ascii="Times New Roman"/>
          <w:b w:val="false"/>
          <w:i w:val="false"/>
          <w:color w:val="000000"/>
          <w:sz w:val="28"/>
        </w:rPr>
        <w:t>
      3) есептелген дивидендтер сомасына: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bl>
    <w:bookmarkStart w:name="z994" w:id="679"/>
    <w:p>
      <w:pPr>
        <w:spacing w:after="0"/>
        <w:ind w:left="0"/>
        <w:jc w:val="both"/>
      </w:pPr>
      <w:r>
        <w:rPr>
          <w:rFonts w:ascii="Times New Roman"/>
          <w:b w:val="false"/>
          <w:i w:val="false"/>
          <w:color w:val="000000"/>
          <w:sz w:val="28"/>
        </w:rPr>
        <w:t>
      241. Кастодиан банк әрбір есепті күні халықаралық қаржы есептілігі стандарттарының және есеп саясатының талаптарына сәйкес сату үшін басқа да жиынтық кіріс арқылы әділ құнмен есептелінетін және амортизацияланған құнмен бағаланатын бағалы қағаздардың құнсыздануына тест өткізеді және мынадай бухгалтерлік жазбаларды жүзеге асырады:</w:t>
      </w:r>
    </w:p>
    <w:bookmarkEnd w:id="679"/>
    <w:bookmarkStart w:name="z995" w:id="680"/>
    <w:p>
      <w:pPr>
        <w:spacing w:after="0"/>
        <w:ind w:left="0"/>
        <w:jc w:val="both"/>
      </w:pPr>
      <w:r>
        <w:rPr>
          <w:rFonts w:ascii="Times New Roman"/>
          <w:b w:val="false"/>
          <w:i w:val="false"/>
          <w:color w:val="000000"/>
          <w:sz w:val="28"/>
        </w:rPr>
        <w:t>
      1) бағалы қағаздардың құнсыздануынан болған шығынды тану кезінде:</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96" w:id="681"/>
    <w:p>
      <w:pPr>
        <w:spacing w:after="0"/>
        <w:ind w:left="0"/>
        <w:jc w:val="both"/>
      </w:pPr>
      <w:r>
        <w:rPr>
          <w:rFonts w:ascii="Times New Roman"/>
          <w:b w:val="false"/>
          <w:i w:val="false"/>
          <w:color w:val="000000"/>
          <w:sz w:val="28"/>
        </w:rPr>
        <w:t>
      2) бағалы қағаздардың құнсыздануынан бұрын танылған шығынды қалпына келтіру кезінде:</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997" w:id="682"/>
    <w:p>
      <w:pPr>
        <w:spacing w:after="0"/>
        <w:ind w:left="0"/>
        <w:jc w:val="both"/>
      </w:pPr>
      <w:r>
        <w:rPr>
          <w:rFonts w:ascii="Times New Roman"/>
          <w:b w:val="false"/>
          <w:i w:val="false"/>
          <w:color w:val="000000"/>
          <w:sz w:val="28"/>
        </w:rPr>
        <w:t>
      242. Кастодиан шарты негізінде қабылданған немесе кастодиан шарты негізінде қабылданған ақша есебінен сатып алынған бағалы қағаздарды өтеу немесе сату күні мынадай бухгалтерлік жазбалар жүзеге асырылады:</w:t>
      </w:r>
    </w:p>
    <w:bookmarkEnd w:id="682"/>
    <w:bookmarkStart w:name="z998" w:id="683"/>
    <w:p>
      <w:pPr>
        <w:spacing w:after="0"/>
        <w:ind w:left="0"/>
        <w:jc w:val="both"/>
      </w:pPr>
      <w:r>
        <w:rPr>
          <w:rFonts w:ascii="Times New Roman"/>
          <w:b w:val="false"/>
          <w:i w:val="false"/>
          <w:color w:val="000000"/>
          <w:sz w:val="28"/>
        </w:rPr>
        <w:t>
      1) бағалы қағаздар құнына:</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999" w:id="684"/>
    <w:p>
      <w:pPr>
        <w:spacing w:after="0"/>
        <w:ind w:left="0"/>
        <w:jc w:val="both"/>
      </w:pPr>
      <w:r>
        <w:rPr>
          <w:rFonts w:ascii="Times New Roman"/>
          <w:b w:val="false"/>
          <w:i w:val="false"/>
          <w:color w:val="000000"/>
          <w:sz w:val="28"/>
        </w:rPr>
        <w:t>
      2) бағалы қағаздар бойынша есептелген сыйақы сомасына:</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(бағалы қағаздар бойынша жеке қосалқы шот);</w:t>
            </w:r>
          </w:p>
        </w:tc>
      </w:tr>
    </w:tbl>
    <w:bookmarkStart w:name="z1000" w:id="685"/>
    <w:p>
      <w:pPr>
        <w:spacing w:after="0"/>
        <w:ind w:left="0"/>
        <w:jc w:val="both"/>
      </w:pPr>
      <w:r>
        <w:rPr>
          <w:rFonts w:ascii="Times New Roman"/>
          <w:b w:val="false"/>
          <w:i w:val="false"/>
          <w:color w:val="000000"/>
          <w:sz w:val="28"/>
        </w:rPr>
        <w:t>
      3) бұрын сатып алынған сыйақы сомасына:</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алдыңғы ұстаушыға есептелген сыйақы. </w:t>
            </w:r>
          </w:p>
        </w:tc>
      </w:tr>
    </w:tbl>
    <w:bookmarkStart w:name="z1001" w:id="686"/>
    <w:p>
      <w:pPr>
        <w:spacing w:after="0"/>
        <w:ind w:left="0"/>
        <w:jc w:val="left"/>
      </w:pPr>
      <w:r>
        <w:rPr>
          <w:rFonts w:ascii="Times New Roman"/>
          <w:b/>
          <w:i w:val="false"/>
          <w:color w:val="000000"/>
        </w:rPr>
        <w:t xml:space="preserve"> 3-параграф. Кастодиан шартының негізінде қабылданған және салымдарға орналастырылған ақшаны немесе кастодиан шартының негізінде қабылданған салымдарды есепке алу</w:t>
      </w:r>
    </w:p>
    <w:bookmarkEnd w:id="686"/>
    <w:bookmarkStart w:name="z1002" w:id="687"/>
    <w:p>
      <w:pPr>
        <w:spacing w:after="0"/>
        <w:ind w:left="0"/>
        <w:jc w:val="both"/>
      </w:pPr>
      <w:r>
        <w:rPr>
          <w:rFonts w:ascii="Times New Roman"/>
          <w:b w:val="false"/>
          <w:i w:val="false"/>
          <w:color w:val="000000"/>
          <w:sz w:val="28"/>
        </w:rPr>
        <w:t>
      243. Кастодиан шарты негізінде қабылданған ақшаны банктердегі және банк операцияларының жекелеген түрлерін жүзеге асыратын ұйымдардағы салымдарға орналастыру кезінде мәміле бойынша шығындылықты ескере отырып, салым сомасына мынадай бухгалтерлік жазба жүзеге асырылады: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003" w:id="688"/>
    <w:p>
      <w:pPr>
        <w:spacing w:after="0"/>
        <w:ind w:left="0"/>
        <w:jc w:val="both"/>
      </w:pPr>
      <w:r>
        <w:rPr>
          <w:rFonts w:ascii="Times New Roman"/>
          <w:b w:val="false"/>
          <w:i w:val="false"/>
          <w:color w:val="000000"/>
          <w:sz w:val="28"/>
        </w:rPr>
        <w:t>
      244. Орналастырылған салым бойынша сыйақы есептеген кезде мынадай бухгалтерлік жазба жүзеге асырылады:</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Сыйақы(салымдар бойынша жеке қосалқы шот).</w:t>
            </w:r>
          </w:p>
        </w:tc>
      </w:tr>
    </w:tbl>
    <w:bookmarkStart w:name="z1004" w:id="689"/>
    <w:p>
      <w:pPr>
        <w:spacing w:after="0"/>
        <w:ind w:left="0"/>
        <w:jc w:val="both"/>
      </w:pPr>
      <w:r>
        <w:rPr>
          <w:rFonts w:ascii="Times New Roman"/>
          <w:b w:val="false"/>
          <w:i w:val="false"/>
          <w:color w:val="000000"/>
          <w:sz w:val="28"/>
        </w:rPr>
        <w:t>
      245. Кастодиан шарты негізінде қабылданған немесе кастодиан шарты негізінде қабылданған ақша есебінен орналастырылған салымның құны шетел валютасымен көрсетілген жағдайда мынадай бухгалтерлік жазбалар жүзеге асырылады:</w:t>
      </w:r>
    </w:p>
    <w:bookmarkEnd w:id="689"/>
    <w:bookmarkStart w:name="z1005" w:id="690"/>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06" w:id="691"/>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07" w:id="692"/>
    <w:p>
      <w:pPr>
        <w:spacing w:after="0"/>
        <w:ind w:left="0"/>
        <w:jc w:val="both"/>
      </w:pPr>
      <w:r>
        <w:rPr>
          <w:rFonts w:ascii="Times New Roman"/>
          <w:b w:val="false"/>
          <w:i w:val="false"/>
          <w:color w:val="000000"/>
          <w:sz w:val="28"/>
        </w:rPr>
        <w:t>
      246. Кастодиан шарты негізінде қабылданған немесе кастодиан шарты негізінде қабылданған ақша есебінен орналастырылған салым бойынша сыйақы түскен кезде мынадай бухгалтерлік жазба жүзеге асырылады:</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08" w:id="693"/>
    <w:p>
      <w:pPr>
        <w:spacing w:after="0"/>
        <w:ind w:left="0"/>
        <w:jc w:val="both"/>
      </w:pPr>
      <w:r>
        <w:rPr>
          <w:rFonts w:ascii="Times New Roman"/>
          <w:b w:val="false"/>
          <w:i w:val="false"/>
          <w:color w:val="000000"/>
          <w:sz w:val="28"/>
        </w:rPr>
        <w:t>
      247. Банк әр есепті күнге халықаралық қаржы есептілігі стандарттарының және есеп саясатының талаптарына сәйкес салымдардың құнсыздануына тест өткізеді және мынадай бухгалтерлік жазба жүзеге асырылады:</w:t>
      </w:r>
    </w:p>
    <w:bookmarkEnd w:id="693"/>
    <w:bookmarkStart w:name="z1009" w:id="694"/>
    <w:p>
      <w:pPr>
        <w:spacing w:after="0"/>
        <w:ind w:left="0"/>
        <w:jc w:val="both"/>
      </w:pPr>
      <w:r>
        <w:rPr>
          <w:rFonts w:ascii="Times New Roman"/>
          <w:b w:val="false"/>
          <w:i w:val="false"/>
          <w:color w:val="000000"/>
          <w:sz w:val="28"/>
        </w:rPr>
        <w:t>
      1) салымдардың құнсыздануынан келген шығынды тану кезінде:</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 (провизияларды есепке алуға арналған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(провизияларды есепке алуға арналған жеке қосалқы шот);</w:t>
            </w:r>
          </w:p>
        </w:tc>
      </w:tr>
    </w:tbl>
    <w:bookmarkStart w:name="z1010" w:id="695"/>
    <w:p>
      <w:pPr>
        <w:spacing w:after="0"/>
        <w:ind w:left="0"/>
        <w:jc w:val="both"/>
      </w:pPr>
      <w:r>
        <w:rPr>
          <w:rFonts w:ascii="Times New Roman"/>
          <w:b w:val="false"/>
          <w:i w:val="false"/>
          <w:color w:val="000000"/>
          <w:sz w:val="28"/>
        </w:rPr>
        <w:t>
      2) салымдардың құнсыздануынан бұрында болған шығынды қалпына келтіру кезінде:</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 (провизияларды есепке алуға арналған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(провизияларды есепке алуға арналған жеке қосалқы шот).</w:t>
            </w:r>
          </w:p>
        </w:tc>
      </w:tr>
    </w:tbl>
    <w:bookmarkStart w:name="z1011" w:id="696"/>
    <w:p>
      <w:pPr>
        <w:spacing w:after="0"/>
        <w:ind w:left="0"/>
        <w:jc w:val="both"/>
      </w:pPr>
      <w:r>
        <w:rPr>
          <w:rFonts w:ascii="Times New Roman"/>
          <w:b w:val="false"/>
          <w:i w:val="false"/>
          <w:color w:val="000000"/>
          <w:sz w:val="28"/>
        </w:rPr>
        <w:t>
      248. Банктердегі немесе банк операцияларының жекелеген түрлерін жүзеге асыратын ұйымдардағы клиенттердің ақшасын қайтару кезінде мынадай бухгалтерлік жазбалар жүзеге асырылады:</w:t>
      </w:r>
    </w:p>
    <w:bookmarkEnd w:id="696"/>
    <w:bookmarkStart w:name="z1012" w:id="697"/>
    <w:p>
      <w:pPr>
        <w:spacing w:after="0"/>
        <w:ind w:left="0"/>
        <w:jc w:val="both"/>
      </w:pPr>
      <w:r>
        <w:rPr>
          <w:rFonts w:ascii="Times New Roman"/>
          <w:b w:val="false"/>
          <w:i w:val="false"/>
          <w:color w:val="000000"/>
          <w:sz w:val="28"/>
        </w:rPr>
        <w:t>
      1) салым сомасына:</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013" w:id="698"/>
    <w:p>
      <w:pPr>
        <w:spacing w:after="0"/>
        <w:ind w:left="0"/>
        <w:jc w:val="both"/>
      </w:pPr>
      <w:r>
        <w:rPr>
          <w:rFonts w:ascii="Times New Roman"/>
          <w:b w:val="false"/>
          <w:i w:val="false"/>
          <w:color w:val="000000"/>
          <w:sz w:val="28"/>
        </w:rPr>
        <w:t>
      2) сыйақы сомасына:</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14" w:id="699"/>
    <w:p>
      <w:pPr>
        <w:spacing w:after="0"/>
        <w:ind w:left="0"/>
        <w:jc w:val="left"/>
      </w:pPr>
      <w:r>
        <w:rPr>
          <w:rFonts w:ascii="Times New Roman"/>
          <w:b/>
          <w:i w:val="false"/>
          <w:color w:val="000000"/>
        </w:rPr>
        <w:t xml:space="preserve"> 4-параграф. Кастодиан шартының негізінде қабылданған және аффинирленген бағалы металдарға орналастырылған ақшаны немесе кастодиан шартының негізінде қабылданған аффинирленген бағалы металдарды есепке алу</w:t>
      </w:r>
    </w:p>
    <w:bookmarkEnd w:id="699"/>
    <w:bookmarkStart w:name="z1015" w:id="700"/>
    <w:p>
      <w:pPr>
        <w:spacing w:after="0"/>
        <w:ind w:left="0"/>
        <w:jc w:val="both"/>
      </w:pPr>
      <w:r>
        <w:rPr>
          <w:rFonts w:ascii="Times New Roman"/>
          <w:b w:val="false"/>
          <w:i w:val="false"/>
          <w:color w:val="000000"/>
          <w:sz w:val="28"/>
        </w:rPr>
        <w:t>
      249. Кастодиан шарты негізінде қабылданған ақшаны аффинирленген бағалы металдарға орналастыру кезінде мынадай бухгалтерлік жазба жүзеге асырылады:</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16" w:id="701"/>
    <w:p>
      <w:pPr>
        <w:spacing w:after="0"/>
        <w:ind w:left="0"/>
        <w:jc w:val="both"/>
      </w:pPr>
      <w:r>
        <w:rPr>
          <w:rFonts w:ascii="Times New Roman"/>
          <w:b w:val="false"/>
          <w:i w:val="false"/>
          <w:color w:val="000000"/>
          <w:sz w:val="28"/>
        </w:rPr>
        <w:t>
      250. Аффинирленген бағалы металдардың әділ құны бойынша қайта бағалау жүргізу кезінде мынадай бухгалтерлік жазбалар жүзеге асырылады:</w:t>
      </w:r>
    </w:p>
    <w:bookmarkEnd w:id="701"/>
    <w:bookmarkStart w:name="z1017" w:id="702"/>
    <w:p>
      <w:pPr>
        <w:spacing w:after="0"/>
        <w:ind w:left="0"/>
        <w:jc w:val="both"/>
      </w:pPr>
      <w:r>
        <w:rPr>
          <w:rFonts w:ascii="Times New Roman"/>
          <w:b w:val="false"/>
          <w:i w:val="false"/>
          <w:color w:val="000000"/>
          <w:sz w:val="28"/>
        </w:rPr>
        <w:t>
      1) аффинирленген бағалы металдардың әділ құны олардың есептік құнынан асып кеткен кезде:</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18" w:id="703"/>
    <w:p>
      <w:pPr>
        <w:spacing w:after="0"/>
        <w:ind w:left="0"/>
        <w:jc w:val="both"/>
      </w:pPr>
      <w:r>
        <w:rPr>
          <w:rFonts w:ascii="Times New Roman"/>
          <w:b w:val="false"/>
          <w:i w:val="false"/>
          <w:color w:val="000000"/>
          <w:sz w:val="28"/>
        </w:rPr>
        <w:t>
      2) аффинирленген бағалы металдардың есептік құны олардың әділ құнынан асып кеткен кезде:</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19" w:id="704"/>
    <w:p>
      <w:pPr>
        <w:spacing w:after="0"/>
        <w:ind w:left="0"/>
        <w:jc w:val="both"/>
      </w:pPr>
      <w:r>
        <w:rPr>
          <w:rFonts w:ascii="Times New Roman"/>
          <w:b w:val="false"/>
          <w:i w:val="false"/>
          <w:color w:val="000000"/>
          <w:sz w:val="28"/>
        </w:rPr>
        <w:t>
      251. Аффинирленген бағалы металдарды металл шотқа орналастыру кезінде мынадай бухгалтерлік жазбалар жүзеге асырылады: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20" w:id="705"/>
    <w:p>
      <w:pPr>
        <w:spacing w:after="0"/>
        <w:ind w:left="0"/>
        <w:jc w:val="both"/>
      </w:pPr>
      <w:r>
        <w:rPr>
          <w:rFonts w:ascii="Times New Roman"/>
          <w:b w:val="false"/>
          <w:i w:val="false"/>
          <w:color w:val="000000"/>
          <w:sz w:val="28"/>
        </w:rPr>
        <w:t>
      және бір мезгілде:</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021" w:id="706"/>
    <w:p>
      <w:pPr>
        <w:spacing w:after="0"/>
        <w:ind w:left="0"/>
        <w:jc w:val="both"/>
      </w:pPr>
      <w:r>
        <w:rPr>
          <w:rFonts w:ascii="Times New Roman"/>
          <w:b w:val="false"/>
          <w:i w:val="false"/>
          <w:color w:val="000000"/>
          <w:sz w:val="28"/>
        </w:rPr>
        <w:t>
      252. Металл шоты шартының талаптарына сәйкес металл шоты бойынша сыйақы алу кезінде мынадай бухгалтерлік жазбалар жүзеге асырылады:</w:t>
      </w:r>
    </w:p>
    <w:bookmarkEnd w:id="706"/>
    <w:bookmarkStart w:name="z1022" w:id="707"/>
    <w:p>
      <w:pPr>
        <w:spacing w:after="0"/>
        <w:ind w:left="0"/>
        <w:jc w:val="both"/>
      </w:pPr>
      <w:r>
        <w:rPr>
          <w:rFonts w:ascii="Times New Roman"/>
          <w:b w:val="false"/>
          <w:i w:val="false"/>
          <w:color w:val="000000"/>
          <w:sz w:val="28"/>
        </w:rPr>
        <w:t>
      1) сыйақы есептеу кезінде:</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23" w:id="708"/>
    <w:p>
      <w:pPr>
        <w:spacing w:after="0"/>
        <w:ind w:left="0"/>
        <w:jc w:val="both"/>
      </w:pPr>
      <w:r>
        <w:rPr>
          <w:rFonts w:ascii="Times New Roman"/>
          <w:b w:val="false"/>
          <w:i w:val="false"/>
          <w:color w:val="000000"/>
          <w:sz w:val="28"/>
        </w:rPr>
        <w:t>
      2) сыйақы алу кезінде:</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(салымдар бойынша жеке қосалқы шот).</w:t>
            </w:r>
          </w:p>
        </w:tc>
      </w:tr>
    </w:tbl>
    <w:bookmarkStart w:name="z1024" w:id="709"/>
    <w:p>
      <w:pPr>
        <w:spacing w:after="0"/>
        <w:ind w:left="0"/>
        <w:jc w:val="both"/>
      </w:pPr>
      <w:r>
        <w:rPr>
          <w:rFonts w:ascii="Times New Roman"/>
          <w:b w:val="false"/>
          <w:i w:val="false"/>
          <w:color w:val="000000"/>
          <w:sz w:val="28"/>
        </w:rPr>
        <w:t>
      253. Металл шотын жабу және кастодиан шарты негізінде қабылданған немесе кастодиан шарты негізінде қабылданған ақшаның есебінен сатып алынған аффинирленген бағалы металдарды қайтару кезінде аффинирленген бағалы металдар сомасына мынадай бухгалтерлік жазбалар жүзеге асырылады:</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025" w:id="710"/>
    <w:p>
      <w:pPr>
        <w:spacing w:after="0"/>
        <w:ind w:left="0"/>
        <w:jc w:val="both"/>
      </w:pPr>
      <w:r>
        <w:rPr>
          <w:rFonts w:ascii="Times New Roman"/>
          <w:b w:val="false"/>
          <w:i w:val="false"/>
          <w:color w:val="000000"/>
          <w:sz w:val="28"/>
        </w:rPr>
        <w:t>
      және бір мезгілде:</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026" w:id="711"/>
    <w:p>
      <w:pPr>
        <w:spacing w:after="0"/>
        <w:ind w:left="0"/>
        <w:jc w:val="both"/>
      </w:pPr>
      <w:r>
        <w:rPr>
          <w:rFonts w:ascii="Times New Roman"/>
          <w:b w:val="false"/>
          <w:i w:val="false"/>
          <w:color w:val="000000"/>
          <w:sz w:val="28"/>
        </w:rPr>
        <w:t>
      254. Кастодиан шарты негізінде қабылданған немесе кастодиан шарты негізінде қабылданған ақшаның есебінен сатып алынған аффинирленген бағалы металдарды сату кезінде аффинирленген бағалы металдар сомасына мынадай бухгалтерлік жазбалар жүзеге асырылады:</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bl>
    <w:bookmarkStart w:name="z1027" w:id="712"/>
    <w:p>
      <w:pPr>
        <w:spacing w:after="0"/>
        <w:ind w:left="0"/>
        <w:jc w:val="left"/>
      </w:pPr>
      <w:r>
        <w:rPr>
          <w:rFonts w:ascii="Times New Roman"/>
          <w:b/>
          <w:i w:val="false"/>
          <w:color w:val="000000"/>
        </w:rPr>
        <w:t xml:space="preserve"> 5-параграф. Кастодиан шартының негізінде қабылданған және кастодиан шартының негізінде қабылданған ақша есебінен сатып алынған бағалы қағаздармен жүргізілетін РЕПО және кері РЕПО операцияларын  есепке алу</w:t>
      </w:r>
    </w:p>
    <w:bookmarkEnd w:id="712"/>
    <w:bookmarkStart w:name="z1028" w:id="713"/>
    <w:p>
      <w:pPr>
        <w:spacing w:after="0"/>
        <w:ind w:left="0"/>
        <w:jc w:val="both"/>
      </w:pPr>
      <w:r>
        <w:rPr>
          <w:rFonts w:ascii="Times New Roman"/>
          <w:b w:val="false"/>
          <w:i w:val="false"/>
          <w:color w:val="000000"/>
          <w:sz w:val="28"/>
        </w:rPr>
        <w:t>
      255. Кастодиан шарты негізінде қабылданған және кастодиан шарты негізінде қабылданған ақша есебінен сатып алынған бағалы қағаздармен кері РЕПО операцияларын ашу кезінде мынадай бухгалтерлік жазба жүзеге асырылады:</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r>
    </w:tbl>
    <w:bookmarkStart w:name="z1029" w:id="714"/>
    <w:p>
      <w:pPr>
        <w:spacing w:after="0"/>
        <w:ind w:left="0"/>
        <w:jc w:val="both"/>
      </w:pPr>
      <w:r>
        <w:rPr>
          <w:rFonts w:ascii="Times New Roman"/>
          <w:b w:val="false"/>
          <w:i w:val="false"/>
          <w:color w:val="000000"/>
          <w:sz w:val="28"/>
        </w:rPr>
        <w:t>
      256. Кері РЕПО операциялары бойынша сыйақы есептеу кезінде сыйақы сомасына мынадай бухгалтерлік жазба жүзеге асырылады: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(кері РЕПО операциялары бойынша жеке қосалқы шот).</w:t>
            </w:r>
          </w:p>
        </w:tc>
      </w:tr>
    </w:tbl>
    <w:bookmarkStart w:name="z1030" w:id="715"/>
    <w:p>
      <w:pPr>
        <w:spacing w:after="0"/>
        <w:ind w:left="0"/>
        <w:jc w:val="both"/>
      </w:pPr>
      <w:r>
        <w:rPr>
          <w:rFonts w:ascii="Times New Roman"/>
          <w:b w:val="false"/>
          <w:i w:val="false"/>
          <w:color w:val="000000"/>
          <w:sz w:val="28"/>
        </w:rPr>
        <w:t>
      257. Кастодиан шарты негізінде қабылданған және кастодиан шарты негізінде қабылданған ақша есебінен сатып алынған бағалы қағаздармен кері РЕПО операцияларын жабу кезінде мынадай бухгалтерлік жазбалар жүзеге асырылады:</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(кері РЕПО операциялары бойынша жеке қосалқы шот).</w:t>
            </w:r>
          </w:p>
        </w:tc>
      </w:tr>
    </w:tbl>
    <w:bookmarkStart w:name="z1031" w:id="716"/>
    <w:p>
      <w:pPr>
        <w:spacing w:after="0"/>
        <w:ind w:left="0"/>
        <w:jc w:val="both"/>
      </w:pPr>
      <w:r>
        <w:rPr>
          <w:rFonts w:ascii="Times New Roman"/>
          <w:b w:val="false"/>
          <w:i w:val="false"/>
          <w:color w:val="000000"/>
          <w:sz w:val="28"/>
        </w:rPr>
        <w:t>
      258. Кастодиан шарты негізінде қабылданған және кастодиан шарты негізінде қабылданған ақша есебінен сатып алынған бағалы қағаздармен РЕПО операцияларын ашу кезінде мынадай бухгалтерлік жазба жүзеге асырылады:</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r>
    </w:tbl>
    <w:bookmarkStart w:name="z1032" w:id="717"/>
    <w:p>
      <w:pPr>
        <w:spacing w:after="0"/>
        <w:ind w:left="0"/>
        <w:jc w:val="both"/>
      </w:pPr>
      <w:r>
        <w:rPr>
          <w:rFonts w:ascii="Times New Roman"/>
          <w:b w:val="false"/>
          <w:i w:val="false"/>
          <w:color w:val="000000"/>
          <w:sz w:val="28"/>
        </w:rPr>
        <w:t>
      259. РЕПО операциялары бойынша сыйақыны есептеу кезінде сыйақы сомасына мынадай бухгалтерлік жазба жүзеге асырылады:</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(кері РЕПО операциялары бойынша жеке қосалқы шот).</w:t>
            </w:r>
          </w:p>
        </w:tc>
      </w:tr>
    </w:tbl>
    <w:bookmarkStart w:name="z1033" w:id="718"/>
    <w:p>
      <w:pPr>
        <w:spacing w:after="0"/>
        <w:ind w:left="0"/>
        <w:jc w:val="both"/>
      </w:pPr>
      <w:r>
        <w:rPr>
          <w:rFonts w:ascii="Times New Roman"/>
          <w:b w:val="false"/>
          <w:i w:val="false"/>
          <w:color w:val="000000"/>
          <w:sz w:val="28"/>
        </w:rPr>
        <w:t>
      260. Кастодиан шарты негізінде қабылданған және кастодиан шарты негізінде қабылданған ақша есебінен сатып алынған бағалы қағаздармен РЕПО операцияларын жабу кезінде мынадай бухгалтерлік жазбалар жүзеге асырылады:</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r>
    </w:tbl>
    <w:bookmarkStart w:name="z1034" w:id="719"/>
    <w:p>
      <w:pPr>
        <w:spacing w:after="0"/>
        <w:ind w:left="0"/>
        <w:jc w:val="both"/>
      </w:pPr>
      <w:r>
        <w:rPr>
          <w:rFonts w:ascii="Times New Roman"/>
          <w:b w:val="false"/>
          <w:i w:val="false"/>
          <w:color w:val="000000"/>
          <w:sz w:val="28"/>
        </w:rPr>
        <w:t>
      төленген сыйақы сомасына:</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(кері РЕПО операциялары бойынша жеке қосалқы шот). </w:t>
            </w:r>
          </w:p>
        </w:tc>
      </w:tr>
    </w:tbl>
    <w:bookmarkStart w:name="z1035" w:id="720"/>
    <w:p>
      <w:pPr>
        <w:spacing w:after="0"/>
        <w:ind w:left="0"/>
        <w:jc w:val="left"/>
      </w:pPr>
      <w:r>
        <w:rPr>
          <w:rFonts w:ascii="Times New Roman"/>
          <w:b/>
          <w:i w:val="false"/>
          <w:color w:val="000000"/>
        </w:rPr>
        <w:t xml:space="preserve"> 6-параграф. Кастодиан шартының негізінде қабылданған және туынды қаржы құралдарына орналастырылған ақшаны және кастодиан шартының негізінде қабылданған туынды қаржы құралдарын есепке алу</w:t>
      </w:r>
    </w:p>
    <w:bookmarkEnd w:id="720"/>
    <w:bookmarkStart w:name="z1036" w:id="721"/>
    <w:p>
      <w:pPr>
        <w:spacing w:after="0"/>
        <w:ind w:left="0"/>
        <w:jc w:val="both"/>
      </w:pPr>
      <w:r>
        <w:rPr>
          <w:rFonts w:ascii="Times New Roman"/>
          <w:b w:val="false"/>
          <w:i w:val="false"/>
          <w:color w:val="000000"/>
          <w:sz w:val="28"/>
        </w:rPr>
        <w:t>
      261. Кастодиан шарты негізінде қабылданған активтерді туынды қаржы құралдарына орналастыру кезінде төленген ақша сомасына (опцион бойынша сыйақыларға) мынадай бухгалтерлік жазба жүзеге асырылады:</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37" w:id="722"/>
    <w:p>
      <w:pPr>
        <w:spacing w:after="0"/>
        <w:ind w:left="0"/>
        <w:jc w:val="both"/>
      </w:pPr>
      <w:r>
        <w:rPr>
          <w:rFonts w:ascii="Times New Roman"/>
          <w:b w:val="false"/>
          <w:i w:val="false"/>
          <w:color w:val="000000"/>
          <w:sz w:val="28"/>
        </w:rPr>
        <w:t>
      262. Туынды қаржы құралының әділ құны бойынша қайта бағалау жүргізу кезінде мынадай бухгалтерлік жазбалар жүзеге асырылады:</w:t>
      </w:r>
    </w:p>
    <w:bookmarkEnd w:id="722"/>
    <w:bookmarkStart w:name="z1038" w:id="723"/>
    <w:p>
      <w:pPr>
        <w:spacing w:after="0"/>
        <w:ind w:left="0"/>
        <w:jc w:val="both"/>
      </w:pPr>
      <w:r>
        <w:rPr>
          <w:rFonts w:ascii="Times New Roman"/>
          <w:b w:val="false"/>
          <w:i w:val="false"/>
          <w:color w:val="000000"/>
          <w:sz w:val="28"/>
        </w:rPr>
        <w:t>
      1) туынды қаржы құралының әділ құны көтерілген кезде:</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39" w:id="724"/>
    <w:p>
      <w:pPr>
        <w:spacing w:after="0"/>
        <w:ind w:left="0"/>
        <w:jc w:val="both"/>
      </w:pPr>
      <w:r>
        <w:rPr>
          <w:rFonts w:ascii="Times New Roman"/>
          <w:b w:val="false"/>
          <w:i w:val="false"/>
          <w:color w:val="000000"/>
          <w:sz w:val="28"/>
        </w:rPr>
        <w:t>
      2) туынды қаржы құралының әділ құны төмендеген кезде:</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40" w:id="725"/>
    <w:p>
      <w:pPr>
        <w:spacing w:after="0"/>
        <w:ind w:left="0"/>
        <w:jc w:val="both"/>
      </w:pPr>
      <w:r>
        <w:rPr>
          <w:rFonts w:ascii="Times New Roman"/>
          <w:b w:val="false"/>
          <w:i w:val="false"/>
          <w:color w:val="000000"/>
          <w:sz w:val="28"/>
        </w:rPr>
        <w:t>
      263. Егер туынды қаржы құралымен жасалған мәміле талаптарымен сыйақы есептеу және төлеу көзделген жағдайда мынадай бухгалтерлік жазбалар жүзеге асырылады:</w:t>
      </w:r>
    </w:p>
    <w:bookmarkEnd w:id="725"/>
    <w:bookmarkStart w:name="z1041" w:id="726"/>
    <w:p>
      <w:pPr>
        <w:spacing w:after="0"/>
        <w:ind w:left="0"/>
        <w:jc w:val="both"/>
      </w:pPr>
      <w:r>
        <w:rPr>
          <w:rFonts w:ascii="Times New Roman"/>
          <w:b w:val="false"/>
          <w:i w:val="false"/>
          <w:color w:val="000000"/>
          <w:sz w:val="28"/>
        </w:rPr>
        <w:t>
      1) сыйақы түрінде кірісті:</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42" w:id="727"/>
    <w:p>
      <w:pPr>
        <w:spacing w:after="0"/>
        <w:ind w:left="0"/>
        <w:jc w:val="both"/>
      </w:pPr>
      <w:r>
        <w:rPr>
          <w:rFonts w:ascii="Times New Roman"/>
          <w:b w:val="false"/>
          <w:i w:val="false"/>
          <w:color w:val="000000"/>
          <w:sz w:val="28"/>
        </w:rPr>
        <w:t>
      сыйақы түрінде шығысты есептеу кезінде:</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43" w:id="728"/>
    <w:p>
      <w:pPr>
        <w:spacing w:after="0"/>
        <w:ind w:left="0"/>
        <w:jc w:val="both"/>
      </w:pPr>
      <w:r>
        <w:rPr>
          <w:rFonts w:ascii="Times New Roman"/>
          <w:b w:val="false"/>
          <w:i w:val="false"/>
          <w:color w:val="000000"/>
          <w:sz w:val="28"/>
        </w:rPr>
        <w:t>
      2) сыйақы түрінде кірісті:</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44" w:id="729"/>
    <w:p>
      <w:pPr>
        <w:spacing w:after="0"/>
        <w:ind w:left="0"/>
        <w:jc w:val="both"/>
      </w:pPr>
      <w:r>
        <w:rPr>
          <w:rFonts w:ascii="Times New Roman"/>
          <w:b w:val="false"/>
          <w:i w:val="false"/>
          <w:color w:val="000000"/>
          <w:sz w:val="28"/>
        </w:rPr>
        <w:t>
      сыйақы түрінде шығысты алған кезде:</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045" w:id="730"/>
    <w:p>
      <w:pPr>
        <w:spacing w:after="0"/>
        <w:ind w:left="0"/>
        <w:jc w:val="both"/>
      </w:pPr>
      <w:r>
        <w:rPr>
          <w:rFonts w:ascii="Times New Roman"/>
          <w:b w:val="false"/>
          <w:i w:val="false"/>
          <w:color w:val="000000"/>
          <w:sz w:val="28"/>
        </w:rPr>
        <w:t>
      264. Кастодиан шарты негізінде қабылданған немесе кастодиан шарты негізінде қабылданған ақша есебінен сатып алынған, шетел валютасымен көрсетілген туынды қаржы құралы бойынша талаптарды және/немесе міндеттемелерді қайта бағалау кезінде мынадай бухгалтерлік жазбалар жүзеге асырылады:</w:t>
      </w:r>
    </w:p>
    <w:bookmarkEnd w:id="730"/>
    <w:bookmarkStart w:name="z1046" w:id="731"/>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47" w:id="732"/>
    <w:p>
      <w:pPr>
        <w:spacing w:after="0"/>
        <w:ind w:left="0"/>
        <w:jc w:val="both"/>
      </w:pPr>
      <w:r>
        <w:rPr>
          <w:rFonts w:ascii="Times New Roman"/>
          <w:b w:val="false"/>
          <w:i w:val="false"/>
          <w:color w:val="000000"/>
          <w:sz w:val="28"/>
        </w:rPr>
        <w:t>
      2) валюта айырбастаудың нарықтық бағамы төмендетілген кезде:</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48" w:id="733"/>
    <w:p>
      <w:pPr>
        <w:spacing w:after="0"/>
        <w:ind w:left="0"/>
        <w:jc w:val="both"/>
      </w:pPr>
      <w:r>
        <w:rPr>
          <w:rFonts w:ascii="Times New Roman"/>
          <w:b w:val="false"/>
          <w:i w:val="false"/>
          <w:color w:val="000000"/>
          <w:sz w:val="28"/>
        </w:rPr>
        <w:t>
      265. Туынды қаржы құралдарын валюталау (жабу) күні мынадай бухгалтерлік жазба жүзеге асырылады:</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bl>
    <w:bookmarkStart w:name="z1049" w:id="734"/>
    <w:p>
      <w:pPr>
        <w:spacing w:after="0"/>
        <w:ind w:left="0"/>
        <w:jc w:val="left"/>
      </w:pPr>
      <w:r>
        <w:rPr>
          <w:rFonts w:ascii="Times New Roman"/>
          <w:b/>
          <w:i w:val="false"/>
          <w:color w:val="000000"/>
        </w:rPr>
        <w:t xml:space="preserve"> 7-параграф. Кастодиан шартының негізінде қабылданған және заңды тұлғалардың жарғылық капиталына орналастырылған ақшаны  есепке алу</w:t>
      </w:r>
    </w:p>
    <w:bookmarkEnd w:id="734"/>
    <w:bookmarkStart w:name="z1050" w:id="735"/>
    <w:p>
      <w:pPr>
        <w:spacing w:after="0"/>
        <w:ind w:left="0"/>
        <w:jc w:val="both"/>
      </w:pPr>
      <w:r>
        <w:rPr>
          <w:rFonts w:ascii="Times New Roman"/>
          <w:b w:val="false"/>
          <w:i w:val="false"/>
          <w:color w:val="000000"/>
          <w:sz w:val="28"/>
        </w:rPr>
        <w:t>
      266. Кастодиан шарты негізінде қабылданған ақшаны заңды тұлғалардың жарғылық капиталына орналастыру кезінде мынадай бухгалтерлік жазба жүзеге асырылады:</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bl>
    <w:bookmarkStart w:name="z1051" w:id="736"/>
    <w:p>
      <w:pPr>
        <w:spacing w:after="0"/>
        <w:ind w:left="0"/>
        <w:jc w:val="both"/>
      </w:pPr>
      <w:r>
        <w:rPr>
          <w:rFonts w:ascii="Times New Roman"/>
          <w:b w:val="false"/>
          <w:i w:val="false"/>
          <w:color w:val="000000"/>
          <w:sz w:val="28"/>
        </w:rPr>
        <w:t>
      267. Заңды тұлғаның жарғылық капиталына қатысу үлесін сату кезінде мынадай бухгалтерлік жазба жүзеге асырылады:</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bl>
    <w:bookmarkStart w:name="z1052" w:id="737"/>
    <w:p>
      <w:pPr>
        <w:spacing w:after="0"/>
        <w:ind w:left="0"/>
        <w:jc w:val="left"/>
      </w:pPr>
      <w:r>
        <w:rPr>
          <w:rFonts w:ascii="Times New Roman"/>
          <w:b/>
          <w:i w:val="false"/>
          <w:color w:val="000000"/>
        </w:rPr>
        <w:t xml:space="preserve"> 8-параграф. Кастодиан шартының негізінде қабылданған және негізгі құрал-жабдықтарға орналастырылған ақшаны есепке алу</w:t>
      </w:r>
    </w:p>
    <w:bookmarkEnd w:id="737"/>
    <w:bookmarkStart w:name="z1053" w:id="738"/>
    <w:p>
      <w:pPr>
        <w:spacing w:after="0"/>
        <w:ind w:left="0"/>
        <w:jc w:val="both"/>
      </w:pPr>
      <w:r>
        <w:rPr>
          <w:rFonts w:ascii="Times New Roman"/>
          <w:b w:val="false"/>
          <w:i w:val="false"/>
          <w:color w:val="000000"/>
          <w:sz w:val="28"/>
        </w:rPr>
        <w:t>
      268. Кастодиан шарты негізінде қабылданған ақшаны негізгі құрал-жабдықтарға орналастырған кезде мынадай бухгалтерлік жазба жүзеге асырылады:</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машиналарға, жабдыққа, көлік және басқа негізгі құрал-жабдықтарға инвестициялар.</w:t>
            </w:r>
          </w:p>
        </w:tc>
      </w:tr>
    </w:tbl>
    <w:bookmarkStart w:name="z1054" w:id="739"/>
    <w:p>
      <w:pPr>
        <w:spacing w:after="0"/>
        <w:ind w:left="0"/>
        <w:jc w:val="both"/>
      </w:pPr>
      <w:r>
        <w:rPr>
          <w:rFonts w:ascii="Times New Roman"/>
          <w:b w:val="false"/>
          <w:i w:val="false"/>
          <w:color w:val="000000"/>
          <w:sz w:val="28"/>
        </w:rPr>
        <w:t>
      269. Кастодиан шарты негізінде қабылданған ақша есебінен сатып алынған негізгі құрал-жабдықтардың әділ құны бойынша қайта бағалау кезінде мынадай бухгалтерлік жазбалар жүзеге асырылады:</w:t>
      </w:r>
    </w:p>
    <w:bookmarkEnd w:id="739"/>
    <w:bookmarkStart w:name="z1055" w:id="740"/>
    <w:p>
      <w:pPr>
        <w:spacing w:after="0"/>
        <w:ind w:left="0"/>
        <w:jc w:val="both"/>
      </w:pPr>
      <w:r>
        <w:rPr>
          <w:rFonts w:ascii="Times New Roman"/>
          <w:b w:val="false"/>
          <w:i w:val="false"/>
          <w:color w:val="000000"/>
          <w:sz w:val="28"/>
        </w:rPr>
        <w:t>
      1) оң айырма сомасына:</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Үйлерге, машиналарға, жабдыққа, көлік және басқа негізгі құрал-жабдықтарға инвестициялар; </w:t>
            </w:r>
          </w:p>
        </w:tc>
      </w:tr>
    </w:tbl>
    <w:bookmarkStart w:name="z1056" w:id="741"/>
    <w:p>
      <w:pPr>
        <w:spacing w:after="0"/>
        <w:ind w:left="0"/>
        <w:jc w:val="both"/>
      </w:pPr>
      <w:r>
        <w:rPr>
          <w:rFonts w:ascii="Times New Roman"/>
          <w:b w:val="false"/>
          <w:i w:val="false"/>
          <w:color w:val="000000"/>
          <w:sz w:val="28"/>
        </w:rPr>
        <w:t>
      2) теріс айырма сомасына:</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Үйлерге, машиналарға, жабдыққа, көлік және басқа негізгі құрал-жабдықтарға инвестициялар. </w:t>
            </w:r>
          </w:p>
        </w:tc>
      </w:tr>
    </w:tbl>
    <w:bookmarkStart w:name="z1057" w:id="742"/>
    <w:p>
      <w:pPr>
        <w:spacing w:after="0"/>
        <w:ind w:left="0"/>
        <w:jc w:val="both"/>
      </w:pPr>
      <w:r>
        <w:rPr>
          <w:rFonts w:ascii="Times New Roman"/>
          <w:b w:val="false"/>
          <w:i w:val="false"/>
          <w:color w:val="000000"/>
          <w:sz w:val="28"/>
        </w:rPr>
        <w:t>
      270. Кастодиан шарты негізінде қабылданған ақша есебінен сатып алынған негізгі құрал-жабдықтарды сату кезінде мынадай бухгалтерлік жазба жүзеге асырылады:</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Үйлерге, машиналарға, жабдыққа, көлік және басқа негізгі құрал-жабдықтарға инвестициялар. </w:t>
            </w:r>
          </w:p>
        </w:tc>
      </w:tr>
    </w:tbl>
    <w:bookmarkStart w:name="z1058" w:id="743"/>
    <w:p>
      <w:pPr>
        <w:spacing w:after="0"/>
        <w:ind w:left="0"/>
        <w:jc w:val="left"/>
      </w:pPr>
      <w:r>
        <w:rPr>
          <w:rFonts w:ascii="Times New Roman"/>
          <w:b/>
          <w:i w:val="false"/>
          <w:color w:val="000000"/>
        </w:rPr>
        <w:t xml:space="preserve"> 9-параграф. Кастодиан шартына сәйкес алынған активтерді есепке алу</w:t>
      </w:r>
    </w:p>
    <w:bookmarkEnd w:id="743"/>
    <w:bookmarkStart w:name="z1059" w:id="744"/>
    <w:p>
      <w:pPr>
        <w:spacing w:after="0"/>
        <w:ind w:left="0"/>
        <w:jc w:val="both"/>
      </w:pPr>
      <w:r>
        <w:rPr>
          <w:rFonts w:ascii="Times New Roman"/>
          <w:b w:val="false"/>
          <w:i w:val="false"/>
          <w:color w:val="000000"/>
          <w:sz w:val="28"/>
        </w:rPr>
        <w:t>
      271. Клиент кастодиан шартына сәйкес активтерді алған және (немесе) оның қолданылуын тоқтатқан кезде мынадай бухгалтерлік жазба жүзеге асырылады:</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машиналарға, жабдыққа, көлік және басқа негізгі құрал-жабдықтарға инвестициялар.</w:t>
            </w:r>
          </w:p>
        </w:tc>
      </w:tr>
    </w:tbl>
    <w:bookmarkStart w:name="z1060" w:id="745"/>
    <w:p>
      <w:pPr>
        <w:spacing w:after="0"/>
        <w:ind w:left="0"/>
        <w:jc w:val="left"/>
      </w:pPr>
      <w:r>
        <w:rPr>
          <w:rFonts w:ascii="Times New Roman"/>
          <w:b/>
          <w:i w:val="false"/>
          <w:color w:val="000000"/>
        </w:rPr>
        <w:t xml:space="preserve"> 16-тарау. Кастодиан шартының негізінде қабылданған зейнетақы активтерін есепке алу</w:t>
      </w:r>
    </w:p>
    <w:bookmarkEnd w:id="745"/>
    <w:bookmarkStart w:name="z1061" w:id="746"/>
    <w:p>
      <w:pPr>
        <w:spacing w:after="0"/>
        <w:ind w:left="0"/>
        <w:jc w:val="left"/>
      </w:pPr>
      <w:r>
        <w:rPr>
          <w:rFonts w:ascii="Times New Roman"/>
          <w:b/>
          <w:i w:val="false"/>
          <w:color w:val="000000"/>
        </w:rPr>
        <w:t xml:space="preserve"> 1-параграф. Зейнетақы жарналарын, сондай-ақ зейнетақы жинақтарының төлемдері мен аударымдарын бірыңғай жинақтаушы зейнетақы қорына және басқа да ерікті жинақтаушы зейнетақы қорларына есепке алу</w:t>
      </w:r>
    </w:p>
    <w:bookmarkEnd w:id="746"/>
    <w:bookmarkStart w:name="z1062" w:id="747"/>
    <w:p>
      <w:pPr>
        <w:spacing w:after="0"/>
        <w:ind w:left="0"/>
        <w:jc w:val="both"/>
      </w:pPr>
      <w:r>
        <w:rPr>
          <w:rFonts w:ascii="Times New Roman"/>
          <w:b w:val="false"/>
          <w:i w:val="false"/>
          <w:color w:val="000000"/>
          <w:sz w:val="28"/>
        </w:rPr>
        <w:t>
      272.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 асырылады:</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bl>
    <w:bookmarkStart w:name="z1063" w:id="748"/>
    <w:p>
      <w:pPr>
        <w:spacing w:after="0"/>
        <w:ind w:left="0"/>
        <w:jc w:val="both"/>
      </w:pPr>
      <w:r>
        <w:rPr>
          <w:rFonts w:ascii="Times New Roman"/>
          <w:b w:val="false"/>
          <w:i w:val="false"/>
          <w:color w:val="000000"/>
          <w:sz w:val="28"/>
        </w:rPr>
        <w:t>
      273. Зейнетақы жинақтарын бірыңғай жинақтаушы зейнетақы қорына, ерікті жинақтаушы зейнетақы қорларына және зейнетақы төлемдерін алушыларға қызмет көрсететін банктерге ерікті жинақтаушы зейнетақы қорының зейнетақы төлемдерінің банктік шотынан аударуды жүзеге асыру кезінде кастодиандық шартқа сәйкес мынадай бухгалтерлік жазбалар жүзеге асырылады:</w:t>
      </w:r>
    </w:p>
    <w:bookmarkEnd w:id="748"/>
    <w:bookmarkStart w:name="z1064" w:id="749"/>
    <w:p>
      <w:pPr>
        <w:spacing w:after="0"/>
        <w:ind w:left="0"/>
        <w:jc w:val="both"/>
      </w:pPr>
      <w:r>
        <w:rPr>
          <w:rFonts w:ascii="Times New Roman"/>
          <w:b w:val="false"/>
          <w:i w:val="false"/>
          <w:color w:val="000000"/>
          <w:sz w:val="28"/>
        </w:rPr>
        <w:t>
      1) ерікті жинақтаушы зейнетақы қорының банктік инвестициялық шотынан соманы ерікті жинақтаушы зейнетақы қорының зейнетақы төлемдерінің банк шотына аудару бойынша:</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 талаптарында клиенттердің ақшасын есепке алуға арналған ағымдағы шоттардағы инвестицияланбаған қалдық (зейнетақы төлемдерінің банк шоты);</w:t>
            </w:r>
          </w:p>
        </w:tc>
      </w:tr>
    </w:tbl>
    <w:bookmarkStart w:name="z1065" w:id="750"/>
    <w:p>
      <w:pPr>
        <w:spacing w:after="0"/>
        <w:ind w:left="0"/>
        <w:jc w:val="both"/>
      </w:pPr>
      <w:r>
        <w:rPr>
          <w:rFonts w:ascii="Times New Roman"/>
          <w:b w:val="false"/>
          <w:i w:val="false"/>
          <w:color w:val="000000"/>
          <w:sz w:val="28"/>
        </w:rPr>
        <w:t>
      2) зейнетақы төлемдерін алушыға қызмет көрсететін банктің шотына соманы аудару бойынша:</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(зейнетақы төлемдерінің банк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1066" w:id="751"/>
    <w:p>
      <w:pPr>
        <w:spacing w:after="0"/>
        <w:ind w:left="0"/>
        <w:jc w:val="both"/>
      </w:pPr>
      <w:r>
        <w:rPr>
          <w:rFonts w:ascii="Times New Roman"/>
          <w:b w:val="false"/>
          <w:i w:val="false"/>
          <w:color w:val="000000"/>
          <w:sz w:val="28"/>
        </w:rPr>
        <w:t>
      274. Ерікті жинақтаушы зейнетақы қорының банктік инвестициялық шотына келіп түскен және қате есепке алынды деп танылған соманы қайтару кезінде мынадай бухгалтерлік жазба жүзеге асырылады: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(зейнетақы төлемдерінің банк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bl>
    <w:bookmarkStart w:name="z1067" w:id="752"/>
    <w:p>
      <w:pPr>
        <w:spacing w:after="0"/>
        <w:ind w:left="0"/>
        <w:jc w:val="both"/>
      </w:pPr>
      <w:r>
        <w:rPr>
          <w:rFonts w:ascii="Times New Roman"/>
          <w:b w:val="false"/>
          <w:i w:val="false"/>
          <w:color w:val="000000"/>
          <w:sz w:val="28"/>
        </w:rPr>
        <w:t>
      275. Кастодиан шарты негізінде қабылданған ақшаны орналастыру, инвестициялық кіріс (шығыс) алу және зейнетақы активтерімен өзге де операцияларды жасау кезінде осы Нұсқаулықта көзделген бухгалтерлік жазбалардан басқа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"Кастодиандық шарттардың талаптарына сәйкес клиенттердің ақшасын есепке алуға арналған ағымдағы шоттардағы инвестицияланбаған қалдық" баланстық шотының кредиті және (немесе) дебеті бойынша бухгалтерлік жазбалар жүзеге асырылады.</w:t>
      </w:r>
    </w:p>
    <w:bookmarkEnd w:id="752"/>
    <w:bookmarkStart w:name="z1068" w:id="753"/>
    <w:p>
      <w:pPr>
        <w:spacing w:after="0"/>
        <w:ind w:left="0"/>
        <w:jc w:val="left"/>
      </w:pPr>
      <w:r>
        <w:rPr>
          <w:rFonts w:ascii="Times New Roman"/>
          <w:b/>
          <w:i w:val="false"/>
          <w:color w:val="000000"/>
        </w:rPr>
        <w:t xml:space="preserve"> 2-параграф. Кастодиан шартының негізінде қабылданған және бағалы қағаздарға орналастырылған зейнетақы активтерін есепке алу</w:t>
      </w:r>
    </w:p>
    <w:bookmarkEnd w:id="753"/>
    <w:bookmarkStart w:name="z1069" w:id="754"/>
    <w:p>
      <w:pPr>
        <w:spacing w:after="0"/>
        <w:ind w:left="0"/>
        <w:jc w:val="both"/>
      </w:pPr>
      <w:r>
        <w:rPr>
          <w:rFonts w:ascii="Times New Roman"/>
          <w:b w:val="false"/>
          <w:i w:val="false"/>
          <w:color w:val="000000"/>
          <w:sz w:val="28"/>
        </w:rPr>
        <w:t>
      276. Ерікті жинақтаушы зейнетақы қорының зейнетақы активтерін және кастодиандық шарт негізінде қабылданған инвестициялық портфельді басқаруды жүзеге асыратын ұйымның сенімгерлік басқаруындағы бірыңғай жинақтаушы зейнетақы қорының зейнетақы активтерін бағалы қағаздарға орналастырған кезде мынадай бухгалтерлік жазбалар жүзеге асырылады:</w:t>
      </w:r>
    </w:p>
    <w:bookmarkEnd w:id="754"/>
    <w:bookmarkStart w:name="z1070" w:id="755"/>
    <w:p>
      <w:pPr>
        <w:spacing w:after="0"/>
        <w:ind w:left="0"/>
        <w:jc w:val="both"/>
      </w:pPr>
      <w:r>
        <w:rPr>
          <w:rFonts w:ascii="Times New Roman"/>
          <w:b w:val="false"/>
          <w:i w:val="false"/>
          <w:color w:val="000000"/>
          <w:sz w:val="28"/>
        </w:rPr>
        <w:t>
      бағалы қағаздарды сатып алу сомасына:</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bl>
    <w:bookmarkStart w:name="z1071" w:id="756"/>
    <w:p>
      <w:pPr>
        <w:spacing w:after="0"/>
        <w:ind w:left="0"/>
        <w:jc w:val="both"/>
      </w:pPr>
      <w:r>
        <w:rPr>
          <w:rFonts w:ascii="Times New Roman"/>
          <w:b w:val="false"/>
          <w:i w:val="false"/>
          <w:color w:val="000000"/>
          <w:sz w:val="28"/>
        </w:rPr>
        <w:t>
      сатып алынған сыйақы (купон) сомасына:</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bl>
    <w:bookmarkStart w:name="z1072" w:id="757"/>
    <w:p>
      <w:pPr>
        <w:spacing w:after="0"/>
        <w:ind w:left="0"/>
        <w:jc w:val="both"/>
      </w:pPr>
      <w:r>
        <w:rPr>
          <w:rFonts w:ascii="Times New Roman"/>
          <w:b w:val="false"/>
          <w:i w:val="false"/>
          <w:color w:val="000000"/>
          <w:sz w:val="28"/>
        </w:rPr>
        <w:t>
      277. Зейнетақы активтерін уақтылы орналастырмағаны үшін есептелген өсімпұл сомасын ерікті жинақтаушы зейнетақы қорының банктік инвестициялық шотына есепке алған кезде мынадай бухгалтерлік жазба жүзеге асырылады:</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 (банктік инвестициялық шот).</w:t>
            </w:r>
          </w:p>
        </w:tc>
      </w:tr>
    </w:tbl>
    <w:bookmarkStart w:name="z1073" w:id="758"/>
    <w:p>
      <w:pPr>
        <w:spacing w:after="0"/>
        <w:ind w:left="0"/>
        <w:jc w:val="both"/>
      </w:pPr>
      <w:r>
        <w:rPr>
          <w:rFonts w:ascii="Times New Roman"/>
          <w:b w:val="false"/>
          <w:i w:val="false"/>
          <w:color w:val="000000"/>
          <w:sz w:val="28"/>
        </w:rPr>
        <w:t>
      278. Кастодиан шартының негізінде қабылданған зейнетақы активтерінің есебінен сатып алынған бағалы қағаздар бойынша сыйақы және/немесе дивидендтер есептеу кезінде мынадай бухгалтерлік жазба жүзеге асырылады:</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да қаржы активтері бойынша есептелген сыйақы. </w:t>
            </w:r>
          </w:p>
        </w:tc>
      </w:tr>
    </w:tbl>
    <w:bookmarkStart w:name="z1074" w:id="759"/>
    <w:p>
      <w:pPr>
        <w:spacing w:after="0"/>
        <w:ind w:left="0"/>
        <w:jc w:val="both"/>
      </w:pPr>
      <w:r>
        <w:rPr>
          <w:rFonts w:ascii="Times New Roman"/>
          <w:b w:val="false"/>
          <w:i w:val="false"/>
          <w:color w:val="000000"/>
          <w:sz w:val="28"/>
        </w:rPr>
        <w:t>
      279.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bookmarkEnd w:id="759"/>
    <w:bookmarkStart w:name="z1075" w:id="760"/>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bl>
    <w:bookmarkStart w:name="z1076" w:id="761"/>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bl>
    <w:bookmarkStart w:name="z1077" w:id="762"/>
    <w:p>
      <w:pPr>
        <w:spacing w:after="0"/>
        <w:ind w:left="0"/>
        <w:jc w:val="both"/>
      </w:pPr>
      <w:r>
        <w:rPr>
          <w:rFonts w:ascii="Times New Roman"/>
          <w:b w:val="false"/>
          <w:i w:val="false"/>
          <w:color w:val="000000"/>
          <w:sz w:val="28"/>
        </w:rPr>
        <w:t>
      280. Егер кастодиан шарты негізінде қабылданған зейнетақы активтерінің есебінен сатып алынған бағалы қағаздардың құны шетел валютасында көрсетілген жағдайда мынадай бухгалтерлік жазбалар жүзеге асырылады:</w:t>
      </w:r>
    </w:p>
    <w:bookmarkEnd w:id="762"/>
    <w:bookmarkStart w:name="z1078" w:id="763"/>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 активтері бойынша есептелген сыйақы;</w:t>
            </w:r>
          </w:p>
        </w:tc>
      </w:tr>
    </w:tbl>
    <w:bookmarkStart w:name="z1079" w:id="764"/>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 активтері бойынша есептелген сыйақы.</w:t>
            </w:r>
          </w:p>
        </w:tc>
      </w:tr>
    </w:tbl>
    <w:bookmarkStart w:name="z1080" w:id="765"/>
    <w:p>
      <w:pPr>
        <w:spacing w:after="0"/>
        <w:ind w:left="0"/>
        <w:jc w:val="both"/>
      </w:pPr>
      <w:r>
        <w:rPr>
          <w:rFonts w:ascii="Times New Roman"/>
          <w:b w:val="false"/>
          <w:i w:val="false"/>
          <w:color w:val="000000"/>
          <w:sz w:val="28"/>
        </w:rPr>
        <w:t>
      281. Эмитент кастодиан шарты негізінде қабылданған зейнетақы активтерінің есебінен сатып алынған бағалы қағаздар бойынша сыйақы және/немесе дивидендтер төлеген күні сыйақы және дивидендтер сомасына мынадай бухгалтерлік жазба жүзеге асырылады:</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 активтері бойынша есептелген сыйақы;</w:t>
            </w:r>
          </w:p>
        </w:tc>
      </w:tr>
    </w:tbl>
    <w:bookmarkStart w:name="z1081" w:id="766"/>
    <w:p>
      <w:pPr>
        <w:spacing w:after="0"/>
        <w:ind w:left="0"/>
        <w:jc w:val="both"/>
      </w:pPr>
      <w:r>
        <w:rPr>
          <w:rFonts w:ascii="Times New Roman"/>
          <w:b w:val="false"/>
          <w:i w:val="false"/>
          <w:color w:val="000000"/>
          <w:sz w:val="28"/>
        </w:rPr>
        <w:t>
      сатып алынған сыйақы (купон) сомасына:</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bl>
    <w:bookmarkStart w:name="z1082" w:id="767"/>
    <w:p>
      <w:pPr>
        <w:spacing w:after="0"/>
        <w:ind w:left="0"/>
        <w:jc w:val="both"/>
      </w:pPr>
      <w:r>
        <w:rPr>
          <w:rFonts w:ascii="Times New Roman"/>
          <w:b w:val="false"/>
          <w:i w:val="false"/>
          <w:color w:val="000000"/>
          <w:sz w:val="28"/>
        </w:rPr>
        <w:t>
      282. Әрбір есепті күнге банк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bookmarkEnd w:id="767"/>
    <w:bookmarkStart w:name="z1083" w:id="768"/>
    <w:p>
      <w:pPr>
        <w:spacing w:after="0"/>
        <w:ind w:left="0"/>
        <w:jc w:val="both"/>
      </w:pPr>
      <w:r>
        <w:rPr>
          <w:rFonts w:ascii="Times New Roman"/>
          <w:b w:val="false"/>
          <w:i w:val="false"/>
          <w:color w:val="000000"/>
          <w:sz w:val="28"/>
        </w:rPr>
        <w:t>
      1) бағалы қағаздардың құнсыздануынан болған шығынды тану кезінде:</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қаржылық активтер бойынша есептелген сыйақы;</w:t>
            </w:r>
          </w:p>
        </w:tc>
      </w:tr>
    </w:tbl>
    <w:bookmarkStart w:name="z1084" w:id="769"/>
    <w:p>
      <w:pPr>
        <w:spacing w:after="0"/>
        <w:ind w:left="0"/>
        <w:jc w:val="both"/>
      </w:pPr>
      <w:r>
        <w:rPr>
          <w:rFonts w:ascii="Times New Roman"/>
          <w:b w:val="false"/>
          <w:i w:val="false"/>
          <w:color w:val="000000"/>
          <w:sz w:val="28"/>
        </w:rPr>
        <w:t>
      2) бағалы қағаздардың құнсыздануынан бұрын танылған шығынды қалпына келтіру кезінде:</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қаржылық активтер бойынша есептелген сыйақы.</w:t>
            </w:r>
          </w:p>
        </w:tc>
      </w:tr>
    </w:tbl>
    <w:bookmarkStart w:name="z1085" w:id="770"/>
    <w:p>
      <w:pPr>
        <w:spacing w:after="0"/>
        <w:ind w:left="0"/>
        <w:jc w:val="both"/>
      </w:pPr>
      <w:r>
        <w:rPr>
          <w:rFonts w:ascii="Times New Roman"/>
          <w:b w:val="false"/>
          <w:i w:val="false"/>
          <w:color w:val="000000"/>
          <w:sz w:val="28"/>
        </w:rPr>
        <w:t>
      283. Кастодиан шартының негізінде қабылданған зейнетақы активтерінің есебінен сатып алынған бағалы қағаздарды өтеу немесе сату күні мынадай бухгалтерлік жазбалар жүзеге асырылады:</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зейнетақы активтері"; </w:t>
            </w:r>
          </w:p>
        </w:tc>
      </w:tr>
    </w:tbl>
    <w:bookmarkStart w:name="z1086" w:id="771"/>
    <w:p>
      <w:pPr>
        <w:spacing w:after="0"/>
        <w:ind w:left="0"/>
        <w:jc w:val="both"/>
      </w:pPr>
      <w:r>
        <w:rPr>
          <w:rFonts w:ascii="Times New Roman"/>
          <w:b w:val="false"/>
          <w:i w:val="false"/>
          <w:color w:val="000000"/>
          <w:sz w:val="28"/>
        </w:rPr>
        <w:t>
      бағалы қағаздар бойынша есептелген сыйақы сомасына:</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 активтері бойынша есептелген сыйақы;</w:t>
            </w:r>
          </w:p>
        </w:tc>
      </w:tr>
    </w:tbl>
    <w:bookmarkStart w:name="z1087" w:id="772"/>
    <w:p>
      <w:pPr>
        <w:spacing w:after="0"/>
        <w:ind w:left="0"/>
        <w:jc w:val="both"/>
      </w:pPr>
      <w:r>
        <w:rPr>
          <w:rFonts w:ascii="Times New Roman"/>
          <w:b w:val="false"/>
          <w:i w:val="false"/>
          <w:color w:val="000000"/>
          <w:sz w:val="28"/>
        </w:rPr>
        <w:t>
      сатып алынған сыйақы сомасына:</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қор биржасының ресми тізіміне енгізілген мемлекеттік емес эмиссиялық бағалы қағаздар бойынша есептелген сыйақы (купон, дисконт/сыйлықақы)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bl>
    <w:bookmarkStart w:name="z1088" w:id="773"/>
    <w:p>
      <w:pPr>
        <w:spacing w:after="0"/>
        <w:ind w:left="0"/>
        <w:jc w:val="left"/>
      </w:pPr>
      <w:r>
        <w:rPr>
          <w:rFonts w:ascii="Times New Roman"/>
          <w:b/>
          <w:i w:val="false"/>
          <w:color w:val="000000"/>
        </w:rPr>
        <w:t xml:space="preserve"> 3-параграф. Банктердегі және Қазақстан Республикасының Ұлттық Банкіндегі салымдарға орналастырылған зейнетақы активтерімен жасалған операцияларды есепке алу</w:t>
      </w:r>
    </w:p>
    <w:bookmarkEnd w:id="773"/>
    <w:bookmarkStart w:name="z1089" w:id="774"/>
    <w:p>
      <w:pPr>
        <w:spacing w:after="0"/>
        <w:ind w:left="0"/>
        <w:jc w:val="both"/>
      </w:pPr>
      <w:r>
        <w:rPr>
          <w:rFonts w:ascii="Times New Roman"/>
          <w:b w:val="false"/>
          <w:i w:val="false"/>
          <w:color w:val="000000"/>
          <w:sz w:val="28"/>
        </w:rPr>
        <w:t>
      284. Ерікті жинақтаушы зейнетақы қорының зейнетақы активтерін және инвестициялық портфельді басқаруды жүзеге асыратын ұйымның сенімгерлік басқаруындағы бірыңғай жинақтаушы зейнетақы қорының зейнетақы активтерін банктердегі және Қазақстан Республикасының Ұлттық Банкіндегі салымдарға мәміле бойынша шығындылықты ескере отырып, салым сомасына орналастырған кезде мынадай бухгалтерлік жазба жүзеге асырылады:</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090" w:id="775"/>
    <w:p>
      <w:pPr>
        <w:spacing w:after="0"/>
        <w:ind w:left="0"/>
        <w:jc w:val="both"/>
      </w:pPr>
      <w:r>
        <w:rPr>
          <w:rFonts w:ascii="Times New Roman"/>
          <w:b w:val="false"/>
          <w:i w:val="false"/>
          <w:color w:val="000000"/>
          <w:sz w:val="28"/>
        </w:rPr>
        <w:t>
      285. Банктерде және Қазақстан Республикасының Ұлттық Банкінде орналастырылған салымдар бойынша сыйақыны есептеу кезінде мынадай бухгалтерлік жазба жүзеге асырылады:</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банктердегі салымдар бойынша есептелген сыйақы. </w:t>
            </w:r>
          </w:p>
        </w:tc>
      </w:tr>
    </w:tbl>
    <w:bookmarkStart w:name="z1091" w:id="776"/>
    <w:p>
      <w:pPr>
        <w:spacing w:after="0"/>
        <w:ind w:left="0"/>
        <w:jc w:val="both"/>
      </w:pPr>
      <w:r>
        <w:rPr>
          <w:rFonts w:ascii="Times New Roman"/>
          <w:b w:val="false"/>
          <w:i w:val="false"/>
          <w:color w:val="000000"/>
          <w:sz w:val="28"/>
        </w:rPr>
        <w:t>
      286. Егер банктердегі және Қазақстан Республикасының Ұлттық Банкіндегі салымдар шетел валютасында орналастырылған жағдайда мынадай бухгалтерлік жазбалар жүзеге асырылады:</w:t>
      </w:r>
    </w:p>
    <w:bookmarkEnd w:id="776"/>
    <w:bookmarkStart w:name="z1092" w:id="777"/>
    <w:p>
      <w:pPr>
        <w:spacing w:after="0"/>
        <w:ind w:left="0"/>
        <w:jc w:val="both"/>
      </w:pPr>
      <w:r>
        <w:rPr>
          <w:rFonts w:ascii="Times New Roman"/>
          <w:b w:val="false"/>
          <w:i w:val="false"/>
          <w:color w:val="000000"/>
          <w:sz w:val="28"/>
        </w:rPr>
        <w:t>
      1) валюта айырбастаудың нарықтық бағамы көтерілген кезде:</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банктердегі салымдар бойынша есептелген сыйақы; </w:t>
            </w:r>
          </w:p>
        </w:tc>
      </w:tr>
    </w:tbl>
    <w:bookmarkStart w:name="z1093" w:id="778"/>
    <w:p>
      <w:pPr>
        <w:spacing w:after="0"/>
        <w:ind w:left="0"/>
        <w:jc w:val="both"/>
      </w:pPr>
      <w:r>
        <w:rPr>
          <w:rFonts w:ascii="Times New Roman"/>
          <w:b w:val="false"/>
          <w:i w:val="false"/>
          <w:color w:val="000000"/>
          <w:sz w:val="28"/>
        </w:rPr>
        <w:t>
      2) валюта айырбастаудың нарықтық бағамы төмендеген кезде:</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банктердегі салымдар бойынша есептелген сыйақы; </w:t>
            </w:r>
          </w:p>
        </w:tc>
      </w:tr>
    </w:tbl>
    <w:bookmarkStart w:name="z1094" w:id="779"/>
    <w:p>
      <w:pPr>
        <w:spacing w:after="0"/>
        <w:ind w:left="0"/>
        <w:jc w:val="both"/>
      </w:pPr>
      <w:r>
        <w:rPr>
          <w:rFonts w:ascii="Times New Roman"/>
          <w:b w:val="false"/>
          <w:i w:val="false"/>
          <w:color w:val="000000"/>
          <w:sz w:val="28"/>
        </w:rPr>
        <w:t>
      287. Банктердегі және Қазақстан Республикасының Ұлттық Банкіндегі орналастырылған салымдар бойынша сыйақы түскен кезде мынадай бухгалтерлік жазба жүзеге асырылады:</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банктердегі салымдар бойынша есептелген сыйақы. </w:t>
            </w:r>
          </w:p>
        </w:tc>
      </w:tr>
    </w:tbl>
    <w:bookmarkStart w:name="z1095" w:id="780"/>
    <w:p>
      <w:pPr>
        <w:spacing w:after="0"/>
        <w:ind w:left="0"/>
        <w:jc w:val="both"/>
      </w:pPr>
      <w:r>
        <w:rPr>
          <w:rFonts w:ascii="Times New Roman"/>
          <w:b w:val="false"/>
          <w:i w:val="false"/>
          <w:color w:val="000000"/>
          <w:sz w:val="28"/>
        </w:rPr>
        <w:t>
      288. Әрбір есепті күнге банк салымдарының құнсыздануына тест жүргізеді және мынадай бухгалтерлік жазбаларды жүзеге асырады:</w:t>
      </w:r>
    </w:p>
    <w:bookmarkEnd w:id="780"/>
    <w:bookmarkStart w:name="z1096" w:id="781"/>
    <w:p>
      <w:pPr>
        <w:spacing w:after="0"/>
        <w:ind w:left="0"/>
        <w:jc w:val="both"/>
      </w:pPr>
      <w:r>
        <w:rPr>
          <w:rFonts w:ascii="Times New Roman"/>
          <w:b w:val="false"/>
          <w:i w:val="false"/>
          <w:color w:val="000000"/>
          <w:sz w:val="28"/>
        </w:rPr>
        <w:t>
      1) салымдардың құнсыздануынан шығынды тану кезінде:</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банктердегі салымдар бойынша есептелген сыйақы;</w:t>
            </w:r>
          </w:p>
        </w:tc>
      </w:tr>
    </w:tbl>
    <w:bookmarkStart w:name="z1097" w:id="782"/>
    <w:p>
      <w:pPr>
        <w:spacing w:after="0"/>
        <w:ind w:left="0"/>
        <w:jc w:val="both"/>
      </w:pPr>
      <w:r>
        <w:rPr>
          <w:rFonts w:ascii="Times New Roman"/>
          <w:b w:val="false"/>
          <w:i w:val="false"/>
          <w:color w:val="000000"/>
          <w:sz w:val="28"/>
        </w:rPr>
        <w:t>
      2) салымдардың құнсыздануынан бұрын танылған шығынды қалпына келтіру кезінде:</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банктердегі салымдар бойынша есептелген сыйақы.</w:t>
            </w:r>
          </w:p>
        </w:tc>
      </w:tr>
    </w:tbl>
    <w:bookmarkStart w:name="z1098" w:id="783"/>
    <w:p>
      <w:pPr>
        <w:spacing w:after="0"/>
        <w:ind w:left="0"/>
        <w:jc w:val="both"/>
      </w:pPr>
      <w:r>
        <w:rPr>
          <w:rFonts w:ascii="Times New Roman"/>
          <w:b w:val="false"/>
          <w:i w:val="false"/>
          <w:color w:val="000000"/>
          <w:sz w:val="28"/>
        </w:rPr>
        <w:t>
      289. Банктердегі және Қазақстан Республикасының Ұлттық Банкіндегі салымдарға орналастырылған зейнетақы активтерін қайтару кезінде мынадай бухгалтерлік жазбалар жүзеге асырылады:</w:t>
      </w:r>
    </w:p>
    <w:bookmarkEnd w:id="783"/>
    <w:bookmarkStart w:name="z1099" w:id="784"/>
    <w:p>
      <w:pPr>
        <w:spacing w:after="0"/>
        <w:ind w:left="0"/>
        <w:jc w:val="both"/>
      </w:pPr>
      <w:r>
        <w:rPr>
          <w:rFonts w:ascii="Times New Roman"/>
          <w:b w:val="false"/>
          <w:i w:val="false"/>
          <w:color w:val="000000"/>
          <w:sz w:val="28"/>
        </w:rPr>
        <w:t>
      1) салым сомасына:</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bookmarkStart w:name="z1100" w:id="785"/>
    <w:p>
      <w:pPr>
        <w:spacing w:after="0"/>
        <w:ind w:left="0"/>
        <w:jc w:val="both"/>
      </w:pPr>
      <w:r>
        <w:rPr>
          <w:rFonts w:ascii="Times New Roman"/>
          <w:b w:val="false"/>
          <w:i w:val="false"/>
          <w:color w:val="000000"/>
          <w:sz w:val="28"/>
        </w:rPr>
        <w:t>
      2) сыйақы сомасына:</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орналастырылған басқа банктердегі салымдар бойынша есептелген сыйақы. </w:t>
            </w:r>
          </w:p>
        </w:tc>
      </w:tr>
    </w:tbl>
    <w:bookmarkStart w:name="z1101" w:id="786"/>
    <w:p>
      <w:pPr>
        <w:spacing w:after="0"/>
        <w:ind w:left="0"/>
        <w:jc w:val="left"/>
      </w:pPr>
      <w:r>
        <w:rPr>
          <w:rFonts w:ascii="Times New Roman"/>
          <w:b/>
          <w:i w:val="false"/>
          <w:color w:val="000000"/>
        </w:rPr>
        <w:t xml:space="preserve"> 4-параграф. Кастодиандық қызметтен кіріс пен шығысты есепке алу</w:t>
      </w:r>
    </w:p>
    <w:bookmarkEnd w:id="786"/>
    <w:bookmarkStart w:name="z1102" w:id="787"/>
    <w:p>
      <w:pPr>
        <w:spacing w:after="0"/>
        <w:ind w:left="0"/>
        <w:jc w:val="both"/>
      </w:pPr>
      <w:r>
        <w:rPr>
          <w:rFonts w:ascii="Times New Roman"/>
          <w:b w:val="false"/>
          <w:i w:val="false"/>
          <w:color w:val="000000"/>
          <w:sz w:val="28"/>
        </w:rPr>
        <w:t>
      290. Ерікті жинақтаушы зейнетақы қоры мен кастодиан-банк арасында жасалған кастодиан шартына сәйкес, кастодиан-банктің есеп саясатында белгіленген мерзімде ерікті жинақтаушы зейнетақы қорына кастодиандық қызмет көрсету үшін сыйақы (кіріс) сомасын есептеу, сондай-ақ ақша аударымдары бойынша комиссиялық шығыс және басқа шығыс сомасын есептеу жүргізіледі және мынадай бухгалтерлік жазба жүзеге асырылады:</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боынша комиссиялық кіріс.</w:t>
            </w:r>
          </w:p>
        </w:tc>
      </w:tr>
    </w:tbl>
    <w:bookmarkStart w:name="z1103" w:id="788"/>
    <w:p>
      <w:pPr>
        <w:spacing w:after="0"/>
        <w:ind w:left="0"/>
        <w:jc w:val="both"/>
      </w:pPr>
      <w:r>
        <w:rPr>
          <w:rFonts w:ascii="Times New Roman"/>
          <w:b w:val="false"/>
          <w:i w:val="false"/>
          <w:color w:val="000000"/>
          <w:sz w:val="28"/>
        </w:rPr>
        <w:t>
      291. Бірыңғай жинақтаушы зейнетақы қоры, инвестициялық портфельді басқарушы және кастодиан-банк арасында жасалған кастодиан шартына сәйкес кастодиан-банктің есеп саясатында айқындалған мерзімдерде инвестициялық портфельді басқарушыға кастодиандық қызмет көрсеткені үшін сыйақы (кіріс) сомасын есептеу, сондай-ақ ақша аударымдары мен басқа да шығыс бойынша комиссиялық шығыс сомасын есептеу жүргізіледі және мынадай бухгалтерлік жазба жүзеге асырылады: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қызметтен комиссиялық кіріс.</w:t>
            </w:r>
          </w:p>
        </w:tc>
      </w:tr>
    </w:tbl>
    <w:bookmarkStart w:name="z1104" w:id="789"/>
    <w:p>
      <w:pPr>
        <w:spacing w:after="0"/>
        <w:ind w:left="0"/>
        <w:jc w:val="both"/>
      </w:pPr>
      <w:r>
        <w:rPr>
          <w:rFonts w:ascii="Times New Roman"/>
          <w:b w:val="false"/>
          <w:i w:val="false"/>
          <w:color w:val="000000"/>
          <w:sz w:val="28"/>
        </w:rPr>
        <w:t>
      292. Инвестициялық портфельді басқарушының, ерікті жинақтаушы зейнетақы қорының кастодиан шартына сәйкес өтеуге жататын бағалы қағаздар нарығына кәсіби қатысушылардың көрсетілетін қызметтеріне және басқа да шеккен шығысына ақы төлеу кезінде мынадай бухгалтерлік жазба жүзеге асырылады:</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105" w:id="790"/>
    <w:p>
      <w:pPr>
        <w:spacing w:after="0"/>
        <w:ind w:left="0"/>
        <w:jc w:val="both"/>
      </w:pPr>
      <w:r>
        <w:rPr>
          <w:rFonts w:ascii="Times New Roman"/>
          <w:b w:val="false"/>
          <w:i w:val="false"/>
          <w:color w:val="000000"/>
          <w:sz w:val="28"/>
        </w:rPr>
        <w:t>
      293. Инвестициялық портфельді басқарушы, ерікті жинақтаушы зейнетақы қоры кастодиан-банк жүргізген, кастодиан шартына сәйкес өтелуге тиіс шығысты өтеу және төлеу, сондай-ақ кастодиан-банктің комиссиялық сыйақысының есептелген сомасын төлеу кезінде мынадай бухгалтерлік жазба жүзеге асырылады: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bookmarkStart w:name="z1106" w:id="791"/>
    <w:p>
      <w:pPr>
        <w:spacing w:after="0"/>
        <w:ind w:left="0"/>
        <w:jc w:val="both"/>
      </w:pPr>
      <w:r>
        <w:rPr>
          <w:rFonts w:ascii="Times New Roman"/>
          <w:b w:val="false"/>
          <w:i w:val="false"/>
          <w:color w:val="000000"/>
          <w:sz w:val="28"/>
        </w:rPr>
        <w:t>
      294. Инвестициялық портфельді басқарушы, ерікті жинақтаушы зейнетақы қоры есептелген сыйақы бойынша төлемдерді кешіктірген кезде мынадай бухгалтерлік жазбалар жүзеге асырылады:</w:t>
      </w:r>
    </w:p>
    <w:bookmarkEnd w:id="791"/>
    <w:bookmarkStart w:name="z1107" w:id="792"/>
    <w:p>
      <w:pPr>
        <w:spacing w:after="0"/>
        <w:ind w:left="0"/>
        <w:jc w:val="both"/>
      </w:pPr>
      <w:r>
        <w:rPr>
          <w:rFonts w:ascii="Times New Roman"/>
          <w:b w:val="false"/>
          <w:i w:val="false"/>
          <w:color w:val="000000"/>
          <w:sz w:val="28"/>
        </w:rPr>
        <w:t>
      ерікті жинақтаушы зейнетақы қорына кастодиан шарты негізінде көрсетілген қызметтер үшін есептелген, бірақ өтелмеген сыйақы сомасына:</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bookmarkStart w:name="z1108" w:id="793"/>
    <w:p>
      <w:pPr>
        <w:spacing w:after="0"/>
        <w:ind w:left="0"/>
        <w:jc w:val="both"/>
      </w:pPr>
      <w:r>
        <w:rPr>
          <w:rFonts w:ascii="Times New Roman"/>
          <w:b w:val="false"/>
          <w:i w:val="false"/>
          <w:color w:val="000000"/>
          <w:sz w:val="28"/>
        </w:rPr>
        <w:t>
      тұрақсыздық айыбы (айыппұл, өсімпұл) сомасына:</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bl>
    <w:bookmarkStart w:name="z1109" w:id="794"/>
    <w:p>
      <w:pPr>
        <w:spacing w:after="0"/>
        <w:ind w:left="0"/>
        <w:jc w:val="both"/>
      </w:pPr>
      <w:r>
        <w:rPr>
          <w:rFonts w:ascii="Times New Roman"/>
          <w:b w:val="false"/>
          <w:i w:val="false"/>
          <w:color w:val="000000"/>
          <w:sz w:val="28"/>
        </w:rPr>
        <w:t>
      295. Инвестициялық портфельді басқарушыға, ерікті жинақтаушы зейнетақы қорына кастодиан шарты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p>
    <w:bookmarkEnd w:id="794"/>
    <w:bookmarkStart w:name="z1110" w:id="795"/>
    <w:p>
      <w:pPr>
        <w:spacing w:after="0"/>
        <w:ind w:left="0"/>
        <w:jc w:val="both"/>
      </w:pPr>
      <w:r>
        <w:rPr>
          <w:rFonts w:ascii="Times New Roman"/>
          <w:b w:val="false"/>
          <w:i w:val="false"/>
          <w:color w:val="000000"/>
          <w:sz w:val="28"/>
        </w:rPr>
        <w:t>
      1) есептелген мерзімі өткен сыйақы сомасына:</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w:t>
            </w:r>
          </w:p>
        </w:tc>
      </w:tr>
    </w:tbl>
    <w:bookmarkStart w:name="z1111" w:id="796"/>
    <w:p>
      <w:pPr>
        <w:spacing w:after="0"/>
        <w:ind w:left="0"/>
        <w:jc w:val="both"/>
      </w:pPr>
      <w:r>
        <w:rPr>
          <w:rFonts w:ascii="Times New Roman"/>
          <w:b w:val="false"/>
          <w:i w:val="false"/>
          <w:color w:val="000000"/>
          <w:sz w:val="28"/>
        </w:rPr>
        <w:t>
      2) тұрақсыздық айыбы (айыппұл, өсімпұл) сомасына:</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шарттардың талаптарына сәйкес клиенттердің ақшасын есепке алуға арналған ағымдағы шоттардағы инвестицияланбаған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bookmarkStart w:name="z1112" w:id="797"/>
    <w:p>
      <w:pPr>
        <w:spacing w:after="0"/>
        <w:ind w:left="0"/>
        <w:jc w:val="left"/>
      </w:pPr>
      <w:r>
        <w:rPr>
          <w:rFonts w:ascii="Times New Roman"/>
          <w:b/>
          <w:i w:val="false"/>
          <w:color w:val="000000"/>
        </w:rPr>
        <w:t xml:space="preserve"> 17-тарау. Кастодиан шартының негізінде қабылданған өзге де активтердің бухгалтерлік есебі</w:t>
      </w:r>
    </w:p>
    <w:bookmarkEnd w:id="797"/>
    <w:bookmarkStart w:name="z1113" w:id="798"/>
    <w:p>
      <w:pPr>
        <w:spacing w:after="0"/>
        <w:ind w:left="0"/>
        <w:jc w:val="both"/>
      </w:pPr>
      <w:r>
        <w:rPr>
          <w:rFonts w:ascii="Times New Roman"/>
          <w:b w:val="false"/>
          <w:i w:val="false"/>
          <w:color w:val="000000"/>
          <w:sz w:val="28"/>
        </w:rPr>
        <w:t>
      296. Егер кастодиан шартында банктің кастодиан шарты негізінде берілген активтерді бухгалтерлік есебін жүргізу бойынша қызметтерді көрсетуі көзделмеген жағдайда, осы активтерді есепке алу номиналды құны немесе № 7363 "Кастодиандық қызмет көрсетілетін клиенттердің активтері" шотындағы шартты бірлік бойынша жүзеге асырылады.</w:t>
      </w:r>
    </w:p>
    <w:bookmarkEnd w:id="798"/>
    <w:bookmarkStart w:name="z1114" w:id="799"/>
    <w:p>
      <w:pPr>
        <w:spacing w:after="0"/>
        <w:ind w:left="0"/>
        <w:jc w:val="both"/>
      </w:pPr>
      <w:r>
        <w:rPr>
          <w:rFonts w:ascii="Times New Roman"/>
          <w:b w:val="false"/>
          <w:i w:val="false"/>
          <w:color w:val="000000"/>
          <w:sz w:val="28"/>
        </w:rPr>
        <w:t>
      297. Егер кастодиан шартының талаптарымен кастодиан шарты негізінде қабылданған активтерді бухгалтерлік есебін жүргізу көзделген жағдайда, бухгалтерлік есебі осы Нұсқаулықтың 11-тарауында көзделген тәртіппен жүзеге асырылады.</w:t>
      </w:r>
    </w:p>
    <w:bookmarkEnd w:id="799"/>
    <w:bookmarkStart w:name="z1115" w:id="800"/>
    <w:p>
      <w:pPr>
        <w:spacing w:after="0"/>
        <w:ind w:left="0"/>
        <w:jc w:val="left"/>
      </w:pPr>
      <w:r>
        <w:rPr>
          <w:rFonts w:ascii="Times New Roman"/>
          <w:b/>
          <w:i w:val="false"/>
          <w:color w:val="000000"/>
        </w:rPr>
        <w:t xml:space="preserve"> 18-тарау. Ислам банкінің инвестициялық депозиттер бойынша операцияларының бухгалтерлік есебі</w:t>
      </w:r>
    </w:p>
    <w:bookmarkEnd w:id="800"/>
    <w:bookmarkStart w:name="z1116" w:id="801"/>
    <w:p>
      <w:pPr>
        <w:spacing w:after="0"/>
        <w:ind w:left="0"/>
        <w:jc w:val="left"/>
      </w:pPr>
      <w:r>
        <w:rPr>
          <w:rFonts w:ascii="Times New Roman"/>
          <w:b/>
          <w:i w:val="false"/>
          <w:color w:val="000000"/>
        </w:rPr>
        <w:t xml:space="preserve"> 1-параграф. Инвестициялық депозит бойынша операцияларды  есепке алу</w:t>
      </w:r>
    </w:p>
    <w:bookmarkEnd w:id="801"/>
    <w:bookmarkStart w:name="z1117" w:id="802"/>
    <w:p>
      <w:pPr>
        <w:spacing w:after="0"/>
        <w:ind w:left="0"/>
        <w:jc w:val="both"/>
      </w:pPr>
      <w:r>
        <w:rPr>
          <w:rFonts w:ascii="Times New Roman"/>
          <w:b w:val="false"/>
          <w:i w:val="false"/>
          <w:color w:val="000000"/>
          <w:sz w:val="28"/>
        </w:rPr>
        <w:t>
      298. Банк жеке немесе заңды тұлғалардан инвестициялық депозит туралы шарт бойынша инвестициялық депозит қабылдаған кезде, инвестициялық депозит шарты бойынша қабылданған ақша сомасына мынадай бухгалтерлік жазбалар жүзеге асырылады:</w:t>
      </w:r>
    </w:p>
    <w:bookmarkEnd w:id="802"/>
    <w:bookmarkStart w:name="z1118" w:id="803"/>
    <w:p>
      <w:pPr>
        <w:spacing w:after="0"/>
        <w:ind w:left="0"/>
        <w:jc w:val="both"/>
      </w:pPr>
      <w:r>
        <w:rPr>
          <w:rFonts w:ascii="Times New Roman"/>
          <w:b w:val="false"/>
          <w:i w:val="false"/>
          <w:color w:val="000000"/>
          <w:sz w:val="28"/>
        </w:rPr>
        <w:t>
      1) баланстық шоттарда:</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119" w:id="804"/>
    <w:p>
      <w:pPr>
        <w:spacing w:after="0"/>
        <w:ind w:left="0"/>
        <w:jc w:val="both"/>
      </w:pPr>
      <w:r>
        <w:rPr>
          <w:rFonts w:ascii="Times New Roman"/>
          <w:b w:val="false"/>
          <w:i w:val="false"/>
          <w:color w:val="000000"/>
          <w:sz w:val="28"/>
        </w:rPr>
        <w:t>
      клиенттердің ақшасын біріктірген жағдайда:</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bl>
    <w:bookmarkStart w:name="z1120" w:id="805"/>
    <w:p>
      <w:pPr>
        <w:spacing w:after="0"/>
        <w:ind w:left="0"/>
        <w:jc w:val="both"/>
      </w:pPr>
      <w:r>
        <w:rPr>
          <w:rFonts w:ascii="Times New Roman"/>
          <w:b w:val="false"/>
          <w:i w:val="false"/>
          <w:color w:val="000000"/>
          <w:sz w:val="28"/>
        </w:rPr>
        <w:t>
      2) баланстан тыс шоттарда:</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бойынша міндеттеме.</w:t>
            </w:r>
          </w:p>
        </w:tc>
      </w:tr>
    </w:tbl>
    <w:bookmarkStart w:name="z1121" w:id="806"/>
    <w:p>
      <w:pPr>
        <w:spacing w:after="0"/>
        <w:ind w:left="0"/>
        <w:jc w:val="both"/>
      </w:pPr>
      <w:r>
        <w:rPr>
          <w:rFonts w:ascii="Times New Roman"/>
          <w:b w:val="false"/>
          <w:i w:val="false"/>
          <w:color w:val="000000"/>
          <w:sz w:val="28"/>
        </w:rPr>
        <w:t>
      299. Банк инвестициялық депозит туралы шарт бойынша қабылданған ақшаны пайдаланған кезде мынадай бухгалтерлік жазба жүзеге асырылады: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122" w:id="807"/>
    <w:p>
      <w:pPr>
        <w:spacing w:after="0"/>
        <w:ind w:left="0"/>
        <w:jc w:val="both"/>
      </w:pPr>
      <w:r>
        <w:rPr>
          <w:rFonts w:ascii="Times New Roman"/>
          <w:b w:val="false"/>
          <w:i w:val="false"/>
          <w:color w:val="000000"/>
          <w:sz w:val="28"/>
        </w:rPr>
        <w:t>
      300. Банкке инвестициялық депозитті инвестициялау нәтижесінде сатып алынған активтерден ақша түскен кезде мынадай бухгалтерлік жазба жүзеге асырылады: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bl>
    <w:bookmarkStart w:name="z1123" w:id="808"/>
    <w:p>
      <w:pPr>
        <w:spacing w:after="0"/>
        <w:ind w:left="0"/>
        <w:jc w:val="left"/>
      </w:pPr>
      <w:r>
        <w:rPr>
          <w:rFonts w:ascii="Times New Roman"/>
          <w:b/>
          <w:i w:val="false"/>
          <w:color w:val="000000"/>
        </w:rPr>
        <w:t xml:space="preserve"> 2-параграф. Инвестициялық депозит туралы шарт бойынша қабылдаған, аффинирленген бағалы металдарға орналастырылған ақшаны есепке алу</w:t>
      </w:r>
    </w:p>
    <w:bookmarkEnd w:id="808"/>
    <w:bookmarkStart w:name="z1124" w:id="809"/>
    <w:p>
      <w:pPr>
        <w:spacing w:after="0"/>
        <w:ind w:left="0"/>
        <w:jc w:val="both"/>
      </w:pPr>
      <w:r>
        <w:rPr>
          <w:rFonts w:ascii="Times New Roman"/>
          <w:b w:val="false"/>
          <w:i w:val="false"/>
          <w:color w:val="000000"/>
          <w:sz w:val="28"/>
        </w:rPr>
        <w:t>
      301. Инвестициялық депозит туралы шарт бойынша қабылдаған ақшаны металл шотты аша отырып аффинирленген бағалы металдарға орналастырылған кезде мынадай бухгалтерлік жазба жүзеге асырылады:</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25" w:id="810"/>
    <w:p>
      <w:pPr>
        <w:spacing w:after="0"/>
        <w:ind w:left="0"/>
        <w:jc w:val="both"/>
      </w:pPr>
      <w:r>
        <w:rPr>
          <w:rFonts w:ascii="Times New Roman"/>
          <w:b w:val="false"/>
          <w:i w:val="false"/>
          <w:color w:val="000000"/>
          <w:sz w:val="28"/>
        </w:rPr>
        <w:t>
      302. Банктің есеп саясатында белгіленген кезеңділікпен аффинирленген бағалы металдардың әділ құны бойынша қайта бағалау жүргізілген кезде, мынадай бухгалтерлік жазбалар жүзеге асырылады:</w:t>
      </w:r>
    </w:p>
    <w:bookmarkEnd w:id="810"/>
    <w:bookmarkStart w:name="z1126" w:id="811"/>
    <w:p>
      <w:pPr>
        <w:spacing w:after="0"/>
        <w:ind w:left="0"/>
        <w:jc w:val="both"/>
      </w:pPr>
      <w:r>
        <w:rPr>
          <w:rFonts w:ascii="Times New Roman"/>
          <w:b w:val="false"/>
          <w:i w:val="false"/>
          <w:color w:val="000000"/>
          <w:sz w:val="28"/>
        </w:rPr>
        <w:t>
      1) аффинирленген бағалы металдардың әділ құны олардың есепке алу құнынан асқан кезде:</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bookmarkStart w:name="z1127" w:id="812"/>
    <w:p>
      <w:pPr>
        <w:spacing w:after="0"/>
        <w:ind w:left="0"/>
        <w:jc w:val="both"/>
      </w:pPr>
      <w:r>
        <w:rPr>
          <w:rFonts w:ascii="Times New Roman"/>
          <w:b w:val="false"/>
          <w:i w:val="false"/>
          <w:color w:val="000000"/>
          <w:sz w:val="28"/>
        </w:rPr>
        <w:t>
      2) аффинирленген бағалы металдардың есепке алу құны олардың әділ құнынан асқан кезде:</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128" w:id="813"/>
    <w:p>
      <w:pPr>
        <w:spacing w:after="0"/>
        <w:ind w:left="0"/>
        <w:jc w:val="both"/>
      </w:pPr>
      <w:r>
        <w:rPr>
          <w:rFonts w:ascii="Times New Roman"/>
          <w:b w:val="false"/>
          <w:i w:val="false"/>
          <w:color w:val="000000"/>
          <w:sz w:val="28"/>
        </w:rPr>
        <w:t>
      303. Металл шот шартына сәйкес металл шот бойынша сыйақы есептеген кезде мынадай бухгалтерлік жазба жүзеге асырылады: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bl>
    <w:bookmarkStart w:name="z1129" w:id="814"/>
    <w:p>
      <w:pPr>
        <w:spacing w:after="0"/>
        <w:ind w:left="0"/>
        <w:jc w:val="both"/>
      </w:pPr>
      <w:r>
        <w:rPr>
          <w:rFonts w:ascii="Times New Roman"/>
          <w:b w:val="false"/>
          <w:i w:val="false"/>
          <w:color w:val="000000"/>
          <w:sz w:val="28"/>
        </w:rPr>
        <w:t>
      304. Металл шот бойынша есептелген сыйақы алған кезде мынадай бухгалтерлік жазба жүзеге асырылады:</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130" w:id="815"/>
    <w:p>
      <w:pPr>
        <w:spacing w:after="0"/>
        <w:ind w:left="0"/>
        <w:jc w:val="both"/>
      </w:pPr>
      <w:r>
        <w:rPr>
          <w:rFonts w:ascii="Times New Roman"/>
          <w:b w:val="false"/>
          <w:i w:val="false"/>
          <w:color w:val="000000"/>
          <w:sz w:val="28"/>
        </w:rPr>
        <w:t>
      305. Аффинирленген бағалы металдарды сатқан кезде мынадай бухгалтерлік жазбалар жүзеге асырылады:</w:t>
      </w:r>
    </w:p>
    <w:bookmarkEnd w:id="815"/>
    <w:bookmarkStart w:name="z1131" w:id="816"/>
    <w:p>
      <w:pPr>
        <w:spacing w:after="0"/>
        <w:ind w:left="0"/>
        <w:jc w:val="both"/>
      </w:pPr>
      <w:r>
        <w:rPr>
          <w:rFonts w:ascii="Times New Roman"/>
          <w:b w:val="false"/>
          <w:i w:val="false"/>
          <w:color w:val="000000"/>
          <w:sz w:val="28"/>
        </w:rPr>
        <w:t>
      1) аффинирленген бағалы металдардың құнына:</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132" w:id="817"/>
    <w:p>
      <w:pPr>
        <w:spacing w:after="0"/>
        <w:ind w:left="0"/>
        <w:jc w:val="both"/>
      </w:pPr>
      <w:r>
        <w:rPr>
          <w:rFonts w:ascii="Times New Roman"/>
          <w:b w:val="false"/>
          <w:i w:val="false"/>
          <w:color w:val="000000"/>
          <w:sz w:val="28"/>
        </w:rPr>
        <w:t>
      2) аффинирленген бағалы металдардың сату бағасы мен олардың есепке алу құны арасында оң айырма туындаған кезде:</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кіріс;</w:t>
            </w:r>
          </w:p>
        </w:tc>
      </w:tr>
    </w:tbl>
    <w:bookmarkStart w:name="z1133" w:id="818"/>
    <w:p>
      <w:pPr>
        <w:spacing w:after="0"/>
        <w:ind w:left="0"/>
        <w:jc w:val="both"/>
      </w:pPr>
      <w:r>
        <w:rPr>
          <w:rFonts w:ascii="Times New Roman"/>
          <w:b w:val="false"/>
          <w:i w:val="false"/>
          <w:color w:val="000000"/>
          <w:sz w:val="28"/>
        </w:rPr>
        <w:t>
      3) аффинирленген бағалы металдарды сату бағасы мен олардың есепке алу құны арасында теріс айырма туындаған кезде:</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1134" w:id="819"/>
    <w:p>
      <w:pPr>
        <w:spacing w:after="0"/>
        <w:ind w:left="0"/>
        <w:jc w:val="left"/>
      </w:pPr>
      <w:r>
        <w:rPr>
          <w:rFonts w:ascii="Times New Roman"/>
          <w:b/>
          <w:i w:val="false"/>
          <w:color w:val="000000"/>
        </w:rPr>
        <w:t xml:space="preserve"> 3-параграф. Инвестициялық депозит туралы шарт бойынша қабылдаған, ислам бағалы қағаздарына орналастырылған ақшаны есепке алу</w:t>
      </w:r>
    </w:p>
    <w:bookmarkEnd w:id="819"/>
    <w:bookmarkStart w:name="z1135" w:id="820"/>
    <w:p>
      <w:pPr>
        <w:spacing w:after="0"/>
        <w:ind w:left="0"/>
        <w:jc w:val="both"/>
      </w:pPr>
      <w:r>
        <w:rPr>
          <w:rFonts w:ascii="Times New Roman"/>
          <w:b w:val="false"/>
          <w:i w:val="false"/>
          <w:color w:val="000000"/>
          <w:sz w:val="28"/>
        </w:rPr>
        <w:t>
      306. Инвестициялық депозит туралы шарт бойынша қабылдаған ислам бағалы қағаздарына ақшаны орналастырған кезде сатып алу құнына мәміле бойынша шығындылықты ескере отырып, мынадай бухгалтерлік жазбалар жүзеге асырылады:</w:t>
      </w:r>
    </w:p>
    <w:bookmarkEnd w:id="820"/>
    <w:bookmarkStart w:name="z1136" w:id="821"/>
    <w:p>
      <w:pPr>
        <w:spacing w:after="0"/>
        <w:ind w:left="0"/>
        <w:jc w:val="both"/>
      </w:pPr>
      <w:r>
        <w:rPr>
          <w:rFonts w:ascii="Times New Roman"/>
          <w:b w:val="false"/>
          <w:i w:val="false"/>
          <w:color w:val="000000"/>
          <w:sz w:val="28"/>
        </w:rPr>
        <w:t>
      1) сатып алынған ислам бағалы қағаздарының таза құнына (номиналды құнынан асатын сомаға):</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қағаздың номиналды құнын есепке алуға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37" w:id="822"/>
    <w:p>
      <w:pPr>
        <w:spacing w:after="0"/>
        <w:ind w:left="0"/>
        <w:jc w:val="both"/>
      </w:pPr>
      <w:r>
        <w:rPr>
          <w:rFonts w:ascii="Times New Roman"/>
          <w:b w:val="false"/>
          <w:i w:val="false"/>
          <w:color w:val="000000"/>
          <w:sz w:val="28"/>
        </w:rPr>
        <w:t>
      2) ислам бағалы қағаздарын сатып алуға байланысты шығындылықты қамтитын сыйлықақы сомасына:</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сыйлықақыны есепке алуға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38" w:id="823"/>
    <w:p>
      <w:pPr>
        <w:spacing w:after="0"/>
        <w:ind w:left="0"/>
        <w:jc w:val="both"/>
      </w:pPr>
      <w:r>
        <w:rPr>
          <w:rFonts w:ascii="Times New Roman"/>
          <w:b w:val="false"/>
          <w:i w:val="false"/>
          <w:color w:val="000000"/>
          <w:sz w:val="28"/>
        </w:rPr>
        <w:t>
      3) дисконт сомасына:</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дисконтты есепке алуға жеке қосалқы шот).</w:t>
            </w:r>
          </w:p>
        </w:tc>
      </w:tr>
    </w:tbl>
    <w:bookmarkStart w:name="z1139" w:id="824"/>
    <w:p>
      <w:pPr>
        <w:spacing w:after="0"/>
        <w:ind w:left="0"/>
        <w:jc w:val="both"/>
      </w:pPr>
      <w:r>
        <w:rPr>
          <w:rFonts w:ascii="Times New Roman"/>
          <w:b w:val="false"/>
          <w:i w:val="false"/>
          <w:color w:val="000000"/>
          <w:sz w:val="28"/>
        </w:rPr>
        <w:t>
      307. Сатып алынған ислам бағалы қағаздары бойынша сыйлықақы немесе дисконт амортизациясы кезінде мынадай бухгалтерлік жазбалар жүзеге асырылады:</w:t>
      </w:r>
    </w:p>
    <w:bookmarkEnd w:id="824"/>
    <w:bookmarkStart w:name="z1140" w:id="825"/>
    <w:p>
      <w:pPr>
        <w:spacing w:after="0"/>
        <w:ind w:left="0"/>
        <w:jc w:val="both"/>
      </w:pPr>
      <w:r>
        <w:rPr>
          <w:rFonts w:ascii="Times New Roman"/>
          <w:b w:val="false"/>
          <w:i w:val="false"/>
          <w:color w:val="000000"/>
          <w:sz w:val="28"/>
        </w:rPr>
        <w:t>
      1) сыйлықақы амортизациясы сомасына:</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сыйлықақыны есепке алуға жеке қосалқы шот);</w:t>
            </w:r>
          </w:p>
        </w:tc>
      </w:tr>
    </w:tbl>
    <w:bookmarkStart w:name="z1141" w:id="826"/>
    <w:p>
      <w:pPr>
        <w:spacing w:after="0"/>
        <w:ind w:left="0"/>
        <w:jc w:val="both"/>
      </w:pPr>
      <w:r>
        <w:rPr>
          <w:rFonts w:ascii="Times New Roman"/>
          <w:b w:val="false"/>
          <w:i w:val="false"/>
          <w:color w:val="000000"/>
          <w:sz w:val="28"/>
        </w:rPr>
        <w:t>
      2) дисконт амортизациясы сомасына:</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дисконтты есепке алуға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амортизациясы бойынша кіріс.</w:t>
            </w:r>
          </w:p>
        </w:tc>
      </w:tr>
    </w:tbl>
    <w:bookmarkStart w:name="z1142" w:id="827"/>
    <w:p>
      <w:pPr>
        <w:spacing w:after="0"/>
        <w:ind w:left="0"/>
        <w:jc w:val="both"/>
      </w:pPr>
      <w:r>
        <w:rPr>
          <w:rFonts w:ascii="Times New Roman"/>
          <w:b w:val="false"/>
          <w:i w:val="false"/>
          <w:color w:val="000000"/>
          <w:sz w:val="28"/>
        </w:rPr>
        <w:t>
      308. Ислам бағалы қағаздары бойынша тиесілі кірісті есептеу кезінде мынадай бухгалтерлік жазба жүзеге асырылады:</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w:t>
            </w:r>
          </w:p>
        </w:tc>
      </w:tr>
    </w:tbl>
    <w:bookmarkStart w:name="z1143" w:id="828"/>
    <w:p>
      <w:pPr>
        <w:spacing w:after="0"/>
        <w:ind w:left="0"/>
        <w:jc w:val="both"/>
      </w:pPr>
      <w:r>
        <w:rPr>
          <w:rFonts w:ascii="Times New Roman"/>
          <w:b w:val="false"/>
          <w:i w:val="false"/>
          <w:color w:val="000000"/>
          <w:sz w:val="28"/>
        </w:rPr>
        <w:t>
      Ислам бағалы қағаздары бойынша кірісті алу кезінде, мынадай бухгалтерлік жазба жүзеге асырылады:</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144" w:id="829"/>
    <w:p>
      <w:pPr>
        <w:spacing w:after="0"/>
        <w:ind w:left="0"/>
        <w:jc w:val="both"/>
      </w:pPr>
      <w:r>
        <w:rPr>
          <w:rFonts w:ascii="Times New Roman"/>
          <w:b w:val="false"/>
          <w:i w:val="false"/>
          <w:color w:val="000000"/>
          <w:sz w:val="28"/>
        </w:rPr>
        <w:t>
      309. Банктің есеп саясатында белгіленген кезеңдікпен әділ құны бойынша сатып алынған ислам бағалы қағаздарына қайта бағалауды жүзеге асыру кезінде мынадай бухгалтерлік жазбалар жүзеге асырылады:</w:t>
      </w:r>
    </w:p>
    <w:bookmarkEnd w:id="829"/>
    <w:bookmarkStart w:name="z1145" w:id="830"/>
    <w:p>
      <w:pPr>
        <w:spacing w:after="0"/>
        <w:ind w:left="0"/>
        <w:jc w:val="both"/>
      </w:pPr>
      <w:r>
        <w:rPr>
          <w:rFonts w:ascii="Times New Roman"/>
          <w:b w:val="false"/>
          <w:i w:val="false"/>
          <w:color w:val="000000"/>
          <w:sz w:val="28"/>
        </w:rPr>
        <w:t>
      1) егер ислам бағалы қағаздарының әділ құны олардың есептік құнынан жоғары болса:</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bookmarkStart w:name="z1146" w:id="831"/>
    <w:p>
      <w:pPr>
        <w:spacing w:after="0"/>
        <w:ind w:left="0"/>
        <w:jc w:val="both"/>
      </w:pPr>
      <w:r>
        <w:rPr>
          <w:rFonts w:ascii="Times New Roman"/>
          <w:b w:val="false"/>
          <w:i w:val="false"/>
          <w:color w:val="000000"/>
          <w:sz w:val="28"/>
        </w:rPr>
        <w:t>
      2) егер ислам бағалы қағаздарының есептік құны олардың әділ құнынан жоғары болса:</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bl>
    <w:bookmarkStart w:name="z1147" w:id="832"/>
    <w:p>
      <w:pPr>
        <w:spacing w:after="0"/>
        <w:ind w:left="0"/>
        <w:jc w:val="both"/>
      </w:pPr>
      <w:r>
        <w:rPr>
          <w:rFonts w:ascii="Times New Roman"/>
          <w:b w:val="false"/>
          <w:i w:val="false"/>
          <w:color w:val="000000"/>
          <w:sz w:val="28"/>
        </w:rPr>
        <w:t>
      310. Банктің есеп саясатында белгіленген, бірақ есепті күннен сиретпей кезеңдікпен банк ислам бағалы қағаздарының құнсыздануына тест жүргізеді. Ислам бағалы қағаздары бойынша құнсызданудан шығынды өтеуге резервтерді (провизияларды) құрған жағдайда мынадай бухгалтерлік жазба жүзеге асырылады:</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bl>
    <w:bookmarkStart w:name="z1148" w:id="833"/>
    <w:p>
      <w:pPr>
        <w:spacing w:after="0"/>
        <w:ind w:left="0"/>
        <w:jc w:val="both"/>
      </w:pPr>
      <w:r>
        <w:rPr>
          <w:rFonts w:ascii="Times New Roman"/>
          <w:b w:val="false"/>
          <w:i w:val="false"/>
          <w:color w:val="000000"/>
          <w:sz w:val="28"/>
        </w:rPr>
        <w:t>
      311. Банктің уәкілетті органы құнсызданған ислам бағалы қағаздарын құнсызданудан шығынды өтеуге қалыптастырылған резервтер (провизиялар) есебінен есептен шығару туралы шешім қабылдаған жағдайда мынадай бухгалтерлік жазба жүзеге асырылады: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1149" w:id="834"/>
    <w:p>
      <w:pPr>
        <w:spacing w:after="0"/>
        <w:ind w:left="0"/>
        <w:jc w:val="both"/>
      </w:pPr>
      <w:r>
        <w:rPr>
          <w:rFonts w:ascii="Times New Roman"/>
          <w:b w:val="false"/>
          <w:i w:val="false"/>
          <w:color w:val="000000"/>
          <w:sz w:val="28"/>
        </w:rPr>
        <w:t>
      312. Ислам бағалы қағаздарының кредиттік сапасын өтеген немесе жақсартқан жағдайда шығынды өтеуге бұрын қалыптастырылған резервтер (провизиялар) мынадай бухгалтерлік жазбамен азайтылады:</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кіріс.</w:t>
            </w:r>
          </w:p>
        </w:tc>
      </w:tr>
    </w:tbl>
    <w:bookmarkStart w:name="z1150" w:id="835"/>
    <w:p>
      <w:pPr>
        <w:spacing w:after="0"/>
        <w:ind w:left="0"/>
        <w:jc w:val="both"/>
      </w:pPr>
      <w:r>
        <w:rPr>
          <w:rFonts w:ascii="Times New Roman"/>
          <w:b w:val="false"/>
          <w:i w:val="false"/>
          <w:color w:val="000000"/>
          <w:sz w:val="28"/>
        </w:rPr>
        <w:t>
      313. Нұсқаулықтың 307, 308 және 309-тармақтарына сәйкес әділ құны бойынша ислам бағалы қағаздарының жарияланған сыйақысы, сыйлықақының (дисконттың) амортизациясы есептелгеннен және қайта бағаланғаннан кейін ислам бағалы қағаздарын сату кезінде мынадай бухгалтерлік жазбалар жүзеге асырылады:</w:t>
      </w:r>
    </w:p>
    <w:bookmarkEnd w:id="835"/>
    <w:bookmarkStart w:name="z1151" w:id="836"/>
    <w:p>
      <w:pPr>
        <w:spacing w:after="0"/>
        <w:ind w:left="0"/>
        <w:jc w:val="both"/>
      </w:pPr>
      <w:r>
        <w:rPr>
          <w:rFonts w:ascii="Times New Roman"/>
          <w:b w:val="false"/>
          <w:i w:val="false"/>
          <w:color w:val="000000"/>
          <w:sz w:val="28"/>
        </w:rPr>
        <w:t>
      1) амортизацияланбаған сыйлықақы сомасына: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қағаздың номиналды құнын есепке алуға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сыйлықақыны есепке алуға жеке қосалқы шот);</w:t>
            </w:r>
          </w:p>
        </w:tc>
      </w:tr>
    </w:tbl>
    <w:bookmarkStart w:name="z1152" w:id="837"/>
    <w:p>
      <w:pPr>
        <w:spacing w:after="0"/>
        <w:ind w:left="0"/>
        <w:jc w:val="both"/>
      </w:pPr>
      <w:r>
        <w:rPr>
          <w:rFonts w:ascii="Times New Roman"/>
          <w:b w:val="false"/>
          <w:i w:val="false"/>
          <w:color w:val="000000"/>
          <w:sz w:val="28"/>
        </w:rPr>
        <w:t>
      2) амортизацияланбаған дисконт сомасына:</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 бойынша дисконтты есепке алуға жеке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 (бағалы қағаздың номиналды құнын есепке алуға жеке қосалқы шот);</w:t>
            </w:r>
          </w:p>
        </w:tc>
      </w:tr>
    </w:tbl>
    <w:bookmarkStart w:name="z1153" w:id="838"/>
    <w:p>
      <w:pPr>
        <w:spacing w:after="0"/>
        <w:ind w:left="0"/>
        <w:jc w:val="both"/>
      </w:pPr>
      <w:r>
        <w:rPr>
          <w:rFonts w:ascii="Times New Roman"/>
          <w:b w:val="false"/>
          <w:i w:val="false"/>
          <w:color w:val="000000"/>
          <w:sz w:val="28"/>
        </w:rPr>
        <w:t>
      3) ислам бағалы қағаздарының құнына:</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bl>
    <w:bookmarkStart w:name="z1154" w:id="839"/>
    <w:p>
      <w:pPr>
        <w:spacing w:after="0"/>
        <w:ind w:left="0"/>
        <w:jc w:val="both"/>
      </w:pPr>
      <w:r>
        <w:rPr>
          <w:rFonts w:ascii="Times New Roman"/>
          <w:b w:val="false"/>
          <w:i w:val="false"/>
          <w:color w:val="000000"/>
          <w:sz w:val="28"/>
        </w:rPr>
        <w:t>
      4) ислам бағалы қағаздарының сату бағасы және олардың есептік құны арасында оң айырма туындаған кезде:</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кіріс;</w:t>
            </w:r>
          </w:p>
        </w:tc>
      </w:tr>
    </w:tbl>
    <w:bookmarkStart w:name="z1155" w:id="840"/>
    <w:p>
      <w:pPr>
        <w:spacing w:after="0"/>
        <w:ind w:left="0"/>
        <w:jc w:val="both"/>
      </w:pPr>
      <w:r>
        <w:rPr>
          <w:rFonts w:ascii="Times New Roman"/>
          <w:b w:val="false"/>
          <w:i w:val="false"/>
          <w:color w:val="000000"/>
          <w:sz w:val="28"/>
        </w:rPr>
        <w:t>
      5) ислам бағалы қағаздарының сату бағасы және олардың есептік құны арасында теріс айырма туындаған кезде:</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r>
    </w:tbl>
    <w:bookmarkStart w:name="z1156" w:id="841"/>
    <w:p>
      <w:pPr>
        <w:spacing w:after="0"/>
        <w:ind w:left="0"/>
        <w:jc w:val="left"/>
      </w:pPr>
      <w:r>
        <w:rPr>
          <w:rFonts w:ascii="Times New Roman"/>
          <w:b/>
          <w:i w:val="false"/>
          <w:color w:val="000000"/>
        </w:rPr>
        <w:t xml:space="preserve"> 4-параграф. Инвестициялық депозит туралы шарт бойынша қабылданған және коммерциялық кредит бере отырып, сауда делдалы ретінде сауда қызметін қаржыландыру бойынша операцияға орналастырылған ақшаны еепке алу</w:t>
      </w:r>
    </w:p>
    <w:bookmarkEnd w:id="841"/>
    <w:bookmarkStart w:name="z1157" w:id="842"/>
    <w:p>
      <w:pPr>
        <w:spacing w:after="0"/>
        <w:ind w:left="0"/>
        <w:jc w:val="both"/>
      </w:pPr>
      <w:r>
        <w:rPr>
          <w:rFonts w:ascii="Times New Roman"/>
          <w:b w:val="false"/>
          <w:i w:val="false"/>
          <w:color w:val="000000"/>
          <w:sz w:val="28"/>
        </w:rPr>
        <w:t>
      314. Мәні дайын тауар болып табылатын коммерциялық кредит бере отырып, сауда делдалы ретінде сауда қызметін инвестициялық депозит туралы шарт бойынша қабылданған ақша есебінен қаржыландыру кезінде, мынадай бухгалтерлік жазба жүзеге асырылады:</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(орнатылып) жатқан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58" w:id="843"/>
    <w:p>
      <w:pPr>
        <w:spacing w:after="0"/>
        <w:ind w:left="0"/>
        <w:jc w:val="both"/>
      </w:pPr>
      <w:r>
        <w:rPr>
          <w:rFonts w:ascii="Times New Roman"/>
          <w:b w:val="false"/>
          <w:i w:val="false"/>
          <w:color w:val="000000"/>
          <w:sz w:val="28"/>
        </w:rPr>
        <w:t>
      Тауарды дайындауды аяқтау кезінде тауар дайындаушы ұсынған барлық есептер негізінде мынадай бухгалтерлік жазба жүзеге асырылады:</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(орнатылып) жатқан негізгі құралдар.</w:t>
            </w:r>
          </w:p>
        </w:tc>
      </w:tr>
    </w:tbl>
    <w:bookmarkStart w:name="z1159" w:id="844"/>
    <w:p>
      <w:pPr>
        <w:spacing w:after="0"/>
        <w:ind w:left="0"/>
        <w:jc w:val="both"/>
      </w:pPr>
      <w:r>
        <w:rPr>
          <w:rFonts w:ascii="Times New Roman"/>
          <w:b w:val="false"/>
          <w:i w:val="false"/>
          <w:color w:val="000000"/>
          <w:sz w:val="28"/>
        </w:rPr>
        <w:t>
      315. Клиентке тауарды үстеме бағасын ескере отырып, сату бағасы бойынша беру және олармен коммерциялық кредит туралы шарт жасау кезінде мынадай бухгалтерлік жазба жүзеге асырылады:</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кірісі (үстеме баға сомасына).</w:t>
            </w:r>
          </w:p>
        </w:tc>
      </w:tr>
    </w:tbl>
    <w:bookmarkStart w:name="z1160" w:id="845"/>
    <w:p>
      <w:pPr>
        <w:spacing w:after="0"/>
        <w:ind w:left="0"/>
        <w:jc w:val="both"/>
      </w:pPr>
      <w:r>
        <w:rPr>
          <w:rFonts w:ascii="Times New Roman"/>
          <w:b w:val="false"/>
          <w:i w:val="false"/>
          <w:color w:val="000000"/>
          <w:sz w:val="28"/>
        </w:rPr>
        <w:t>
      316. Банктің есеп саясатында белгіленген кезеңдікпен кірісті үстеме баға сомасына жатқызу кезінде, мынадай бухгалтерлік жазба жүзеге асырылады:</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кіріс.</w:t>
            </w:r>
          </w:p>
        </w:tc>
      </w:tr>
    </w:tbl>
    <w:bookmarkStart w:name="z1161" w:id="846"/>
    <w:p>
      <w:pPr>
        <w:spacing w:after="0"/>
        <w:ind w:left="0"/>
        <w:jc w:val="both"/>
      </w:pPr>
      <w:r>
        <w:rPr>
          <w:rFonts w:ascii="Times New Roman"/>
          <w:b w:val="false"/>
          <w:i w:val="false"/>
          <w:color w:val="000000"/>
          <w:sz w:val="28"/>
        </w:rPr>
        <w:t>
      317. Коммерциялық кредит туралы шарт бойынша төлемдерді алу кезінде мынадай бухгалтерлік жазба жүзеге асырылады:</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bl>
    <w:bookmarkStart w:name="z1162" w:id="847"/>
    <w:p>
      <w:pPr>
        <w:spacing w:after="0"/>
        <w:ind w:left="0"/>
        <w:jc w:val="both"/>
      </w:pPr>
      <w:r>
        <w:rPr>
          <w:rFonts w:ascii="Times New Roman"/>
          <w:b w:val="false"/>
          <w:i w:val="false"/>
          <w:color w:val="000000"/>
          <w:sz w:val="28"/>
        </w:rPr>
        <w:t>
      318. Банктің есеп саясатында белгіленген, бірақ есепті күннен сиретпей кезеңдікпен банк сауда қызметін қаржыландыру операциялары бойынша клиенттерге талаптардың құнсыздануына тест жүргізеді. Құнсыздануынан шығынды өтеуге резервтерді (провизияларды) құрған жағдайда мынадай бухгалтерлік жазба жүзеге асырылады:</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bl>
    <w:bookmarkStart w:name="z1163" w:id="848"/>
    <w:p>
      <w:pPr>
        <w:spacing w:after="0"/>
        <w:ind w:left="0"/>
        <w:jc w:val="both"/>
      </w:pPr>
      <w:r>
        <w:rPr>
          <w:rFonts w:ascii="Times New Roman"/>
          <w:b w:val="false"/>
          <w:i w:val="false"/>
          <w:color w:val="000000"/>
          <w:sz w:val="28"/>
        </w:rPr>
        <w:t>
      319. Банктің уәкілетті органы банктің ішкі құжаттарында белгіленген тәртіппен сауда қызметін қаржыландыру операциялары бойынша клиенттерге төленбеген талаптарды есептен шығару туралы шешім қабылдаған жағдайда, мынадай бухгалтерлік жазба жүзеге асырылады:</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bl>
    <w:bookmarkStart w:name="z1164" w:id="849"/>
    <w:p>
      <w:pPr>
        <w:spacing w:after="0"/>
        <w:ind w:left="0"/>
        <w:jc w:val="both"/>
      </w:pPr>
      <w:r>
        <w:rPr>
          <w:rFonts w:ascii="Times New Roman"/>
          <w:b w:val="false"/>
          <w:i w:val="false"/>
          <w:color w:val="000000"/>
          <w:sz w:val="28"/>
        </w:rPr>
        <w:t>
      320. Сауда қызметін қаржыландыру операциялары бойынша клиенттерге талаптардың кредиттік сапасын өтеген немесе жақсартқан жағдайда шығынды өтеуге бұрын қалыптастырылған резервтер (провизиялар) мынадай бухгалтерлік жазбамен азайтылады:</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кіріс.</w:t>
            </w:r>
          </w:p>
        </w:tc>
      </w:tr>
    </w:tbl>
    <w:bookmarkStart w:name="z1165" w:id="850"/>
    <w:p>
      <w:pPr>
        <w:spacing w:after="0"/>
        <w:ind w:left="0"/>
        <w:jc w:val="left"/>
      </w:pPr>
      <w:r>
        <w:rPr>
          <w:rFonts w:ascii="Times New Roman"/>
          <w:b/>
          <w:i w:val="false"/>
          <w:color w:val="000000"/>
        </w:rPr>
        <w:t xml:space="preserve"> 5-параграф. Инвестициялық депозит туралы шарт бойынша қабылданған және заңды тұлғалардың капиталдарына қатысу арқылы және (немесе) әріптестік талаптарымен өндірістік және сауда қызметін қаржыландыру операцияларына орналастырылған ақшаны бухгалтерлік есебі</w:t>
      </w:r>
    </w:p>
    <w:bookmarkEnd w:id="850"/>
    <w:bookmarkStart w:name="z1166" w:id="851"/>
    <w:p>
      <w:pPr>
        <w:spacing w:after="0"/>
        <w:ind w:left="0"/>
        <w:jc w:val="both"/>
      </w:pPr>
      <w:r>
        <w:rPr>
          <w:rFonts w:ascii="Times New Roman"/>
          <w:b w:val="false"/>
          <w:i w:val="false"/>
          <w:color w:val="000000"/>
          <w:sz w:val="28"/>
        </w:rPr>
        <w:t>
      321. Инвестициялық депозит туралы шарт бойынша қабылданған ақша есебінен заңды тұлғалардың жарғылық капиталдарына қатысу арқылы және (немесе) әріптестік талаптарымен өндірістік және сауда қызметін қаржыландыруды жүзеге асыру кезінде, мынадай бухгалтерлік жазба жүзеге асырылады:</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67" w:id="852"/>
    <w:p>
      <w:pPr>
        <w:spacing w:after="0"/>
        <w:ind w:left="0"/>
        <w:jc w:val="both"/>
      </w:pPr>
      <w:r>
        <w:rPr>
          <w:rFonts w:ascii="Times New Roman"/>
          <w:b w:val="false"/>
          <w:i w:val="false"/>
          <w:color w:val="000000"/>
          <w:sz w:val="28"/>
        </w:rPr>
        <w:t>
      322. Заңды тұлғалардың жарғылық капиталына қатысудан кірісті банктің есеп саясатында белгіленген кезеңдікпен есептеу кезінде, мынадай бухгалтерлік жазба жүзеге асырылады:</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қатысудан кіріс.</w:t>
            </w:r>
          </w:p>
        </w:tc>
      </w:tr>
    </w:tbl>
    <w:bookmarkStart w:name="z1168" w:id="853"/>
    <w:p>
      <w:pPr>
        <w:spacing w:after="0"/>
        <w:ind w:left="0"/>
        <w:jc w:val="both"/>
      </w:pPr>
      <w:r>
        <w:rPr>
          <w:rFonts w:ascii="Times New Roman"/>
          <w:b w:val="false"/>
          <w:i w:val="false"/>
          <w:color w:val="000000"/>
          <w:sz w:val="28"/>
        </w:rPr>
        <w:t>
      323. Қатысудан кіріс алу кезінде мынадай бухгалтерлік жазба жүзеге асырылады:</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bl>
    <w:bookmarkStart w:name="z1169" w:id="854"/>
    <w:p>
      <w:pPr>
        <w:spacing w:after="0"/>
        <w:ind w:left="0"/>
        <w:jc w:val="both"/>
      </w:pPr>
      <w:r>
        <w:rPr>
          <w:rFonts w:ascii="Times New Roman"/>
          <w:b w:val="false"/>
          <w:i w:val="false"/>
          <w:color w:val="000000"/>
          <w:sz w:val="28"/>
        </w:rPr>
        <w:t>
      324. Банктің есеп саясатында белгіленген, бірақ есепті күннен сиретпей кезеңдікпен банк заңды тұлғалардың жарғылық капиталдарына және (немесе) әріптестік талаптармен қатысу үлесінің құнсыздануына тест жүргізеді. Құнсызданудан шығынды өтеуге резервтерді (провизияларды) құрған жағдайда мынадай бухгалтерлік жазба жүзеге асырылады:</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bl>
    <w:bookmarkStart w:name="z1170" w:id="855"/>
    <w:p>
      <w:pPr>
        <w:spacing w:after="0"/>
        <w:ind w:left="0"/>
        <w:jc w:val="both"/>
      </w:pPr>
      <w:r>
        <w:rPr>
          <w:rFonts w:ascii="Times New Roman"/>
          <w:b w:val="false"/>
          <w:i w:val="false"/>
          <w:color w:val="000000"/>
          <w:sz w:val="28"/>
        </w:rPr>
        <w:t>
      325. Банктің уәкілетті органы құнсызданудан шығынды өтеуге қалыптастырылған резервтер (провизиялар) есебінен заңды тұлғалардың жарғылық капиталында және (немесе) әріптестік талаптарымен қатысу үлестерін есептен шығару туралы шешім қабылдаған жағдайда мынадай бухгалтерлік жазба жүзеге асырылады:</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r>
    </w:tbl>
    <w:bookmarkStart w:name="z1171" w:id="856"/>
    <w:p>
      <w:pPr>
        <w:spacing w:after="0"/>
        <w:ind w:left="0"/>
        <w:jc w:val="both"/>
      </w:pPr>
      <w:r>
        <w:rPr>
          <w:rFonts w:ascii="Times New Roman"/>
          <w:b w:val="false"/>
          <w:i w:val="false"/>
          <w:color w:val="000000"/>
          <w:sz w:val="28"/>
        </w:rPr>
        <w:t>
      326. Заңды тұлғалардың жарғылық капиталында және (немесе) әріптестік талаптарымен қатысу үлестерінің кредиттік сапасын өтеу немесе жақсарту жағдайында, бұдан бұрын құнсызданудан шығынды өтеуге қалыптастырылған резервтер (провизиялар) мынадай бухгалтерлік жазбамен азайтылады:</w:t>
      </w:r>
    </w:p>
    <w:bookmarkEnd w:id="856"/>
    <w:bookmarkStart w:name="z1172" w:id="857"/>
    <w:p>
      <w:pPr>
        <w:spacing w:after="0"/>
        <w:ind w:left="0"/>
        <w:jc w:val="both"/>
      </w:pPr>
      <w:r>
        <w:rPr>
          <w:rFonts w:ascii="Times New Roman"/>
          <w:b w:val="false"/>
          <w:i w:val="false"/>
          <w:color w:val="000000"/>
          <w:sz w:val="28"/>
        </w:rPr>
        <w:t>
      327. Заңды тұлғалардың жарғылық капиталындағы және (немесе) әріптестік талаптарымен қатысу үлестерін сатқан кезде мынадай бухгалтерлік жазба жүзеге асырылады:</w:t>
      </w:r>
    </w:p>
    <w:bookmarkEnd w:id="857"/>
    <w:bookmarkStart w:name="z1173" w:id="858"/>
    <w:p>
      <w:pPr>
        <w:spacing w:after="0"/>
        <w:ind w:left="0"/>
        <w:jc w:val="both"/>
      </w:pPr>
      <w:r>
        <w:rPr>
          <w:rFonts w:ascii="Times New Roman"/>
          <w:b w:val="false"/>
          <w:i w:val="false"/>
          <w:color w:val="000000"/>
          <w:sz w:val="28"/>
        </w:rPr>
        <w:t>
      1) қатысу үлесінің құнына:</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r>
    </w:tbl>
    <w:bookmarkStart w:name="z1174" w:id="859"/>
    <w:p>
      <w:pPr>
        <w:spacing w:after="0"/>
        <w:ind w:left="0"/>
        <w:jc w:val="both"/>
      </w:pPr>
      <w:r>
        <w:rPr>
          <w:rFonts w:ascii="Times New Roman"/>
          <w:b w:val="false"/>
          <w:i w:val="false"/>
          <w:color w:val="000000"/>
          <w:sz w:val="28"/>
        </w:rPr>
        <w:t>
      2) қатысу үлесін сатып алу-сатудан кіріс пайда болған жағдайда:</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кіріс;</w:t>
            </w:r>
          </w:p>
        </w:tc>
      </w:tr>
    </w:tbl>
    <w:bookmarkStart w:name="z1175" w:id="860"/>
    <w:p>
      <w:pPr>
        <w:spacing w:after="0"/>
        <w:ind w:left="0"/>
        <w:jc w:val="both"/>
      </w:pPr>
      <w:r>
        <w:rPr>
          <w:rFonts w:ascii="Times New Roman"/>
          <w:b w:val="false"/>
          <w:i w:val="false"/>
          <w:color w:val="000000"/>
          <w:sz w:val="28"/>
        </w:rPr>
        <w:t>
      3) қатысу үлесін сатып алу-сатудан шығыс пайда болған жағдайда:</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r>
    </w:tbl>
    <w:bookmarkStart w:name="z1176" w:id="861"/>
    <w:p>
      <w:pPr>
        <w:spacing w:after="0"/>
        <w:ind w:left="0"/>
        <w:jc w:val="left"/>
      </w:pPr>
      <w:r>
        <w:rPr>
          <w:rFonts w:ascii="Times New Roman"/>
          <w:b/>
          <w:i w:val="false"/>
          <w:color w:val="000000"/>
        </w:rPr>
        <w:t xml:space="preserve"> 6-параграф. Инвестициялық депозит шарты бойынша қабылданған және инвестициялық қызметке лизинг (жалдау) талабымен орналастырылған ақшаның есебі</w:t>
      </w:r>
    </w:p>
    <w:bookmarkEnd w:id="861"/>
    <w:bookmarkStart w:name="z1177" w:id="862"/>
    <w:p>
      <w:pPr>
        <w:spacing w:after="0"/>
        <w:ind w:left="0"/>
        <w:jc w:val="both"/>
      </w:pPr>
      <w:r>
        <w:rPr>
          <w:rFonts w:ascii="Times New Roman"/>
          <w:b w:val="false"/>
          <w:i w:val="false"/>
          <w:color w:val="000000"/>
          <w:sz w:val="28"/>
        </w:rPr>
        <w:t>
      328. Лизингке (жалға) беру үшін инвестициялық депозит шарты бойынша қабылданған ақша есебінен мүлікті сатып алған кезде мынадай бухгалтерлік жазба жүзеге асырылады: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78" w:id="863"/>
    <w:p>
      <w:pPr>
        <w:spacing w:after="0"/>
        <w:ind w:left="0"/>
        <w:jc w:val="both"/>
      </w:pPr>
      <w:r>
        <w:rPr>
          <w:rFonts w:ascii="Times New Roman"/>
          <w:b w:val="false"/>
          <w:i w:val="false"/>
          <w:color w:val="000000"/>
          <w:sz w:val="28"/>
        </w:rPr>
        <w:t>
      329. Банктің есептік саясатында белгіленген кезеңділікпен лизинг (жалдау) шартының талаптарына сәйкес жалдау төлемдерін есептеген кезде мынадай бухгалтерлік жазба жүзеге асырылады:</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(жалдау) төлемдері түріндегі кіріс.</w:t>
            </w:r>
          </w:p>
        </w:tc>
      </w:tr>
    </w:tbl>
    <w:bookmarkStart w:name="z1179" w:id="864"/>
    <w:p>
      <w:pPr>
        <w:spacing w:after="0"/>
        <w:ind w:left="0"/>
        <w:jc w:val="both"/>
      </w:pPr>
      <w:r>
        <w:rPr>
          <w:rFonts w:ascii="Times New Roman"/>
          <w:b w:val="false"/>
          <w:i w:val="false"/>
          <w:color w:val="000000"/>
          <w:sz w:val="28"/>
        </w:rPr>
        <w:t>
      330. Лизинг (жалдау) шартының талаптарына сәйкес жалдау төлемдерін алған кезде мынадай бухгалтерлік жазба жүзеге асырылады:</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w:t>
            </w:r>
          </w:p>
        </w:tc>
      </w:tr>
    </w:tbl>
    <w:bookmarkStart w:name="z1180" w:id="865"/>
    <w:p>
      <w:pPr>
        <w:spacing w:after="0"/>
        <w:ind w:left="0"/>
        <w:jc w:val="both"/>
      </w:pPr>
      <w:r>
        <w:rPr>
          <w:rFonts w:ascii="Times New Roman"/>
          <w:b w:val="false"/>
          <w:i w:val="false"/>
          <w:color w:val="000000"/>
          <w:sz w:val="28"/>
        </w:rPr>
        <w:t>
      331. Бухгалтерлік есеп мақсатында операциялық жалдау ретінде жасалған лизинг (жалдау) шартын жіктеу кезінде сатып алынған мүлік мынадай бухгалтерлік жазбамен, есеп саясатында көзделген кезеңділікпен амортизацияланады:</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бойынша амортизациялық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bl>
    <w:bookmarkStart w:name="z1181" w:id="866"/>
    <w:p>
      <w:pPr>
        <w:spacing w:after="0"/>
        <w:ind w:left="0"/>
        <w:jc w:val="both"/>
      </w:pPr>
      <w:r>
        <w:rPr>
          <w:rFonts w:ascii="Times New Roman"/>
          <w:b w:val="false"/>
          <w:i w:val="false"/>
          <w:color w:val="000000"/>
          <w:sz w:val="28"/>
        </w:rPr>
        <w:t>
      332. Бухгалтерлік есеп мақсатында жасалған лизинг (жалдау) шартын қаржылық жалдау ретінде жіктеу кезінде мынадай бухгалтерлік жазба жүзеге асырылады:</w:t>
      </w:r>
    </w:p>
    <w:bookmarkEnd w:id="866"/>
    <w:bookmarkStart w:name="z1182" w:id="867"/>
    <w:p>
      <w:pPr>
        <w:spacing w:after="0"/>
        <w:ind w:left="0"/>
        <w:jc w:val="both"/>
      </w:pPr>
      <w:r>
        <w:rPr>
          <w:rFonts w:ascii="Times New Roman"/>
          <w:b w:val="false"/>
          <w:i w:val="false"/>
          <w:color w:val="000000"/>
          <w:sz w:val="28"/>
        </w:rPr>
        <w:t>
      1) лизинг алушыға мүлікті лизингке (жалға) берген кезде:</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(жалға) берілген активтер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құралдар;</w:t>
            </w:r>
          </w:p>
        </w:tc>
      </w:tr>
    </w:tbl>
    <w:bookmarkStart w:name="z1183" w:id="868"/>
    <w:p>
      <w:pPr>
        <w:spacing w:after="0"/>
        <w:ind w:left="0"/>
        <w:jc w:val="both"/>
      </w:pPr>
      <w:r>
        <w:rPr>
          <w:rFonts w:ascii="Times New Roman"/>
          <w:b w:val="false"/>
          <w:i w:val="false"/>
          <w:color w:val="000000"/>
          <w:sz w:val="28"/>
        </w:rPr>
        <w:t>
      2) Нұсқаулықтың 330-тармағында көзделген бухгалтерлік жазбаға қосымша лизинг (жалдау) шартының талаптарына сәйкес мынадай бухгалтерлік жазба жүзеге асырылады:</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(жалға) берілген активтер бойынша талаптар.</w:t>
            </w:r>
          </w:p>
        </w:tc>
      </w:tr>
    </w:tbl>
    <w:bookmarkStart w:name="z1184" w:id="869"/>
    <w:p>
      <w:pPr>
        <w:spacing w:after="0"/>
        <w:ind w:left="0"/>
        <w:jc w:val="both"/>
      </w:pPr>
      <w:r>
        <w:rPr>
          <w:rFonts w:ascii="Times New Roman"/>
          <w:b w:val="false"/>
          <w:i w:val="false"/>
          <w:color w:val="000000"/>
          <w:sz w:val="28"/>
        </w:rPr>
        <w:t>
      333. Банктің есеп саясатында белгіленген кезеңділікпен, бірақ есептік күнінен сиретпей банк лизинг (жалдау) шарты бойынша талаптардың құнсыздануына тест жүргізеді. Талаптар құнсыздануынан шығынды өтеуге резервтерді (провизияларды) жасаған кезде лизинг (жалдау) шарты бойынша мынадай бухгалтерлік жазба жүзеге асырылады:</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шығын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bl>
    <w:bookmarkStart w:name="z1185" w:id="870"/>
    <w:p>
      <w:pPr>
        <w:spacing w:after="0"/>
        <w:ind w:left="0"/>
        <w:jc w:val="both"/>
      </w:pPr>
      <w:r>
        <w:rPr>
          <w:rFonts w:ascii="Times New Roman"/>
          <w:b w:val="false"/>
          <w:i w:val="false"/>
          <w:color w:val="000000"/>
          <w:sz w:val="28"/>
        </w:rPr>
        <w:t>
      334. Банктің уәкілетті органы лизинг (жалдау) шарты бойынша құнсызданған талаптарды құнсызданудан шығынды өтеуге қалыптастырылған резервтер (провизиялар) есебінен есептен шығару туралы шешім қабылдаған жағдайда мынадай бухгалтерлік жазба жүзеге асырылады:</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есептелген кіріс.</w:t>
            </w:r>
          </w:p>
        </w:tc>
      </w:tr>
    </w:tbl>
    <w:bookmarkStart w:name="z1186" w:id="871"/>
    <w:p>
      <w:pPr>
        <w:spacing w:after="0"/>
        <w:ind w:left="0"/>
        <w:jc w:val="both"/>
      </w:pPr>
      <w:r>
        <w:rPr>
          <w:rFonts w:ascii="Times New Roman"/>
          <w:b w:val="false"/>
          <w:i w:val="false"/>
          <w:color w:val="000000"/>
          <w:sz w:val="28"/>
        </w:rPr>
        <w:t>
      335. Лизинг (жалдау) шарты бойынша талаптардың кредиттік сапасын өтеген және жақсартқан жағдайда, құнсызданудан шығынды өтеуге бұдан бұрын қалыптастырылған резервтер (провизиялар) мынадай бухгалтерлік жазбамен азайтылады:</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өтеуге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қалпына келтіруден кіріс.</w:t>
            </w:r>
          </w:p>
        </w:tc>
      </w:tr>
    </w:tbl>
    <w:bookmarkStart w:name="z1187" w:id="872"/>
    <w:p>
      <w:pPr>
        <w:spacing w:after="0"/>
        <w:ind w:left="0"/>
        <w:jc w:val="left"/>
      </w:pPr>
      <w:r>
        <w:rPr>
          <w:rFonts w:ascii="Times New Roman"/>
          <w:b/>
          <w:i w:val="false"/>
          <w:color w:val="000000"/>
        </w:rPr>
        <w:t xml:space="preserve"> 7-параграф. Инвестициялық депозит шарты бойынша қабылданған ақшаны пайдалану нәтижелерін есепке алу</w:t>
      </w:r>
    </w:p>
    <w:bookmarkEnd w:id="872"/>
    <w:bookmarkStart w:name="z1188" w:id="873"/>
    <w:p>
      <w:pPr>
        <w:spacing w:after="0"/>
        <w:ind w:left="0"/>
        <w:jc w:val="both"/>
      </w:pPr>
      <w:r>
        <w:rPr>
          <w:rFonts w:ascii="Times New Roman"/>
          <w:b w:val="false"/>
          <w:i w:val="false"/>
          <w:color w:val="000000"/>
          <w:sz w:val="28"/>
        </w:rPr>
        <w:t>
      336. Клиентке тиесілі кірісті банктің есеп саясатында белгіленген кезеңділікпен есептеген кезде инвестициялық депозит шартының талаптарына сәйкес инвестициялық депозит бойынша мынадай бухгалтерлік жазба жүзеге асырылады:</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бойынша сыйақы төлеумен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есептелген шығыс;</w:t>
            </w:r>
          </w:p>
        </w:tc>
      </w:tr>
    </w:tbl>
    <w:bookmarkStart w:name="z1189" w:id="874"/>
    <w:p>
      <w:pPr>
        <w:spacing w:after="0"/>
        <w:ind w:left="0"/>
        <w:jc w:val="both"/>
      </w:pPr>
      <w:r>
        <w:rPr>
          <w:rFonts w:ascii="Times New Roman"/>
          <w:b w:val="false"/>
          <w:i w:val="false"/>
          <w:color w:val="000000"/>
          <w:sz w:val="28"/>
        </w:rPr>
        <w:t>
      клиентке инвестициялық депозит бойынша кірісті төлеу кезінде:</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есептелген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90" w:id="875"/>
    <w:p>
      <w:pPr>
        <w:spacing w:after="0"/>
        <w:ind w:left="0"/>
        <w:jc w:val="both"/>
      </w:pPr>
      <w:r>
        <w:rPr>
          <w:rFonts w:ascii="Times New Roman"/>
          <w:b w:val="false"/>
          <w:i w:val="false"/>
          <w:color w:val="000000"/>
          <w:sz w:val="28"/>
        </w:rPr>
        <w:t>
      егер клиенттердің ақшасы біріктірілген жағдайда:</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191" w:id="876"/>
    <w:p>
      <w:pPr>
        <w:spacing w:after="0"/>
        <w:ind w:left="0"/>
        <w:jc w:val="both"/>
      </w:pPr>
      <w:r>
        <w:rPr>
          <w:rFonts w:ascii="Times New Roman"/>
          <w:b w:val="false"/>
          <w:i w:val="false"/>
          <w:color w:val="000000"/>
          <w:sz w:val="28"/>
        </w:rPr>
        <w:t>
      клиенттерге ақша төлеген кезде:</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192" w:id="877"/>
    <w:p>
      <w:pPr>
        <w:spacing w:after="0"/>
        <w:ind w:left="0"/>
        <w:jc w:val="both"/>
      </w:pPr>
      <w:r>
        <w:rPr>
          <w:rFonts w:ascii="Times New Roman"/>
          <w:b w:val="false"/>
          <w:i w:val="false"/>
          <w:color w:val="000000"/>
          <w:sz w:val="28"/>
        </w:rPr>
        <w:t>
      337. Банкке клиенттің ақшасын басқарғаны үшін тиесілі сыйақыны банктің есеп саясатында белгіленген кезеңділікпен есептеген кезде шарттың талаптарына сәйкес мынадай бухгалтерлік жазба жүзеге асырылады:</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бойынша сыйақы төлеумен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депозитті басқарғаны үшін сыйақы;</w:t>
            </w:r>
          </w:p>
        </w:tc>
      </w:tr>
    </w:tbl>
    <w:bookmarkStart w:name="z1193" w:id="878"/>
    <w:p>
      <w:pPr>
        <w:spacing w:after="0"/>
        <w:ind w:left="0"/>
        <w:jc w:val="both"/>
      </w:pPr>
      <w:r>
        <w:rPr>
          <w:rFonts w:ascii="Times New Roman"/>
          <w:b w:val="false"/>
          <w:i w:val="false"/>
          <w:color w:val="000000"/>
          <w:sz w:val="28"/>
        </w:rPr>
        <w:t>
      және бір мезгілде:</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қызмет үшін кіріс.</w:t>
            </w:r>
          </w:p>
        </w:tc>
      </w:tr>
    </w:tbl>
    <w:bookmarkStart w:name="z1194" w:id="879"/>
    <w:p>
      <w:pPr>
        <w:spacing w:after="0"/>
        <w:ind w:left="0"/>
        <w:jc w:val="both"/>
      </w:pPr>
      <w:r>
        <w:rPr>
          <w:rFonts w:ascii="Times New Roman"/>
          <w:b w:val="false"/>
          <w:i w:val="false"/>
          <w:color w:val="000000"/>
          <w:sz w:val="28"/>
        </w:rPr>
        <w:t>
      Банкке клиенттің ақшасын басқарғаны үшін тиесілі сыйақыны төлеген кезде шарттың талаптарына сәйкес мынадай бухгалтерлік жазба жүзеге асырылады:</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депозитті басқарғаны үшін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95" w:id="880"/>
    <w:p>
      <w:pPr>
        <w:spacing w:after="0"/>
        <w:ind w:left="0"/>
        <w:jc w:val="both"/>
      </w:pPr>
      <w:r>
        <w:rPr>
          <w:rFonts w:ascii="Times New Roman"/>
          <w:b w:val="false"/>
          <w:i w:val="false"/>
          <w:color w:val="000000"/>
          <w:sz w:val="28"/>
        </w:rPr>
        <w:t>
      және бір мезгілде:</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r>
    </w:tbl>
    <w:bookmarkStart w:name="z1196" w:id="881"/>
    <w:p>
      <w:pPr>
        <w:spacing w:after="0"/>
        <w:ind w:left="0"/>
        <w:jc w:val="both"/>
      </w:pPr>
      <w:r>
        <w:rPr>
          <w:rFonts w:ascii="Times New Roman"/>
          <w:b w:val="false"/>
          <w:i w:val="false"/>
          <w:color w:val="000000"/>
          <w:sz w:val="28"/>
        </w:rPr>
        <w:t>
      338. Клиентке инвестициялық депозитті қайтарған жағдайда мынадай бухгалтерлік жазбалар жүзеге асырылады:</w:t>
      </w:r>
    </w:p>
    <w:bookmarkEnd w:id="881"/>
    <w:bookmarkStart w:name="z1197" w:id="882"/>
    <w:p>
      <w:pPr>
        <w:spacing w:after="0"/>
        <w:ind w:left="0"/>
        <w:jc w:val="both"/>
      </w:pPr>
      <w:r>
        <w:rPr>
          <w:rFonts w:ascii="Times New Roman"/>
          <w:b w:val="false"/>
          <w:i w:val="false"/>
          <w:color w:val="000000"/>
          <w:sz w:val="28"/>
        </w:rPr>
        <w:t>
      1) қайтарылатын инвестициялық депозиттің сомасына:</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bl>
    <w:bookmarkStart w:name="z1198" w:id="883"/>
    <w:p>
      <w:pPr>
        <w:spacing w:after="0"/>
        <w:ind w:left="0"/>
        <w:jc w:val="both"/>
      </w:pPr>
      <w:r>
        <w:rPr>
          <w:rFonts w:ascii="Times New Roman"/>
          <w:b w:val="false"/>
          <w:i w:val="false"/>
          <w:color w:val="000000"/>
          <w:sz w:val="28"/>
        </w:rPr>
        <w:t>
      2) егер клиенттердің ақшасы біріктірілген жағдайда:</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199" w:id="884"/>
    <w:p>
      <w:pPr>
        <w:spacing w:after="0"/>
        <w:ind w:left="0"/>
        <w:jc w:val="both"/>
      </w:pPr>
      <w:r>
        <w:rPr>
          <w:rFonts w:ascii="Times New Roman"/>
          <w:b w:val="false"/>
          <w:i w:val="false"/>
          <w:color w:val="000000"/>
          <w:sz w:val="28"/>
        </w:rPr>
        <w:t>
      3) клиенттерге ақша төлеген кезде:</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00" w:id="885"/>
    <w:p>
      <w:pPr>
        <w:spacing w:after="0"/>
        <w:ind w:left="0"/>
        <w:jc w:val="both"/>
      </w:pPr>
      <w:r>
        <w:rPr>
          <w:rFonts w:ascii="Times New Roman"/>
          <w:b w:val="false"/>
          <w:i w:val="false"/>
          <w:color w:val="000000"/>
          <w:sz w:val="28"/>
        </w:rPr>
        <w:t>
      4) банктің ақшасын клиенттің талабы бойынша инвестициялық депозитті мерзімінен бұрын қайтару үшін пайдаланған жағдайда:</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клиенттермен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201" w:id="886"/>
    <w:p>
      <w:pPr>
        <w:spacing w:after="0"/>
        <w:ind w:left="0"/>
        <w:jc w:val="both"/>
      </w:pPr>
      <w:r>
        <w:rPr>
          <w:rFonts w:ascii="Times New Roman"/>
          <w:b w:val="false"/>
          <w:i w:val="false"/>
          <w:color w:val="000000"/>
          <w:sz w:val="28"/>
        </w:rPr>
        <w:t>
      және бір мезгілде 7831 "Инвестициялық депозиттер бойынша міндеттемелер" шоты бойынша клиент алдындағы берешекті азайту және банк алдындағы берешекті тану сомасына баланстан тыс шоттарда:</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міндеттемелер;</w:t>
            </w:r>
          </w:p>
        </w:tc>
      </w:tr>
    </w:tbl>
    <w:bookmarkStart w:name="z1202" w:id="887"/>
    <w:p>
      <w:pPr>
        <w:spacing w:after="0"/>
        <w:ind w:left="0"/>
        <w:jc w:val="both"/>
      </w:pPr>
      <w:r>
        <w:rPr>
          <w:rFonts w:ascii="Times New Roman"/>
          <w:b w:val="false"/>
          <w:i w:val="false"/>
          <w:color w:val="000000"/>
          <w:sz w:val="28"/>
        </w:rPr>
        <w:t>
      банктің ақшасын өтеген кезде:</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клиенттермен есеп айырысу.</w:t>
            </w:r>
          </w:p>
        </w:tc>
      </w:tr>
    </w:tbl>
    <w:bookmarkStart w:name="z1203" w:id="888"/>
    <w:p>
      <w:pPr>
        <w:spacing w:after="0"/>
        <w:ind w:left="0"/>
        <w:jc w:val="both"/>
      </w:pPr>
      <w:r>
        <w:rPr>
          <w:rFonts w:ascii="Times New Roman"/>
          <w:b w:val="false"/>
          <w:i w:val="false"/>
          <w:color w:val="000000"/>
          <w:sz w:val="28"/>
        </w:rPr>
        <w:t>
      339. Банк инвестициялық депозиттің шығындылығы кезінде сыйақыға берілген құқығын жоғалтқан жағдайда (инвестициялық депозит бойынша тартылған ақшаны пайдалану нәтижесінде кірістің болмауы) мынадай бухгалтерлік жазбалар жүзеге асырылады:</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r>
    </w:tbl>
    <w:bookmarkStart w:name="z1204" w:id="889"/>
    <w:p>
      <w:pPr>
        <w:spacing w:after="0"/>
        <w:ind w:left="0"/>
        <w:jc w:val="both"/>
      </w:pPr>
      <w:r>
        <w:rPr>
          <w:rFonts w:ascii="Times New Roman"/>
          <w:b w:val="false"/>
          <w:i w:val="false"/>
          <w:color w:val="000000"/>
          <w:sz w:val="28"/>
        </w:rPr>
        <w:t>
      бір мезгілде:</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депозиттерді басқарғаны үшін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bl>
    <w:bookmarkStart w:name="z1205" w:id="890"/>
    <w:p>
      <w:pPr>
        <w:spacing w:after="0"/>
        <w:ind w:left="0"/>
        <w:jc w:val="both"/>
      </w:pPr>
      <w:r>
        <w:rPr>
          <w:rFonts w:ascii="Times New Roman"/>
          <w:b w:val="false"/>
          <w:i w:val="false"/>
          <w:color w:val="000000"/>
          <w:sz w:val="28"/>
        </w:rPr>
        <w:t>
      340. Егер инвестициялық депозиттің ақшасы салынған активтер құнының азаюына байланысты шығынды банктің кінәсінен туындаған жағдайда Нұсқаулықтың 339-тармағында көзделген бухгалтерлік жазбаларға қосымша мынадай бухгалтерлік жазбалар жүзеге асырылады:</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206" w:id="891"/>
    <w:p>
      <w:pPr>
        <w:spacing w:after="0"/>
        <w:ind w:left="0"/>
        <w:jc w:val="both"/>
      </w:pPr>
      <w:r>
        <w:rPr>
          <w:rFonts w:ascii="Times New Roman"/>
          <w:b w:val="false"/>
          <w:i w:val="false"/>
          <w:color w:val="000000"/>
          <w:sz w:val="28"/>
        </w:rPr>
        <w:t>
      және бір мезгілде:</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ақшалай қаражатын есепке алу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bl>
    <w:bookmarkStart w:name="z1207" w:id="892"/>
    <w:p>
      <w:pPr>
        <w:spacing w:after="0"/>
        <w:ind w:left="0"/>
        <w:jc w:val="left"/>
      </w:pPr>
      <w:r>
        <w:rPr>
          <w:rFonts w:ascii="Times New Roman"/>
          <w:b/>
          <w:i w:val="false"/>
          <w:color w:val="000000"/>
        </w:rPr>
        <w:t xml:space="preserve"> 19-тарау. Ислам банкінің Халықаралық қаржылық есептілік стандарттарына сәйкес міндеттемелерді тану өлшемшарттарына сәйкес келетін инвестициялық депозиттер операцияларының бухгалтерлік есебі</w:t>
      </w:r>
    </w:p>
    <w:bookmarkEnd w:id="892"/>
    <w:bookmarkStart w:name="z1208" w:id="893"/>
    <w:p>
      <w:pPr>
        <w:spacing w:after="0"/>
        <w:ind w:left="0"/>
        <w:jc w:val="both"/>
      </w:pPr>
      <w:r>
        <w:rPr>
          <w:rFonts w:ascii="Times New Roman"/>
          <w:b w:val="false"/>
          <w:i w:val="false"/>
          <w:color w:val="000000"/>
          <w:sz w:val="28"/>
        </w:rPr>
        <w:t>
      341. Банк инвестициялық депозит туралы шарт бойынша жеке немесе заңды тұлғадан инвестициялық депозит шарты бойынша қабылданған ақша сомасына инвестициялық депозитті қабылдаған кезде мынадай бухгалтерлік жазбалар жүзеге асырылады:</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bl>
    <w:bookmarkStart w:name="z1209" w:id="894"/>
    <w:p>
      <w:pPr>
        <w:spacing w:after="0"/>
        <w:ind w:left="0"/>
        <w:jc w:val="both"/>
      </w:pPr>
      <w:r>
        <w:rPr>
          <w:rFonts w:ascii="Times New Roman"/>
          <w:b w:val="false"/>
          <w:i w:val="false"/>
          <w:color w:val="000000"/>
          <w:sz w:val="28"/>
        </w:rPr>
        <w:t>
      342. Ивестициялық депозит туралы шарт талаптарына сәйкес инвестициялық депозит бойынша клиентке тиесілі кірісті банктің есеп саясатында белгіленген кезеңділікпен есептеу кезінде мынадай бухгалтерлік жазбалар жүзеге асырылады:</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депозит бойынша кіріс бөлігін төлеу бойынша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кіріс бөлігін төлеу бойынша міндеттемелер</w:t>
            </w:r>
          </w:p>
        </w:tc>
      </w:tr>
    </w:tbl>
    <w:bookmarkStart w:name="z1210" w:id="895"/>
    <w:p>
      <w:pPr>
        <w:spacing w:after="0"/>
        <w:ind w:left="0"/>
        <w:jc w:val="both"/>
      </w:pPr>
      <w:r>
        <w:rPr>
          <w:rFonts w:ascii="Times New Roman"/>
          <w:b w:val="false"/>
          <w:i w:val="false"/>
          <w:color w:val="000000"/>
          <w:sz w:val="28"/>
        </w:rPr>
        <w:t>
      клиентке инвестициялық депозит бойынша кірісті төлеу кезінде:</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кіріс бөлігін төлеу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11" w:id="896"/>
    <w:p>
      <w:pPr>
        <w:spacing w:after="0"/>
        <w:ind w:left="0"/>
        <w:jc w:val="both"/>
      </w:pPr>
      <w:r>
        <w:rPr>
          <w:rFonts w:ascii="Times New Roman"/>
          <w:b w:val="false"/>
          <w:i w:val="false"/>
          <w:color w:val="000000"/>
          <w:sz w:val="28"/>
        </w:rPr>
        <w:t>
      343. Шарт талаптарына сәйкес клиенттің ақшасын басқарғаны үшін банкке тиесілі кіріс бөлігін банктің есеп саясатында белгіленген кезеңділікпен есептеу кезінде мынадай бухгалтерлік жазбалар жүзеге асырылады:</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қызмет үшін кіріс</w:t>
            </w:r>
          </w:p>
        </w:tc>
      </w:tr>
    </w:tbl>
    <w:bookmarkStart w:name="z1212" w:id="897"/>
    <w:p>
      <w:pPr>
        <w:spacing w:after="0"/>
        <w:ind w:left="0"/>
        <w:jc w:val="both"/>
      </w:pPr>
      <w:r>
        <w:rPr>
          <w:rFonts w:ascii="Times New Roman"/>
          <w:b w:val="false"/>
          <w:i w:val="false"/>
          <w:color w:val="000000"/>
          <w:sz w:val="28"/>
        </w:rPr>
        <w:t xml:space="preserve">
      және бір мезгілде: </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есептелген кіріс.</w:t>
            </w:r>
          </w:p>
        </w:tc>
      </w:tr>
    </w:tbl>
    <w:bookmarkStart w:name="z1213" w:id="898"/>
    <w:p>
      <w:pPr>
        <w:spacing w:after="0"/>
        <w:ind w:left="0"/>
        <w:jc w:val="both"/>
      </w:pPr>
      <w:r>
        <w:rPr>
          <w:rFonts w:ascii="Times New Roman"/>
          <w:b w:val="false"/>
          <w:i w:val="false"/>
          <w:color w:val="000000"/>
          <w:sz w:val="28"/>
        </w:rPr>
        <w:t>
      344. Инвестициялық депозит клиентке қайтарылған жағдайда мынадай бухгалтерлік жазбалар жүзеге асырылады:</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14" w:id="899"/>
    <w:p>
      <w:pPr>
        <w:spacing w:after="0"/>
        <w:ind w:left="0"/>
        <w:jc w:val="left"/>
      </w:pPr>
      <w:r>
        <w:rPr>
          <w:rFonts w:ascii="Times New Roman"/>
          <w:b/>
          <w:i w:val="false"/>
          <w:color w:val="000000"/>
        </w:rPr>
        <w:t xml:space="preserve"> 20-тарау. Ислам банкінің банктік қарыз операцияларының бухгалтерлік есебі</w:t>
      </w:r>
    </w:p>
    <w:bookmarkEnd w:id="899"/>
    <w:bookmarkStart w:name="z1215" w:id="900"/>
    <w:p>
      <w:pPr>
        <w:spacing w:after="0"/>
        <w:ind w:left="0"/>
        <w:jc w:val="both"/>
      </w:pPr>
      <w:r>
        <w:rPr>
          <w:rFonts w:ascii="Times New Roman"/>
          <w:b w:val="false"/>
          <w:i w:val="false"/>
          <w:color w:val="000000"/>
          <w:sz w:val="28"/>
        </w:rPr>
        <w:t>
      345. Банк қарызын беру кезінде мынадай бухгалтерлік жазбалар жүзеге асырылады:</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16" w:id="901"/>
    <w:p>
      <w:pPr>
        <w:spacing w:after="0"/>
        <w:ind w:left="0"/>
        <w:jc w:val="both"/>
      </w:pPr>
      <w:r>
        <w:rPr>
          <w:rFonts w:ascii="Times New Roman"/>
          <w:b w:val="false"/>
          <w:i w:val="false"/>
          <w:color w:val="000000"/>
          <w:sz w:val="28"/>
        </w:rPr>
        <w:t>
      әділ құны бойынша қарыз тануға байланысты туындаған дисконт сомасына:</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bl>
    <w:bookmarkStart w:name="z1217" w:id="902"/>
    <w:p>
      <w:pPr>
        <w:spacing w:after="0"/>
        <w:ind w:left="0"/>
        <w:jc w:val="both"/>
      </w:pPr>
      <w:r>
        <w:rPr>
          <w:rFonts w:ascii="Times New Roman"/>
          <w:b w:val="false"/>
          <w:i w:val="false"/>
          <w:color w:val="000000"/>
          <w:sz w:val="28"/>
        </w:rPr>
        <w:t>
      346. Банктік қарыз шарттары 7339 "Әртүрлі құндылықтар мен құжаттар" баланстан тыс шотында шартты құны 1 (бір) теңге бойынша мынадай түрде көрсетіледі:</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r>
    </w:tbl>
    <w:bookmarkStart w:name="z1218" w:id="903"/>
    <w:p>
      <w:pPr>
        <w:spacing w:after="0"/>
        <w:ind w:left="0"/>
        <w:jc w:val="both"/>
      </w:pPr>
      <w:r>
        <w:rPr>
          <w:rFonts w:ascii="Times New Roman"/>
          <w:b w:val="false"/>
          <w:i w:val="false"/>
          <w:color w:val="000000"/>
          <w:sz w:val="28"/>
        </w:rPr>
        <w:t>
      347. Егер қарыз алушының міндеттемелерін қамтамасыз ету ретінде кепіл қабылданса, кепіл шарты негізінде банк қарызын қамтамасыз етуге қабылданған мүліктің құны сомасына (теңгеде, сол сияқты шетел валютасында) мынадай бухгалтерлік жазба жүзеге асырылады:</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(кепілге) қабылданған мүлік.</w:t>
            </w:r>
          </w:p>
        </w:tc>
      </w:tr>
    </w:tbl>
    <w:bookmarkStart w:name="z1219" w:id="904"/>
    <w:p>
      <w:pPr>
        <w:spacing w:after="0"/>
        <w:ind w:left="0"/>
        <w:jc w:val="both"/>
      </w:pPr>
      <w:r>
        <w:rPr>
          <w:rFonts w:ascii="Times New Roman"/>
          <w:b w:val="false"/>
          <w:i w:val="false"/>
          <w:color w:val="000000"/>
          <w:sz w:val="28"/>
        </w:rPr>
        <w:t>
      348. Егер қарыз алушының міндеттемелерін қамтамасыз ету ретінде кепілдік қабылданса, қабылданған кепілдік сомасына мынадай бухгалтерлік жазба жүзеге асырылады:</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r>
    </w:tbl>
    <w:bookmarkStart w:name="z1220" w:id="905"/>
    <w:p>
      <w:pPr>
        <w:spacing w:after="0"/>
        <w:ind w:left="0"/>
        <w:jc w:val="both"/>
      </w:pPr>
      <w:r>
        <w:rPr>
          <w:rFonts w:ascii="Times New Roman"/>
          <w:b w:val="false"/>
          <w:i w:val="false"/>
          <w:color w:val="000000"/>
          <w:sz w:val="28"/>
        </w:rPr>
        <w:t>
      349. Дисконтты амортизациялау кезінде банктің есеп саясатында белгіленген кезеңділікпен мынадай бухгалтерлік жазба жүзеге асырылады:</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дисконтты амортизациялау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дисконтты амортизациялау бойынша кіріс.</w:t>
            </w:r>
          </w:p>
        </w:tc>
      </w:tr>
    </w:tbl>
    <w:bookmarkStart w:name="z1221" w:id="906"/>
    <w:p>
      <w:pPr>
        <w:spacing w:after="0"/>
        <w:ind w:left="0"/>
        <w:jc w:val="both"/>
      </w:pPr>
      <w:r>
        <w:rPr>
          <w:rFonts w:ascii="Times New Roman"/>
          <w:b w:val="false"/>
          <w:i w:val="false"/>
          <w:color w:val="000000"/>
          <w:sz w:val="28"/>
        </w:rPr>
        <w:t>
      350. Банктік қарызды өтеу шотына ақша келіп түскен кезде мынадай бухгалтерлік жазба жүзеге асырылады:</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bl>
    <w:bookmarkStart w:name="z1222" w:id="907"/>
    <w:p>
      <w:pPr>
        <w:spacing w:after="0"/>
        <w:ind w:left="0"/>
        <w:jc w:val="both"/>
      </w:pPr>
      <w:r>
        <w:rPr>
          <w:rFonts w:ascii="Times New Roman"/>
          <w:b w:val="false"/>
          <w:i w:val="false"/>
          <w:color w:val="000000"/>
          <w:sz w:val="28"/>
        </w:rPr>
        <w:t>
      351. Банктік қарызды толық өтеген кезде мынадай бухгалтерлік жазбалар жүзеге асырылады:</w:t>
      </w:r>
    </w:p>
    <w:bookmarkEnd w:id="907"/>
    <w:bookmarkStart w:name="z1223" w:id="908"/>
    <w:p>
      <w:pPr>
        <w:spacing w:after="0"/>
        <w:ind w:left="0"/>
        <w:jc w:val="both"/>
      </w:pPr>
      <w:r>
        <w:rPr>
          <w:rFonts w:ascii="Times New Roman"/>
          <w:b w:val="false"/>
          <w:i w:val="false"/>
          <w:color w:val="000000"/>
          <w:sz w:val="28"/>
        </w:rPr>
        <w:t>
      1) кепіл затының құнын есептен шығарған кезде:</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(кепілге) қабылданған мүлік;</w:t>
            </w:r>
          </w:p>
        </w:tc>
      </w:tr>
    </w:tbl>
    <w:bookmarkStart w:name="z1224" w:id="909"/>
    <w:p>
      <w:pPr>
        <w:spacing w:after="0"/>
        <w:ind w:left="0"/>
        <w:jc w:val="both"/>
      </w:pPr>
      <w:r>
        <w:rPr>
          <w:rFonts w:ascii="Times New Roman"/>
          <w:b w:val="false"/>
          <w:i w:val="false"/>
          <w:color w:val="000000"/>
          <w:sz w:val="28"/>
        </w:rPr>
        <w:t>
      2) құжаттарды есептен шығарған кезде:</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r>
    </w:tbl>
    <w:bookmarkStart w:name="z1225" w:id="910"/>
    <w:p>
      <w:pPr>
        <w:spacing w:after="0"/>
        <w:ind w:left="0"/>
        <w:jc w:val="both"/>
      </w:pPr>
      <w:r>
        <w:rPr>
          <w:rFonts w:ascii="Times New Roman"/>
          <w:b w:val="false"/>
          <w:i w:val="false"/>
          <w:color w:val="000000"/>
          <w:sz w:val="28"/>
        </w:rPr>
        <w:t>
      3) қабылданған кепілдік сомасын есептен шығарған кезде:</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r>
    </w:tbl>
    <w:bookmarkStart w:name="z1226" w:id="911"/>
    <w:p>
      <w:pPr>
        <w:spacing w:after="0"/>
        <w:ind w:left="0"/>
        <w:jc w:val="both"/>
      </w:pPr>
      <w:r>
        <w:rPr>
          <w:rFonts w:ascii="Times New Roman"/>
          <w:b w:val="false"/>
          <w:i w:val="false"/>
          <w:color w:val="000000"/>
          <w:sz w:val="28"/>
        </w:rPr>
        <w:t>
      352. Егер мерзімі басталған кезде қарыз алушы банк қарызы бойынша борышын өтемеген кезде мынадай бухгалтерлік жазба жүзеге асырылады:</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қарыздар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қарыздар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қарыздар.</w:t>
            </w:r>
          </w:p>
        </w:tc>
      </w:tr>
    </w:tbl>
    <w:bookmarkStart w:name="z1227" w:id="912"/>
    <w:p>
      <w:pPr>
        <w:spacing w:after="0"/>
        <w:ind w:left="0"/>
        <w:jc w:val="both"/>
      </w:pPr>
      <w:r>
        <w:rPr>
          <w:rFonts w:ascii="Times New Roman"/>
          <w:b w:val="false"/>
          <w:i w:val="false"/>
          <w:color w:val="000000"/>
          <w:sz w:val="28"/>
        </w:rPr>
        <w:t>
      353. Егер банк қарызы шартында тұрақсыздық айыбы (айыппұл, өсімпұл) сомасына тұрақсыздық айыбын (айыппұлды, өсімпұлды) есептеу көзделген жағдайда мынадай бухгалтерлік жазба жүзеге асырылады:</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төлемдерінің шоты.</w:t>
            </w:r>
          </w:p>
        </w:tc>
      </w:tr>
    </w:tbl>
    <w:bookmarkStart w:name="z1228" w:id="913"/>
    <w:p>
      <w:pPr>
        <w:spacing w:after="0"/>
        <w:ind w:left="0"/>
        <w:jc w:val="both"/>
      </w:pPr>
      <w:r>
        <w:rPr>
          <w:rFonts w:ascii="Times New Roman"/>
          <w:b w:val="false"/>
          <w:i w:val="false"/>
          <w:color w:val="000000"/>
          <w:sz w:val="28"/>
        </w:rPr>
        <w:t>
      354. Банк қарызы бойынша тұрақсыздық айыбы (айыппұл, өсімпұл) сомасы алынған кезде мынадай бухгалтерлік жазба жүзеге асырылады:</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r>
    </w:tbl>
    <w:bookmarkStart w:name="z1229" w:id="914"/>
    <w:p>
      <w:pPr>
        <w:spacing w:after="0"/>
        <w:ind w:left="0"/>
        <w:jc w:val="both"/>
      </w:pPr>
      <w:r>
        <w:rPr>
          <w:rFonts w:ascii="Times New Roman"/>
          <w:b w:val="false"/>
          <w:i w:val="false"/>
          <w:color w:val="000000"/>
          <w:sz w:val="28"/>
        </w:rPr>
        <w:t>
      Алынған тұрақсыздық айыбы (айыппұл, өсімпұл) сомасын қайырымдылық ұйымының пайдасына аударған кезде мынадай бухгалтерлік жазба жүзеге асырылады:</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төлемдерінің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30" w:id="915"/>
    <w:p>
      <w:pPr>
        <w:spacing w:after="0"/>
        <w:ind w:left="0"/>
        <w:jc w:val="both"/>
      </w:pPr>
      <w:r>
        <w:rPr>
          <w:rFonts w:ascii="Times New Roman"/>
          <w:b w:val="false"/>
          <w:i w:val="false"/>
          <w:color w:val="000000"/>
          <w:sz w:val="28"/>
        </w:rPr>
        <w:t>
      355. Банктік қарыз бойынша мерзімі өткен берешекті өтеу шотына ақша түскен кезде мынадай бухгалтерлік жазба жүзеге асырылады:</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қарыздар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қарыздар бойынша мерзімі өткен берешегі.</w:t>
            </w:r>
          </w:p>
        </w:tc>
      </w:tr>
    </w:tbl>
    <w:bookmarkStart w:name="z1231" w:id="916"/>
    <w:p>
      <w:pPr>
        <w:spacing w:after="0"/>
        <w:ind w:left="0"/>
        <w:jc w:val="both"/>
      </w:pPr>
      <w:r>
        <w:rPr>
          <w:rFonts w:ascii="Times New Roman"/>
          <w:b w:val="false"/>
          <w:i w:val="false"/>
          <w:color w:val="000000"/>
          <w:sz w:val="28"/>
        </w:rPr>
        <w:t>
      356. Банктік қарыздардың құнсыздануынан шығынды өтеуге резервтер (провизиялар) құру кезінде мынадай бухгалтерлік жазба жүзеге асырылады:</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қарыздар мен қаржы лизингі бойынша резервтерді (провизияларды) қалыптастыруға шығыс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резервтерді (провизияларды) қалыптастыруға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r>
    </w:tbl>
    <w:bookmarkStart w:name="z1232" w:id="917"/>
    <w:p>
      <w:pPr>
        <w:spacing w:after="0"/>
        <w:ind w:left="0"/>
        <w:jc w:val="both"/>
      </w:pPr>
      <w:r>
        <w:rPr>
          <w:rFonts w:ascii="Times New Roman"/>
          <w:b w:val="false"/>
          <w:i w:val="false"/>
          <w:color w:val="000000"/>
          <w:sz w:val="28"/>
        </w:rPr>
        <w:t>
      357. Банктік қарызды өтеу немесе кредиттік сапасын жақсарту кезінде бұрын қалыптастырған резервтер (провизиялар) азаяды және мынадай бухгалтерлік жазба жүзеге асырылады:</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құрылған резервтерді (провизияларды) қалпына келтіруден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құрылған резервтерді (провизияларды) қалпына келтіруден кіріс.</w:t>
            </w:r>
          </w:p>
        </w:tc>
      </w:tr>
    </w:tbl>
    <w:bookmarkStart w:name="z1233" w:id="918"/>
    <w:p>
      <w:pPr>
        <w:spacing w:after="0"/>
        <w:ind w:left="0"/>
        <w:jc w:val="both"/>
      </w:pPr>
      <w:r>
        <w:rPr>
          <w:rFonts w:ascii="Times New Roman"/>
          <w:b w:val="false"/>
          <w:i w:val="false"/>
          <w:color w:val="000000"/>
          <w:sz w:val="28"/>
        </w:rPr>
        <w:t>
      358. Банк банктің ішкі құжаттарында белгіленген тәртіппен және мерзімде төленбеген мерзімі өткен банктік қарыз баланстан есептен шығару туралы шешім қабылдаған жағдайда мынадай бухгалтерлік жазбалар жүзеге асырылады:</w:t>
      </w:r>
    </w:p>
    <w:bookmarkEnd w:id="918"/>
    <w:bookmarkStart w:name="z1234" w:id="919"/>
    <w:p>
      <w:pPr>
        <w:spacing w:after="0"/>
        <w:ind w:left="0"/>
        <w:jc w:val="both"/>
      </w:pPr>
      <w:r>
        <w:rPr>
          <w:rFonts w:ascii="Times New Roman"/>
          <w:b w:val="false"/>
          <w:i w:val="false"/>
          <w:color w:val="000000"/>
          <w:sz w:val="28"/>
        </w:rPr>
        <w:t>
      1) теңгемен көрсетілген банктік қарыздың негізгі сомасына:</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қарыздар бойынша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қарыздар бойынша мерзімі өткен берешегі;</w:t>
            </w:r>
          </w:p>
        </w:tc>
      </w:tr>
    </w:tbl>
    <w:bookmarkStart w:name="z1235" w:id="920"/>
    <w:p>
      <w:pPr>
        <w:spacing w:after="0"/>
        <w:ind w:left="0"/>
        <w:jc w:val="both"/>
      </w:pPr>
      <w:r>
        <w:rPr>
          <w:rFonts w:ascii="Times New Roman"/>
          <w:b w:val="false"/>
          <w:i w:val="false"/>
          <w:color w:val="000000"/>
          <w:sz w:val="28"/>
        </w:rPr>
        <w:t>
      2) қарызды әділ құны бойынша бастапқы танумен байланысты амортизацияланбаған дисконт сомасына:</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пайыздың тиімді мөлшерлемесі әдісімен танылатын пайыздық кірісті түзету түріндегі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пайыздың тиімді мөлшерлемесі әдісімен танылатын пайыздық кірісті түзету түріндегі кіріс.</w:t>
            </w:r>
          </w:p>
        </w:tc>
      </w:tr>
    </w:tbl>
    <w:bookmarkStart w:name="z1236" w:id="921"/>
    <w:p>
      <w:pPr>
        <w:spacing w:after="0"/>
        <w:ind w:left="0"/>
        <w:jc w:val="both"/>
      </w:pPr>
      <w:r>
        <w:rPr>
          <w:rFonts w:ascii="Times New Roman"/>
          <w:b w:val="false"/>
          <w:i w:val="false"/>
          <w:color w:val="000000"/>
          <w:sz w:val="28"/>
        </w:rPr>
        <w:t>
      359. Қарыз алушы баланстан есептен шығарылған банктік қарыз бойынша берешекті өтеу кезінде, мынадай бухгалтерлік жазбалар жүзеге асырылады:</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құрылған резервтерді (провизияларды) қалпына келтіруден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құрылған резервтерді (провизияларды) қалпына келтіруден кіріс.</w:t>
            </w:r>
          </w:p>
        </w:tc>
      </w:tr>
    </w:tbl>
    <w:bookmarkStart w:name="z1237" w:id="922"/>
    <w:p>
      <w:pPr>
        <w:spacing w:after="0"/>
        <w:ind w:left="0"/>
        <w:jc w:val="left"/>
      </w:pPr>
      <w:r>
        <w:rPr>
          <w:rFonts w:ascii="Times New Roman"/>
          <w:b/>
          <w:i w:val="false"/>
          <w:color w:val="000000"/>
        </w:rPr>
        <w:t xml:space="preserve"> 21-тарау. Ислам банкінің коммерциялық кредит бере отырып  сауда делдалы ретінде сауда қызметін қаржыландыру бойынша операциялардың бухгалтерлік есебі</w:t>
      </w:r>
    </w:p>
    <w:bookmarkEnd w:id="922"/>
    <w:bookmarkStart w:name="z1238" w:id="923"/>
    <w:p>
      <w:pPr>
        <w:spacing w:after="0"/>
        <w:ind w:left="0"/>
        <w:jc w:val="both"/>
      </w:pPr>
      <w:r>
        <w:rPr>
          <w:rFonts w:ascii="Times New Roman"/>
          <w:b w:val="false"/>
          <w:i w:val="false"/>
          <w:color w:val="000000"/>
          <w:sz w:val="28"/>
        </w:rPr>
        <w:t>
      360. Коммерциялық кредит туралы шарттың талабында клиенттің тауар үшін ақша кепілімен ақы төлеу бойынша міндеттемелердің орындалуын қамтамасыз ету талабы көзделсе, алынған ақша сомасына мынадай бухгалтерлік жазба жүзеге асырылады:</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ақы төлеу.</w:t>
            </w:r>
          </w:p>
        </w:tc>
      </w:tr>
    </w:tbl>
    <w:bookmarkStart w:name="z1239" w:id="924"/>
    <w:p>
      <w:pPr>
        <w:spacing w:after="0"/>
        <w:ind w:left="0"/>
        <w:jc w:val="both"/>
      </w:pPr>
      <w:r>
        <w:rPr>
          <w:rFonts w:ascii="Times New Roman"/>
          <w:b w:val="false"/>
          <w:i w:val="false"/>
          <w:color w:val="000000"/>
          <w:sz w:val="28"/>
        </w:rPr>
        <w:t>
      361. Коммерциялық кредит туралы шарт 7339 "Әртүрлі құндылықтар және құжаттар" баланстан тыс шотында мынадай түрде шартты құны 1 (бір) теңге бойынша көрсетіледі:</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1240" w:id="925"/>
    <w:p>
      <w:pPr>
        <w:spacing w:after="0"/>
        <w:ind w:left="0"/>
        <w:jc w:val="both"/>
      </w:pPr>
      <w:r>
        <w:rPr>
          <w:rFonts w:ascii="Times New Roman"/>
          <w:b w:val="false"/>
          <w:i w:val="false"/>
          <w:color w:val="000000"/>
          <w:sz w:val="28"/>
        </w:rPr>
        <w:t>
      362. Коммерциялық кредит туралы шарттың мәні дайындауға жататын тауарларды (қайта өңдеу өнімдерін, қайта жасалатын жылжымайтын мүліктің жаңа жылжитын затын) сатып алу болып табылған жағдайда мынадай бухгалтерлік жазбалар жүзеге асырылады:</w:t>
      </w:r>
    </w:p>
    <w:bookmarkEnd w:id="925"/>
    <w:bookmarkStart w:name="z1241" w:id="926"/>
    <w:p>
      <w:pPr>
        <w:spacing w:after="0"/>
        <w:ind w:left="0"/>
        <w:jc w:val="both"/>
      </w:pPr>
      <w:r>
        <w:rPr>
          <w:rFonts w:ascii="Times New Roman"/>
          <w:b w:val="false"/>
          <w:i w:val="false"/>
          <w:color w:val="000000"/>
          <w:sz w:val="28"/>
        </w:rPr>
        <w:t>
      1) егер тауарды өндіруші (шығарушы) сатып алынатын тауарға тараптар келісімде айқындаған мерзімде (жеткізуді кейінге қалдыру) дереу ішінара алдын ала ақыны немесе толық алдын ала ақыны талап етсе алдын ала ақы сомасына:</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42" w:id="927"/>
    <w:p>
      <w:pPr>
        <w:spacing w:after="0"/>
        <w:ind w:left="0"/>
        <w:jc w:val="both"/>
      </w:pPr>
      <w:r>
        <w:rPr>
          <w:rFonts w:ascii="Times New Roman"/>
          <w:b w:val="false"/>
          <w:i w:val="false"/>
          <w:color w:val="000000"/>
          <w:sz w:val="28"/>
        </w:rPr>
        <w:t>
      2) тауар өндірушінің (шығарушының) орындалған жұмыстар туралы есепті ұсынуына қарай және тауар өндіру (шығару) үшін ақы төлеуіне қарай, сондай-ақ тауар өндіруді (шығаруды) аяқтаған кезде және тауар өндіруші (шығарушы) ұсынған барлық есептер негізінде банк түпкілікті есеп айырысу жүргізеді:</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ақы төлеу;</w:t>
            </w:r>
          </w:p>
        </w:tc>
      </w:tr>
    </w:tbl>
    <w:bookmarkStart w:name="z1243" w:id="928"/>
    <w:p>
      <w:pPr>
        <w:spacing w:after="0"/>
        <w:ind w:left="0"/>
        <w:jc w:val="both"/>
      </w:pPr>
      <w:r>
        <w:rPr>
          <w:rFonts w:ascii="Times New Roman"/>
          <w:b w:val="false"/>
          <w:i w:val="false"/>
          <w:color w:val="000000"/>
          <w:sz w:val="28"/>
        </w:rPr>
        <w:t>
      3) тауар өндіру (дайындау) аяқталған кезде:</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 жабдықтар.</w:t>
            </w:r>
          </w:p>
        </w:tc>
      </w:tr>
    </w:tbl>
    <w:bookmarkStart w:name="z1244" w:id="929"/>
    <w:p>
      <w:pPr>
        <w:spacing w:after="0"/>
        <w:ind w:left="0"/>
        <w:jc w:val="both"/>
      </w:pPr>
      <w:r>
        <w:rPr>
          <w:rFonts w:ascii="Times New Roman"/>
          <w:b w:val="false"/>
          <w:i w:val="false"/>
          <w:color w:val="000000"/>
          <w:sz w:val="28"/>
        </w:rPr>
        <w:t>
      363. Банк тауар сатып алған жағдайда, оны сатып алуға тікелей байланысты шығындылықты ескере отырып нақты құн сомасына мынадай бухгалтерлік жазба жүзеге асырылады:</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45" w:id="930"/>
    <w:p>
      <w:pPr>
        <w:spacing w:after="0"/>
        <w:ind w:left="0"/>
        <w:jc w:val="both"/>
      </w:pPr>
      <w:r>
        <w:rPr>
          <w:rFonts w:ascii="Times New Roman"/>
          <w:b w:val="false"/>
          <w:i w:val="false"/>
          <w:color w:val="000000"/>
          <w:sz w:val="28"/>
        </w:rPr>
        <w:t>
      364. Коммерциялық кредит туралы шартқа сәйкес клиентке тауарды өткізу кезінде мынадай бухгалтерлік жазбалар жүзеге асырылады:</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клиентке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кірісі (үстеме баға сомасына);</w:t>
            </w:r>
          </w:p>
        </w:tc>
      </w:tr>
    </w:tbl>
    <w:bookmarkStart w:name="z1246" w:id="931"/>
    <w:p>
      <w:pPr>
        <w:spacing w:after="0"/>
        <w:ind w:left="0"/>
        <w:jc w:val="both"/>
      </w:pPr>
      <w:r>
        <w:rPr>
          <w:rFonts w:ascii="Times New Roman"/>
          <w:b w:val="false"/>
          <w:i w:val="false"/>
          <w:color w:val="000000"/>
          <w:sz w:val="28"/>
        </w:rPr>
        <w:t xml:space="preserve">
      бір мезгілде 2799 "Басқа да алдын ала ақы төлеу" баланс шотында есепте тұрған клиенттен бұрын алынған алдын ала ақы төлеу сомасына: </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клиентке талаптар.</w:t>
            </w:r>
          </w:p>
        </w:tc>
      </w:tr>
    </w:tbl>
    <w:bookmarkStart w:name="z1247" w:id="932"/>
    <w:p>
      <w:pPr>
        <w:spacing w:after="0"/>
        <w:ind w:left="0"/>
        <w:jc w:val="both"/>
      </w:pPr>
      <w:r>
        <w:rPr>
          <w:rFonts w:ascii="Times New Roman"/>
          <w:b w:val="false"/>
          <w:i w:val="false"/>
          <w:color w:val="000000"/>
          <w:sz w:val="28"/>
        </w:rPr>
        <w:t>
      365. Коммерциялық кредит туралы шарт бойынша төлемдерді алған кезде мынадай бухгалтерлік жазба жүзеге асырылады:</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клиентке талаптар.</w:t>
            </w:r>
          </w:p>
        </w:tc>
      </w:tr>
    </w:tbl>
    <w:bookmarkStart w:name="z1248" w:id="933"/>
    <w:p>
      <w:pPr>
        <w:spacing w:after="0"/>
        <w:ind w:left="0"/>
        <w:jc w:val="both"/>
      </w:pPr>
      <w:r>
        <w:rPr>
          <w:rFonts w:ascii="Times New Roman"/>
          <w:b w:val="false"/>
          <w:i w:val="false"/>
          <w:color w:val="000000"/>
          <w:sz w:val="28"/>
        </w:rPr>
        <w:t>
      366. Банктің есеп саясатында көзделген кезеңділікпен үстеме баға сомасын кіріске жатқызған кезде мынадай бухгалтерлік жазба жүзеге асырылады:</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сыйақы алуға байланысты кіріс.</w:t>
            </w:r>
          </w:p>
        </w:tc>
      </w:tr>
    </w:tbl>
    <w:bookmarkStart w:name="z1249" w:id="934"/>
    <w:p>
      <w:pPr>
        <w:spacing w:after="0"/>
        <w:ind w:left="0"/>
        <w:jc w:val="both"/>
      </w:pPr>
      <w:r>
        <w:rPr>
          <w:rFonts w:ascii="Times New Roman"/>
          <w:b w:val="false"/>
          <w:i w:val="false"/>
          <w:color w:val="000000"/>
          <w:sz w:val="28"/>
        </w:rPr>
        <w:t>
      367. Егер мерзімі келген кезде клиент коммерциялық кредит бойынша борышын өтемеген болса мынадай бухгалтерлік жазба жүзеге асырылады:</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клиентке талаптар.</w:t>
            </w:r>
          </w:p>
        </w:tc>
      </w:tr>
    </w:tbl>
    <w:bookmarkStart w:name="z1250" w:id="935"/>
    <w:p>
      <w:pPr>
        <w:spacing w:after="0"/>
        <w:ind w:left="0"/>
        <w:jc w:val="both"/>
      </w:pPr>
      <w:r>
        <w:rPr>
          <w:rFonts w:ascii="Times New Roman"/>
          <w:b w:val="false"/>
          <w:i w:val="false"/>
          <w:color w:val="000000"/>
          <w:sz w:val="28"/>
        </w:rPr>
        <w:t>
      368. Егер коммерциялық кредит туралы шартта тұрақсыздық айыбын (айыппұл, өсімпұл) есептеу көзделген жағдайда Нұсқаулықтың 353 және 354-тармақтарында көзделген бухгалтерлік жазбалар жүзеге асырылады.</w:t>
      </w:r>
    </w:p>
    <w:bookmarkEnd w:id="935"/>
    <w:bookmarkStart w:name="z1251" w:id="936"/>
    <w:p>
      <w:pPr>
        <w:spacing w:after="0"/>
        <w:ind w:left="0"/>
        <w:jc w:val="both"/>
      </w:pPr>
      <w:r>
        <w:rPr>
          <w:rFonts w:ascii="Times New Roman"/>
          <w:b w:val="false"/>
          <w:i w:val="false"/>
          <w:color w:val="000000"/>
          <w:sz w:val="28"/>
        </w:rPr>
        <w:t>
      369. Клиент коммерциялық кредит бойынша мерзімі өткен берешекті төлеген кезде мынадай бухгалтерлік жазба жүзеге асырылады:</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w:t>
            </w:r>
          </w:p>
        </w:tc>
      </w:tr>
    </w:tbl>
    <w:bookmarkStart w:name="z1252" w:id="937"/>
    <w:p>
      <w:pPr>
        <w:spacing w:after="0"/>
        <w:ind w:left="0"/>
        <w:jc w:val="both"/>
      </w:pPr>
      <w:r>
        <w:rPr>
          <w:rFonts w:ascii="Times New Roman"/>
          <w:b w:val="false"/>
          <w:i w:val="false"/>
          <w:color w:val="000000"/>
          <w:sz w:val="28"/>
        </w:rPr>
        <w:t>
      370. Банк коммерциялық кредит туралы шарт бойынша талаптардың құнсыздануына банктің есеп саясатында белгіленген кезеңділікпен, бірақ есепті күннен сиретпей тест жүргізеді. Құнсызданудан шығынды өтеуге резервтер (провизиялар) құрылған жағдайда мынадай бухгалтерлік жазба жүзеге асырылады:</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резервтерді (провизияларды) қалыптастыруға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резервтер (провизиялар).</w:t>
            </w:r>
          </w:p>
        </w:tc>
      </w:tr>
    </w:tbl>
    <w:bookmarkStart w:name="z1253" w:id="938"/>
    <w:p>
      <w:pPr>
        <w:spacing w:after="0"/>
        <w:ind w:left="0"/>
        <w:jc w:val="both"/>
      </w:pPr>
      <w:r>
        <w:rPr>
          <w:rFonts w:ascii="Times New Roman"/>
          <w:b w:val="false"/>
          <w:i w:val="false"/>
          <w:color w:val="000000"/>
          <w:sz w:val="28"/>
        </w:rPr>
        <w:t>
      371. Банктің уәкілетті органы коммерциялық кредит туралы шарт бойынша ақысы төленбеген мерзімі өткен талаптарды есептен шығару туралы шешім қабылданған жағдайда мынадай бухгалтерлік жазба жүзеге асырылады:</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w:t>
            </w:r>
          </w:p>
        </w:tc>
      </w:tr>
    </w:tbl>
    <w:bookmarkStart w:name="z1254" w:id="939"/>
    <w:p>
      <w:pPr>
        <w:spacing w:after="0"/>
        <w:ind w:left="0"/>
        <w:jc w:val="both"/>
      </w:pPr>
      <w:r>
        <w:rPr>
          <w:rFonts w:ascii="Times New Roman"/>
          <w:b w:val="false"/>
          <w:i w:val="false"/>
          <w:color w:val="000000"/>
          <w:sz w:val="28"/>
        </w:rPr>
        <w:t>
      372. Коммерциялық кредит туралы шарт бойынша талаптар өтелген немесе кредиттік сапасы жақсарған жағдайда құнсызданудан шығынды өтеуге бұрын қалыптастырылған резервтер (провизиялар) мынадай бухгалтерлік жазбамен азаяды:</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құрылған резервтерді (провизияларды) қалпына келтіруден кіріс.</w:t>
            </w:r>
          </w:p>
        </w:tc>
      </w:tr>
    </w:tbl>
    <w:bookmarkStart w:name="z1255" w:id="940"/>
    <w:p>
      <w:pPr>
        <w:spacing w:after="0"/>
        <w:ind w:left="0"/>
        <w:jc w:val="left"/>
      </w:pPr>
      <w:r>
        <w:rPr>
          <w:rFonts w:ascii="Times New Roman"/>
          <w:b/>
          <w:i w:val="false"/>
          <w:color w:val="000000"/>
        </w:rPr>
        <w:t xml:space="preserve"> 22-тарау. Ислам банкінің заңды тұлғалардың жарғылық капиталдарына қатысу арқылы және (немесе) әріптестік талаптарымен өндірістік және сауда қызметін қаржыландыру операцияларының бухгалтерлік есебі</w:t>
      </w:r>
    </w:p>
    <w:bookmarkEnd w:id="940"/>
    <w:bookmarkStart w:name="z1256" w:id="941"/>
    <w:p>
      <w:pPr>
        <w:spacing w:after="0"/>
        <w:ind w:left="0"/>
        <w:jc w:val="both"/>
      </w:pPr>
      <w:r>
        <w:rPr>
          <w:rFonts w:ascii="Times New Roman"/>
          <w:b w:val="false"/>
          <w:i w:val="false"/>
          <w:color w:val="000000"/>
          <w:sz w:val="28"/>
        </w:rPr>
        <w:t>
      373. Заңды тұлғалардың жарғылық капиталдарына қатысу арқылы және (немесе) әріптестік талаптарымен өндірістік және сауда қызметін қаржыландырған кезде (бұдан әрі – бірлескен қызмет) мынадай бухгалтерлік жазбалар жүзеге асырылады:</w:t>
      </w:r>
    </w:p>
    <w:bookmarkEnd w:id="941"/>
    <w:bookmarkStart w:name="z1257" w:id="942"/>
    <w:p>
      <w:pPr>
        <w:spacing w:after="0"/>
        <w:ind w:left="0"/>
        <w:jc w:val="both"/>
      </w:pPr>
      <w:r>
        <w:rPr>
          <w:rFonts w:ascii="Times New Roman"/>
          <w:b w:val="false"/>
          <w:i w:val="false"/>
          <w:color w:val="000000"/>
          <w:sz w:val="28"/>
        </w:rPr>
        <w:t>
      1) ақшамен қаржыландырған кезде:</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қызметіне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58" w:id="943"/>
    <w:p>
      <w:pPr>
        <w:spacing w:after="0"/>
        <w:ind w:left="0"/>
        <w:jc w:val="both"/>
      </w:pPr>
      <w:r>
        <w:rPr>
          <w:rFonts w:ascii="Times New Roman"/>
          <w:b w:val="false"/>
          <w:i w:val="false"/>
          <w:color w:val="000000"/>
          <w:sz w:val="28"/>
        </w:rPr>
        <w:t>
      2) банктің негізгі қаражатын салу арқылы қаржыландырған кезде:</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қызметіне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bl>
    <w:bookmarkStart w:name="z1259" w:id="944"/>
    <w:p>
      <w:pPr>
        <w:spacing w:after="0"/>
        <w:ind w:left="0"/>
        <w:jc w:val="both"/>
      </w:pPr>
      <w:r>
        <w:rPr>
          <w:rFonts w:ascii="Times New Roman"/>
          <w:b w:val="false"/>
          <w:i w:val="false"/>
          <w:color w:val="000000"/>
          <w:sz w:val="28"/>
        </w:rPr>
        <w:t>
      374. Клиент бірлескен қызметке қатысу сомасына мынадай бухгалтерлік жазбалар жүзеге асырылады:</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60" w:id="945"/>
    <w:p>
      <w:pPr>
        <w:spacing w:after="0"/>
        <w:ind w:left="0"/>
        <w:jc w:val="both"/>
      </w:pPr>
      <w:r>
        <w:rPr>
          <w:rFonts w:ascii="Times New Roman"/>
          <w:b w:val="false"/>
          <w:i w:val="false"/>
          <w:color w:val="000000"/>
          <w:sz w:val="28"/>
        </w:rPr>
        <w:t>
      375. Банктің есеп саясатында белгіленген кезеңділікпен, заңды тұлғалардың жарғылық капиталдарына қатысудан кірісті есептеген кезде мынадай бухгалтерлік жазба жүзеге асырылады:</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 қаржыландырудан кірісі.</w:t>
            </w:r>
          </w:p>
        </w:tc>
      </w:tr>
    </w:tbl>
    <w:bookmarkStart w:name="z1261" w:id="946"/>
    <w:p>
      <w:pPr>
        <w:spacing w:after="0"/>
        <w:ind w:left="0"/>
        <w:jc w:val="both"/>
      </w:pPr>
      <w:r>
        <w:rPr>
          <w:rFonts w:ascii="Times New Roman"/>
          <w:b w:val="false"/>
          <w:i w:val="false"/>
          <w:color w:val="000000"/>
          <w:sz w:val="28"/>
        </w:rPr>
        <w:t>
      376. Қатысудан кіріс алған кезде мынадай бухгалтерлік жазба жүзеге асырылады:</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r>
    </w:tbl>
    <w:bookmarkStart w:name="z1262" w:id="947"/>
    <w:p>
      <w:pPr>
        <w:spacing w:after="0"/>
        <w:ind w:left="0"/>
        <w:jc w:val="both"/>
      </w:pPr>
      <w:r>
        <w:rPr>
          <w:rFonts w:ascii="Times New Roman"/>
          <w:b w:val="false"/>
          <w:i w:val="false"/>
          <w:color w:val="000000"/>
          <w:sz w:val="28"/>
        </w:rPr>
        <w:t>
      377. Кірісті (шығынды) бөлген кезде мынадай бухгалтерлік жазбалар жүзеге асырылады:</w:t>
      </w:r>
    </w:p>
    <w:bookmarkEnd w:id="947"/>
    <w:bookmarkStart w:name="z1263" w:id="948"/>
    <w:p>
      <w:pPr>
        <w:spacing w:after="0"/>
        <w:ind w:left="0"/>
        <w:jc w:val="both"/>
      </w:pPr>
      <w:r>
        <w:rPr>
          <w:rFonts w:ascii="Times New Roman"/>
          <w:b w:val="false"/>
          <w:i w:val="false"/>
          <w:color w:val="000000"/>
          <w:sz w:val="28"/>
        </w:rPr>
        <w:t>
      1) банк кірісінің сомасына:</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кіріс;</w:t>
            </w:r>
          </w:p>
        </w:tc>
      </w:tr>
    </w:tbl>
    <w:bookmarkStart w:name="z1264" w:id="949"/>
    <w:p>
      <w:pPr>
        <w:spacing w:after="0"/>
        <w:ind w:left="0"/>
        <w:jc w:val="both"/>
      </w:pPr>
      <w:r>
        <w:rPr>
          <w:rFonts w:ascii="Times New Roman"/>
          <w:b w:val="false"/>
          <w:i w:val="false"/>
          <w:color w:val="000000"/>
          <w:sz w:val="28"/>
        </w:rPr>
        <w:t>
      2) банктің қатысушы клиенті кірісінің сомасына:</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265" w:id="950"/>
    <w:p>
      <w:pPr>
        <w:spacing w:after="0"/>
        <w:ind w:left="0"/>
        <w:jc w:val="both"/>
      </w:pPr>
      <w:r>
        <w:rPr>
          <w:rFonts w:ascii="Times New Roman"/>
          <w:b w:val="false"/>
          <w:i w:val="false"/>
          <w:color w:val="000000"/>
          <w:sz w:val="28"/>
        </w:rPr>
        <w:t>
      378. Клиент жобадағы өз үлестерін банкке сатқан кезде, банктің жобадағы үлестерді сатып алғанын көрсететін мынадай бухгалтерлік жазба жүзеге асырылады:</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қызметіне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етуге дейінгі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етуге дейінгі салымдары.</w:t>
            </w:r>
          </w:p>
        </w:tc>
      </w:tr>
    </w:tbl>
    <w:bookmarkStart w:name="z1266" w:id="951"/>
    <w:p>
      <w:pPr>
        <w:spacing w:after="0"/>
        <w:ind w:left="0"/>
        <w:jc w:val="both"/>
      </w:pPr>
      <w:r>
        <w:rPr>
          <w:rFonts w:ascii="Times New Roman"/>
          <w:b w:val="false"/>
          <w:i w:val="false"/>
          <w:color w:val="000000"/>
          <w:sz w:val="28"/>
        </w:rPr>
        <w:t>
      379. Банк жобадағы өз үлесін клиентке сатқан кезде, банктің жобадағы үлесін сатып алғанын көрсететін мынадай бухгалтерлік жазба жүзеге асырылады:</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қызметіне инвестициялары.</w:t>
            </w:r>
          </w:p>
        </w:tc>
      </w:tr>
    </w:tbl>
    <w:bookmarkStart w:name="z1267" w:id="952"/>
    <w:p>
      <w:pPr>
        <w:spacing w:after="0"/>
        <w:ind w:left="0"/>
        <w:jc w:val="left"/>
      </w:pPr>
      <w:r>
        <w:rPr>
          <w:rFonts w:ascii="Times New Roman"/>
          <w:b/>
          <w:i w:val="false"/>
          <w:color w:val="000000"/>
        </w:rPr>
        <w:t xml:space="preserve"> 23-тарау. Ислам банкінің лизинг (жалдау) талаптарымен инвестициялық қызметтің бухгалтерлік есебі</w:t>
      </w:r>
    </w:p>
    <w:bookmarkEnd w:id="952"/>
    <w:bookmarkStart w:name="z1268" w:id="953"/>
    <w:p>
      <w:pPr>
        <w:spacing w:after="0"/>
        <w:ind w:left="0"/>
        <w:jc w:val="both"/>
      </w:pPr>
      <w:r>
        <w:rPr>
          <w:rFonts w:ascii="Times New Roman"/>
          <w:b w:val="false"/>
          <w:i w:val="false"/>
          <w:color w:val="000000"/>
          <w:sz w:val="28"/>
        </w:rPr>
        <w:t>
      380. Банк мүлікті лизинг (жалдау) шартына сәйкес лизингке (жалға) беру үшін сатып алған кезде мынадай бухгалтерлік жазба жүзеге асырылады:</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1269" w:id="954"/>
    <w:p>
      <w:pPr>
        <w:spacing w:after="0"/>
        <w:ind w:left="0"/>
        <w:jc w:val="both"/>
      </w:pPr>
      <w:r>
        <w:rPr>
          <w:rFonts w:ascii="Times New Roman"/>
          <w:b w:val="false"/>
          <w:i w:val="false"/>
          <w:color w:val="000000"/>
          <w:sz w:val="28"/>
        </w:rPr>
        <w:t>
      381. Лизинг (жалдау) шарты 7339 "Әртүрлі құндылықтар және құжаттар" баланстан тыс шотында 1 (бір) теңге шартты құны бойынша мынадай түрде көрсетіледі:</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және құжаттар.</w:t>
            </w:r>
          </w:p>
        </w:tc>
      </w:tr>
    </w:tbl>
    <w:bookmarkStart w:name="z1270" w:id="955"/>
    <w:p>
      <w:pPr>
        <w:spacing w:after="0"/>
        <w:ind w:left="0"/>
        <w:jc w:val="both"/>
      </w:pPr>
      <w:r>
        <w:rPr>
          <w:rFonts w:ascii="Times New Roman"/>
          <w:b w:val="false"/>
          <w:i w:val="false"/>
          <w:color w:val="000000"/>
          <w:sz w:val="28"/>
        </w:rPr>
        <w:t>
      382. Банктің есеп саясатында белгіленген кезеңділікпен лизинг (жалдау) шартының талаптарына сәйкес жалдау төлемдерін есептеген кезде мынадай бухгалтерлік жазба жүзеге асырылады:</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жағдайындағы инвестициялық қызмет бойынша есептелген кірісі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жағдайындағы инвестициялық қызмет бойынша сыйақы алуына байланысты кірісі.</w:t>
            </w:r>
          </w:p>
        </w:tc>
      </w:tr>
    </w:tbl>
    <w:bookmarkStart w:name="z1271" w:id="956"/>
    <w:p>
      <w:pPr>
        <w:spacing w:after="0"/>
        <w:ind w:left="0"/>
        <w:jc w:val="both"/>
      </w:pPr>
      <w:r>
        <w:rPr>
          <w:rFonts w:ascii="Times New Roman"/>
          <w:b w:val="false"/>
          <w:i w:val="false"/>
          <w:color w:val="000000"/>
          <w:sz w:val="28"/>
        </w:rPr>
        <w:t>
      383. Лизинг (жалдау) шартының талаптарына сәйкес жалдау төлемдерін алған кезде мынадай бухгалтерлік жазба жүзеге асырылады:</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жағдайындағы инвестициялық қызмет бойынша есептелген кірісі.</w:t>
            </w:r>
          </w:p>
        </w:tc>
      </w:tr>
    </w:tbl>
    <w:bookmarkStart w:name="z1272" w:id="957"/>
    <w:p>
      <w:pPr>
        <w:spacing w:after="0"/>
        <w:ind w:left="0"/>
        <w:jc w:val="both"/>
      </w:pPr>
      <w:r>
        <w:rPr>
          <w:rFonts w:ascii="Times New Roman"/>
          <w:b w:val="false"/>
          <w:i w:val="false"/>
          <w:color w:val="000000"/>
          <w:sz w:val="28"/>
        </w:rPr>
        <w:t>
      384. Егер мерзімі басталған кезде клиент (жалға алушы) лизинг (жалдау) шартында көзделген төлемді төлемесе мынадай бухгалтерлік жазба жүзеге асырылады:</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жағдайындағы инвестициялық қызмет бойынша мерзімі өткен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жағдайындағы инвестициялық қызмет бойынша есептелген кірісі.</w:t>
            </w:r>
          </w:p>
        </w:tc>
      </w:tr>
    </w:tbl>
    <w:bookmarkStart w:name="z1273" w:id="958"/>
    <w:p>
      <w:pPr>
        <w:spacing w:after="0"/>
        <w:ind w:left="0"/>
        <w:jc w:val="both"/>
      </w:pPr>
      <w:r>
        <w:rPr>
          <w:rFonts w:ascii="Times New Roman"/>
          <w:b w:val="false"/>
          <w:i w:val="false"/>
          <w:color w:val="000000"/>
          <w:sz w:val="28"/>
        </w:rPr>
        <w:t>
      385. Егер коммерциялық кредит туралы шартта тұрақсыздық айыбын (айыппұл, өсімпұл) есептеу көзделген жағдайда Нұсқаулықтың 353 және 354-тармақтарында көзделген бухгалтерлік жазбалар жүзеге асырылады.</w:t>
      </w:r>
    </w:p>
    <w:bookmarkEnd w:id="958"/>
    <w:bookmarkStart w:name="z1274" w:id="959"/>
    <w:p>
      <w:pPr>
        <w:spacing w:after="0"/>
        <w:ind w:left="0"/>
        <w:jc w:val="both"/>
      </w:pPr>
      <w:r>
        <w:rPr>
          <w:rFonts w:ascii="Times New Roman"/>
          <w:b w:val="false"/>
          <w:i w:val="false"/>
          <w:color w:val="000000"/>
          <w:sz w:val="28"/>
        </w:rPr>
        <w:t>
      386. Операциялық жалдау ретінде бухгалтерлік есеп мақсатында жасалған лизинг (жалдау) шартын жіктеу кезінде сатып алынған мүлік есеп саясатында көзделген кезеңділікпен мынадай бухгалтерлік жазбада амортизацияланады:</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амортизация шығысы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есептелген амортизация.</w:t>
            </w:r>
          </w:p>
        </w:tc>
      </w:tr>
    </w:tbl>
    <w:bookmarkStart w:name="z1275" w:id="960"/>
    <w:p>
      <w:pPr>
        <w:spacing w:after="0"/>
        <w:ind w:left="0"/>
        <w:jc w:val="both"/>
      </w:pPr>
      <w:r>
        <w:rPr>
          <w:rFonts w:ascii="Times New Roman"/>
          <w:b w:val="false"/>
          <w:i w:val="false"/>
          <w:color w:val="000000"/>
          <w:sz w:val="28"/>
        </w:rPr>
        <w:t>
      387. Қаржылық жалдау ретінде бухгалтерлік есеп мақсатында жасалған лизинг (жалдау) шартын жіктеу кезінде мынадай бухгалтерлік жазбалар жүзеге асырылады:</w:t>
      </w:r>
    </w:p>
    <w:bookmarkEnd w:id="960"/>
    <w:bookmarkStart w:name="z1276" w:id="961"/>
    <w:p>
      <w:pPr>
        <w:spacing w:after="0"/>
        <w:ind w:left="0"/>
        <w:jc w:val="both"/>
      </w:pPr>
      <w:r>
        <w:rPr>
          <w:rFonts w:ascii="Times New Roman"/>
          <w:b w:val="false"/>
          <w:i w:val="false"/>
          <w:color w:val="000000"/>
          <w:sz w:val="28"/>
        </w:rPr>
        <w:t>
      1) лизинг алушыға мүлікті лизингке (жалға) беру кезінде:</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қаржы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w:t>
            </w:r>
          </w:p>
        </w:tc>
      </w:tr>
    </w:tbl>
    <w:bookmarkStart w:name="z1277" w:id="962"/>
    <w:p>
      <w:pPr>
        <w:spacing w:after="0"/>
        <w:ind w:left="0"/>
        <w:jc w:val="both"/>
      </w:pPr>
      <w:r>
        <w:rPr>
          <w:rFonts w:ascii="Times New Roman"/>
          <w:b w:val="false"/>
          <w:i w:val="false"/>
          <w:color w:val="000000"/>
          <w:sz w:val="28"/>
        </w:rPr>
        <w:t>
      2) Нұсқаулықтың 383-тармағында көзделген бухгалтерлік жазбаға қосымша лизинг (жалдау) шартының талаптарына сәйкес мынадай бухгалтерлік жазба жүзеге асырылады:</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w:t>
            </w:r>
          </w:p>
        </w:tc>
      </w:tr>
    </w:tbl>
    <w:bookmarkStart w:name="z1278" w:id="963"/>
    <w:p>
      <w:pPr>
        <w:spacing w:after="0"/>
        <w:ind w:left="0"/>
        <w:jc w:val="both"/>
      </w:pPr>
      <w:r>
        <w:rPr>
          <w:rFonts w:ascii="Times New Roman"/>
          <w:b w:val="false"/>
          <w:i w:val="false"/>
          <w:color w:val="000000"/>
          <w:sz w:val="28"/>
        </w:rPr>
        <w:t>
      3) Нұсқаулықтың 384-тармағында көзделген бухгалтерлік жазбаға қосымша мынадай бухгалтерлік жазба жүзеге асырылады:</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w:t>
            </w:r>
          </w:p>
        </w:tc>
      </w:tr>
    </w:tbl>
    <w:bookmarkStart w:name="z1279" w:id="964"/>
    <w:p>
      <w:pPr>
        <w:spacing w:after="0"/>
        <w:ind w:left="0"/>
        <w:jc w:val="both"/>
      </w:pPr>
      <w:r>
        <w:rPr>
          <w:rFonts w:ascii="Times New Roman"/>
          <w:b w:val="false"/>
          <w:i w:val="false"/>
          <w:color w:val="000000"/>
          <w:sz w:val="28"/>
        </w:rPr>
        <w:t>
      388. Клиент лизинг (жалдау) шарты бойынша мерзімі өткен төлемді төлеген кезде мынадай бухгалтерлік жазба жүзеге асырылады:</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жағдайындағы инвестициялық қызмет бойынша мерзімі өткен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r>
    </w:tbl>
    <w:bookmarkStart w:name="z1280" w:id="965"/>
    <w:p>
      <w:pPr>
        <w:spacing w:after="0"/>
        <w:ind w:left="0"/>
        <w:jc w:val="both"/>
      </w:pPr>
      <w:r>
        <w:rPr>
          <w:rFonts w:ascii="Times New Roman"/>
          <w:b w:val="false"/>
          <w:i w:val="false"/>
          <w:color w:val="000000"/>
          <w:sz w:val="28"/>
        </w:rPr>
        <w:t>
      389. Банктің есеп саясатында белгіленген кезеңділікпен, алайда есепті күннен сиретпей банк лизинг (жалдау) шарты бойынша талаптардың құнсыздануына тест жүргізеді. Құнсызданудан шығынды өтеуге резервтер (провизиялар) құру жағдайында мынадай бухгалтерлік жазба жүзеге асырылады:</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резервтерді (провизияларды) қалыптастыруға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резервтерді (провизияларды) қалыптастыруға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резервтерді (провизияларды) қалыптастыруға арналған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 байланысты дебиторлық берешек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резервтер (провизиялар)</w:t>
            </w:r>
          </w:p>
        </w:tc>
      </w:tr>
    </w:tbl>
    <w:bookmarkStart w:name="z1281" w:id="966"/>
    <w:p>
      <w:pPr>
        <w:spacing w:after="0"/>
        <w:ind w:left="0"/>
        <w:jc w:val="both"/>
      </w:pPr>
      <w:r>
        <w:rPr>
          <w:rFonts w:ascii="Times New Roman"/>
          <w:b w:val="false"/>
          <w:i w:val="false"/>
          <w:color w:val="000000"/>
          <w:sz w:val="28"/>
        </w:rPr>
        <w:t>
      390. Банктің уәкілетті органы лизинг (жалдау) шарты бойынша төленбеген мерзімі өткен талаптарды есептен шығару туралы шешім қабылдаған жағдайда мынадай бухгалтерлік жазба жүзеге асырылады:</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 байланысты дебиторлық берешек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және қаржы лизингі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жағдайындағы инвестициялық қызмет бойынша мерзімі өткен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r>
    </w:tbl>
    <w:bookmarkStart w:name="z1282" w:id="967"/>
    <w:p>
      <w:pPr>
        <w:spacing w:after="0"/>
        <w:ind w:left="0"/>
        <w:jc w:val="both"/>
      </w:pPr>
      <w:r>
        <w:rPr>
          <w:rFonts w:ascii="Times New Roman"/>
          <w:b w:val="false"/>
          <w:i w:val="false"/>
          <w:color w:val="000000"/>
          <w:sz w:val="28"/>
        </w:rPr>
        <w:t>
      391. Лизинг (жалдау) шарты бойынша талаптардың кредиттік сапасын өтеу немесе жақсарту жағдайында құнсызданудан шығынды өтеуге бұрын қалыптастырылған резервтер (провизиялар) мынадай бухгалтерлік жазбамен азайтылады:</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 байланысты дебиторлық берешек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және қаржы лизингі бойынша резервтер (провизиялар)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құрылған резервтерді (провизияларды) қалпына келтіруден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мен қаржы лизингі бойынша құрылған резервтерді (провизияларды) қалпына келтіруден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мен қаржы лизингі бойынша құрылған резервтерді (провизияларды) қалпына келтіруден кіріс.</w:t>
            </w:r>
          </w:p>
        </w:tc>
      </w:tr>
    </w:tbl>
    <w:bookmarkStart w:name="z1283" w:id="968"/>
    <w:p>
      <w:pPr>
        <w:spacing w:after="0"/>
        <w:ind w:left="0"/>
        <w:jc w:val="left"/>
      </w:pPr>
      <w:r>
        <w:rPr>
          <w:rFonts w:ascii="Times New Roman"/>
          <w:b/>
          <w:i w:val="false"/>
          <w:color w:val="000000"/>
        </w:rPr>
        <w:t xml:space="preserve"> 24-тарау. Қорытынды ережелер</w:t>
      </w:r>
    </w:p>
    <w:bookmarkEnd w:id="968"/>
    <w:bookmarkStart w:name="z1284" w:id="969"/>
    <w:p>
      <w:pPr>
        <w:spacing w:after="0"/>
        <w:ind w:left="0"/>
        <w:jc w:val="both"/>
      </w:pPr>
      <w:r>
        <w:rPr>
          <w:rFonts w:ascii="Times New Roman"/>
          <w:b w:val="false"/>
          <w:i w:val="false"/>
          <w:color w:val="000000"/>
          <w:sz w:val="28"/>
        </w:rPr>
        <w:t>
      392. Нұсқаулықпен реттелмеген мәселелер Қазақстан Республикасының бухгалтерлік есеп пен қаржылық есептілік туралы заңнамасында және халықаралық қаржылық есептілік стандарттарында көзделген тәртіппен шешіледі.</w:t>
      </w:r>
    </w:p>
    <w:bookmarkEnd w:id="9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