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555e" w14:textId="ee15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"Сақтандыру полисін ресімдеу жөніндегі Нұсқаулықты бекіту туралы" 2000 жылғы 15 ақпандағы N 33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қарашадағы N 253 Қаулысы. Қазақстан Республикасының Әділет министрлігінде 2008 жылғы 9 қаңтарда Нормативтік құқықтық кесімдерді мемлекеттік тіркеудің тізіліміне N 5083 болып енгізілді. Күші жойылды - Қазақстан Республикасы Қаржы нарығын және қаржы ұйымдарын реттеу мен қадағалау агенттігі Басқармасының 2010 жылғы 1 наурыздағы N 24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2010.03.01 </w:t>
      </w:r>
      <w:r>
        <w:rPr>
          <w:rFonts w:ascii="Times New Roman"/>
          <w:b w:val="false"/>
          <w:i w:val="false"/>
          <w:color w:val="ff0000"/>
          <w:sz w:val="28"/>
        </w:rPr>
        <w:t>N 24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Қазақстан Республикасының сақтандыру (қайта сақтандыру) ұйымдарының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Қазақстан Республикасы Ұлттық Банкі Басқармасының "Сақтандыру полисін ресімдеу жөніндегі Нұсқаулықты бекіту туралы" 2000 жылғы 15 ақпандағы  </w:t>
      </w:r>
      <w:r>
        <w:rPr>
          <w:rFonts w:ascii="Times New Roman"/>
          <w:b w:val="false"/>
          <w:i w:val="false"/>
          <w:color w:val="000000"/>
          <w:sz w:val="28"/>
        </w:rPr>
        <w:t xml:space="preserve">N 33 қаулысына </w:t>
      </w:r>
      <w:r>
        <w:rPr>
          <w:rFonts w:ascii="Times New Roman"/>
          <w:b w:val="false"/>
          <w:i w:val="false"/>
          <w:color w:val="000000"/>
          <w:sz w:val="28"/>
        </w:rPr>
        <w:t xml:space="preserve"> (Нормативтік құқықтық актілерді мемлекеттік тіркеу тізілімінде N 1080 тіркелген) Қазақстан Республикасы Ұлттық Банкі Басқармасының "Қазақстан Республикасы Ұлттық Банкі Басқармасының "Сақтандыру полисін (полис, сертификат) ресімдеу жөніндегі Нұсқаулықты бекіту туралы" және "Сақтандыру полисін (полис, сертификат) ресімдеу жөніндегі Нұсқаулыққа өзгерістер мен толықтырулар енгізу туралы" 2000 жылғы 15 ақпандағы N 33 қаулысына өзгерістер енгізу туралы" 2000 жылғы 22 қыркүйектегі  </w:t>
      </w:r>
      <w:r>
        <w:rPr>
          <w:rFonts w:ascii="Times New Roman"/>
          <w:b w:val="false"/>
          <w:i w:val="false"/>
          <w:color w:val="000000"/>
          <w:sz w:val="28"/>
        </w:rPr>
        <w:t xml:space="preserve">N 352  </w:t>
      </w:r>
      <w:r>
        <w:rPr>
          <w:rFonts w:ascii="Times New Roman"/>
          <w:b w:val="false"/>
          <w:i w:val="false"/>
          <w:color w:val="000000"/>
          <w:sz w:val="28"/>
        </w:rPr>
        <w:t xml:space="preserve">(Нормативтік құқықтық актілерді мемлекеттік тіркеу тізілімінде N 1275 тіркелген), "Қазақстан Республикасы Ұлттық Банкі Басқармасының "Сақтандыру полисін (полис, сертификат) ресімдеу жөніндегі Нұсқаулықты бекіту туралы" 2000 жылғы 15 ақпандағы N 33 қаулысына өзгерістер мен толықтырулар бекіту туралы" 2001 жылғы 28 сәуірдегі  </w:t>
      </w:r>
      <w:r>
        <w:rPr>
          <w:rFonts w:ascii="Times New Roman"/>
          <w:b w:val="false"/>
          <w:i w:val="false"/>
          <w:color w:val="000000"/>
          <w:sz w:val="28"/>
        </w:rPr>
        <w:t xml:space="preserve">N 127 </w:t>
      </w:r>
      <w:r>
        <w:rPr>
          <w:rFonts w:ascii="Times New Roman"/>
          <w:b w:val="false"/>
          <w:i w:val="false"/>
          <w:color w:val="000000"/>
          <w:sz w:val="28"/>
        </w:rPr>
        <w:t xml:space="preserve"> (Нормативтік құқықтық актілерді мемлекеттік тіркеу тізілімінде N 1574 тіркелген), "Қазақстан Республикасының Әділет министрлігінде N 1080 тіркелген, Қазақстан Республикасының Ұлттық Банкі Басқармасының "Сақтандыру полисін ресімдеу жөніндегі нұсқаулықты бекіту туралы" 2000 жылғы 15 ақпандағы N 33 қаулысына өзгерістер мен толықтырулар енгізу туралы" 2003 жылғы 20 қарашадағы  </w:t>
      </w:r>
      <w:r>
        <w:rPr>
          <w:rFonts w:ascii="Times New Roman"/>
          <w:b w:val="false"/>
          <w:i w:val="false"/>
          <w:color w:val="000000"/>
          <w:sz w:val="28"/>
        </w:rPr>
        <w:t xml:space="preserve">N 399 </w:t>
      </w:r>
      <w:r>
        <w:rPr>
          <w:rFonts w:ascii="Times New Roman"/>
          <w:b w:val="false"/>
          <w:i w:val="false"/>
          <w:color w:val="000000"/>
          <w:sz w:val="28"/>
        </w:rPr>
        <w:t xml:space="preserve"> қаулыларымен (Нормативтік құқықтық актілерді мемлекеттік тіркеу тізілімінде N 2610 тіркелген), Агенттік Басқармасының "Қазақстан Республикасының Ұлттық Банкі Басқармасының "Сақтандыру полисін ресімдеу жөніндегі нұсқаулықты бекіту туралы" 2000 жылғы 15 ақпандағы N 33 қаулысына өзгерістер мен толықтырулар енгізу туралы" 2005 жылғы 30 қыркүйектегі  </w:t>
      </w:r>
      <w:r>
        <w:rPr>
          <w:rFonts w:ascii="Times New Roman"/>
          <w:b w:val="false"/>
          <w:i w:val="false"/>
          <w:color w:val="000000"/>
          <w:sz w:val="28"/>
        </w:rPr>
        <w:t xml:space="preserve">N 357 </w:t>
      </w:r>
      <w:r>
        <w:rPr>
          <w:rFonts w:ascii="Times New Roman"/>
          <w:b w:val="false"/>
          <w:i w:val="false"/>
          <w:color w:val="000000"/>
          <w:sz w:val="28"/>
        </w:rPr>
        <w:t xml:space="preserve">қаулысымен (Нормативтік құқықтық актілерді мемлекеттік тіркеу тізілімінде N 3920 тіркелген, 2005 жылғы 7 желтоқсанда "Заң газеті" газетінде N 227-228 (961-962) жарияланған)), Агенттік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w:t>
      </w:r>
      <w:r>
        <w:rPr>
          <w:rFonts w:ascii="Times New Roman"/>
          <w:b w:val="false"/>
          <w:i w:val="false"/>
          <w:color w:val="000000"/>
          <w:sz w:val="28"/>
        </w:rPr>
        <w:t xml:space="preserve">N 155 </w:t>
      </w:r>
      <w:r>
        <w:rPr>
          <w:rFonts w:ascii="Times New Roman"/>
          <w:b w:val="false"/>
          <w:i w:val="false"/>
          <w:color w:val="000000"/>
          <w:sz w:val="28"/>
        </w:rPr>
        <w:t xml:space="preserve"> қаулысымен (Нормативтік құқықтық актілерді мемлекеттік тіркеу тізілімінде N 4803 тіркелген) енгізілген өзгерістері мен толықтыруларымен бірге мынадай толықтырулар енгізілсін: </w:t>
      </w:r>
      <w:r>
        <w:br/>
      </w:r>
      <w:r>
        <w:rPr>
          <w:rFonts w:ascii="Times New Roman"/>
          <w:b w:val="false"/>
          <w:i w:val="false"/>
          <w:color w:val="000000"/>
          <w:sz w:val="28"/>
        </w:rPr>
        <w:t xml:space="preserve">
      аталған қаулымен бекітілген Сақтандыру полисін ресімдеу жөніндегі нұсқаулықта: </w:t>
      </w:r>
    </w:p>
    <w:bookmarkEnd w:id="1"/>
    <w:bookmarkStart w:name="z3" w:id="2"/>
    <w:p>
      <w:pPr>
        <w:spacing w:after="0"/>
        <w:ind w:left="0"/>
        <w:jc w:val="both"/>
      </w:pPr>
      <w:r>
        <w:rPr>
          <w:rFonts w:ascii="Times New Roman"/>
          <w:b w:val="false"/>
          <w:i w:val="false"/>
          <w:color w:val="000000"/>
          <w:sz w:val="28"/>
        </w:rPr>
        <w:t xml:space="preserve">
      3-тармақ: </w:t>
      </w:r>
      <w:r>
        <w:br/>
      </w:r>
      <w:r>
        <w:rPr>
          <w:rFonts w:ascii="Times New Roman"/>
          <w:b w:val="false"/>
          <w:i w:val="false"/>
          <w:color w:val="000000"/>
          <w:sz w:val="28"/>
        </w:rPr>
        <w:t xml:space="preserve">
      мынадай мазмұндағы 2-2) тармақшамен толықтырылсын: </w:t>
      </w:r>
      <w:r>
        <w:br/>
      </w:r>
      <w:r>
        <w:rPr>
          <w:rFonts w:ascii="Times New Roman"/>
          <w:b w:val="false"/>
          <w:i w:val="false"/>
          <w:color w:val="000000"/>
          <w:sz w:val="28"/>
        </w:rPr>
        <w:t xml:space="preserve">
      "2-2) экономикалық қызмет түрі (заңды тұлғалар үшін);";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"Экономикалық қызмет түрі Қазақстан Республикасы Қаржы нарығын және қаржы ұйымдарын реттеу мен қадағалау агенттігі Басқармасының 2004 жылғы 27 қарашадағы  </w:t>
      </w:r>
      <w:r>
        <w:rPr>
          <w:rFonts w:ascii="Times New Roman"/>
          <w:b w:val="false"/>
          <w:i w:val="false"/>
          <w:color w:val="000000"/>
          <w:sz w:val="28"/>
        </w:rPr>
        <w:t xml:space="preserve">N 329 </w:t>
      </w:r>
      <w:r>
        <w:rPr>
          <w:rFonts w:ascii="Times New Roman"/>
          <w:b w:val="false"/>
          <w:i w:val="false"/>
          <w:color w:val="000000"/>
          <w:sz w:val="28"/>
        </w:rPr>
        <w:t xml:space="preserve"> қаулысымен (Нормативтік құқықтық актілерді мемлекеттік тіркеу тізілімінде N 3348 тіркелген) бекітілген Сақтандыру (қайта сақтандыру) ұйымдарының және сақтандыру брокерлерінің есеп беру ережесінің 26-қосымшасына сәйкес көрсетіледі.". </w:t>
      </w:r>
    </w:p>
    <w:bookmarkEnd w:id="2"/>
    <w:bookmarkStart w:name="z4" w:id="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3"/>
    <w:bookmarkStart w:name="z5" w:id="4"/>
    <w:p>
      <w:pPr>
        <w:spacing w:after="0"/>
        <w:ind w:left="0"/>
        <w:jc w:val="both"/>
      </w:pPr>
      <w:r>
        <w:rPr>
          <w:rFonts w:ascii="Times New Roman"/>
          <w:b w:val="false"/>
          <w:i w:val="false"/>
          <w:color w:val="000000"/>
          <w:sz w:val="28"/>
        </w:rPr>
        <w:t xml:space="preserve">
      3. Сақтандыру нарығының субъектiлерiн және басқа қаржы ұйымдарын қадағалау департаменті (Д.Ш. Қарақұлова): </w:t>
      </w:r>
      <w:r>
        <w:br/>
      </w:r>
      <w:r>
        <w:rPr>
          <w:rFonts w:ascii="Times New Roman"/>
          <w:b w:val="false"/>
          <w:i w:val="false"/>
          <w:color w:val="000000"/>
          <w:sz w:val="28"/>
        </w:rPr>
        <w:t xml:space="preserve">
      1) Заң департаментімен (Сәрсенова Н.В.)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қаулыны Қазақстан Республикасы Әділет Министрлігінде мемлекеттік тіркеуден өткен күннен бастап он күндік мерзімде оны Агенттіктің мүдделі бөлімшелеріне, сақтандыру (қайта сақтандыру) ұйымдарына, "Қазақстан қаржыгерлерінің қауымдастығы" заңды тұлғалар бірлестігіне жіберсін. </w:t>
      </w:r>
    </w:p>
    <w:bookmarkEnd w:id="4"/>
    <w:bookmarkStart w:name="z6" w:id="5"/>
    <w:p>
      <w:pPr>
        <w:spacing w:after="0"/>
        <w:ind w:left="0"/>
        <w:jc w:val="both"/>
      </w:pPr>
      <w:r>
        <w:rPr>
          <w:rFonts w:ascii="Times New Roman"/>
          <w:b w:val="false"/>
          <w:i w:val="false"/>
          <w:color w:val="000000"/>
          <w:sz w:val="28"/>
        </w:rPr>
        <w:t xml:space="preserve">
      4. Агенттіктің Төраға Қызметі осы қаулыны Қазақстан Республикасының бұқаралық ақпарат құралдарында жариялау шараларын қолға алсын. </w:t>
      </w:r>
    </w:p>
    <w:bookmarkEnd w:id="5"/>
    <w:bookmarkStart w:name="z7" w:id="6"/>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6"/>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