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f13b" w14:textId="78af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Шитті мақтаның сапасына сараптама жүргізу және шитті мақтаның сапасы туралы куәлікті беру ережесін, шитті мақтаның сапасы туралы куәліктің нысанын (үлгісін)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2007 жылғы 26 қарашадағы N 710 Бұйрығы. Қазақстан Республикасының Әділет министрлігінде 2007 жылғы 30 қарашада Нормативтік құқықтық кесімдерді мемлекеттік тіркеудің тізіліміне N 5018 болып енгізілді.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"Мақта саласын дамыту туралы" Қазақстан Республикасының 2007 жылғы 21 шілдедегі Заңының </w:t>
      </w:r>
      <w:r>
        <w:rPr>
          <w:rFonts w:ascii="Times New Roman"/>
          <w:b w:val="false"/>
          <w:i w:val="false"/>
          <w:color w:val="000000"/>
          <w:sz w:val="28"/>
        </w:rPr>
        <w:t xml:space="preserve">7-бабының </w:t>
      </w:r>
      <w:r>
        <w:rPr>
          <w:rFonts w:ascii="Times New Roman"/>
          <w:b w:val="false"/>
          <w:i w:val="false"/>
          <w:color w:val="000000"/>
          <w:sz w:val="28"/>
        </w:rPr>
        <w:t xml:space="preserve">6) 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шитті мақтаның сапасына сараптама жүргізу және шитті мақтаның сапасы туралы куәлікті беру ережесі; </w:t>
      </w:r>
      <w:r>
        <w:br/>
      </w:r>
      <w:r>
        <w:rPr>
          <w:rFonts w:ascii="Times New Roman"/>
          <w:b w:val="false"/>
          <w:i w:val="false"/>
          <w:color w:val="000000"/>
          <w:sz w:val="28"/>
        </w:rPr>
        <w:t xml:space="preserve">
      2) шитті мақтаның сапасы туралы куәліктің нысаны (үлгісі) бекітілсін. </w:t>
      </w:r>
    </w:p>
    <w:bookmarkEnd w:id="1"/>
    <w:bookmarkStart w:name="z3" w:id="2"/>
    <w:p>
      <w:pPr>
        <w:spacing w:after="0"/>
        <w:ind w:left="0"/>
        <w:jc w:val="both"/>
      </w:pPr>
      <w:r>
        <w:rPr>
          <w:rFonts w:ascii="Times New Roman"/>
          <w:b w:val="false"/>
          <w:i w:val="false"/>
          <w:color w:val="000000"/>
          <w:sz w:val="28"/>
        </w:rPr>
        <w:t>
      2. Егіншілік және фитосанитариялық қауіпсіздік департаменті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тәртіппен осы бұйрықты Қазақстан Республикасының Әділет министрлігінде мемлекеттік тіркелуін қамтамасыз етсін. </w:t>
      </w:r>
    </w:p>
    <w:bookmarkEnd w:id="2"/>
    <w:bookmarkStart w:name="z4" w:id="3"/>
    <w:p>
      <w:pPr>
        <w:spacing w:after="0"/>
        <w:ind w:left="0"/>
        <w:jc w:val="both"/>
      </w:pPr>
      <w:r>
        <w:rPr>
          <w:rFonts w:ascii="Times New Roman"/>
          <w:b w:val="false"/>
          <w:i w:val="false"/>
          <w:color w:val="000000"/>
          <w:sz w:val="28"/>
        </w:rPr>
        <w:t xml:space="preserve">
      3. Осы қаулы алғаш рет ресми жарияланған күнінен бастап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Индустрия және сауда министрлігінің </w:t>
      </w:r>
      <w:r>
        <w:br/>
      </w:r>
      <w:r>
        <w:rPr>
          <w:rFonts w:ascii="Times New Roman"/>
          <w:b w:val="false"/>
          <w:i w:val="false"/>
          <w:color w:val="000000"/>
          <w:sz w:val="28"/>
        </w:rPr>
        <w:t>
</w:t>
      </w:r>
      <w:r>
        <w:rPr>
          <w:rFonts w:ascii="Times New Roman"/>
          <w:b w:val="false"/>
          <w:i/>
          <w:color w:val="000000"/>
          <w:sz w:val="28"/>
        </w:rPr>
        <w:t xml:space="preserve">      Техникалық реттеу және метрология </w:t>
      </w:r>
      <w:r>
        <w:br/>
      </w:r>
      <w:r>
        <w:rPr>
          <w:rFonts w:ascii="Times New Roman"/>
          <w:b w:val="false"/>
          <w:i w:val="false"/>
          <w:color w:val="000000"/>
          <w:sz w:val="28"/>
        </w:rPr>
        <w:t>
</w:t>
      </w:r>
      <w:r>
        <w:rPr>
          <w:rFonts w:ascii="Times New Roman"/>
          <w:b w:val="false"/>
          <w:i/>
          <w:color w:val="000000"/>
          <w:sz w:val="28"/>
        </w:rPr>
        <w:t xml:space="preserve">      комитеті төрағасының м.а. </w:t>
      </w:r>
      <w:r>
        <w:br/>
      </w:r>
      <w:r>
        <w:rPr>
          <w:rFonts w:ascii="Times New Roman"/>
          <w:b w:val="false"/>
          <w:i w:val="false"/>
          <w:color w:val="000000"/>
          <w:sz w:val="28"/>
        </w:rPr>
        <w:t>
</w:t>
      </w:r>
      <w:r>
        <w:rPr>
          <w:rFonts w:ascii="Times New Roman"/>
          <w:b w:val="false"/>
          <w:i/>
          <w:color w:val="000000"/>
          <w:sz w:val="28"/>
        </w:rPr>
        <w:t xml:space="preserve">      2007 жылғы 30 қараша </w:t>
      </w:r>
    </w:p>
    <w:bookmarkStart w:name="z5" w:id="4"/>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министрiнiң   </w:t>
      </w:r>
      <w:r>
        <w:br/>
      </w:r>
      <w:r>
        <w:rPr>
          <w:rFonts w:ascii="Times New Roman"/>
          <w:b w:val="false"/>
          <w:i w:val="false"/>
          <w:color w:val="000000"/>
          <w:sz w:val="28"/>
        </w:rPr>
        <w:t xml:space="preserve">
2007 жылғы 26 қарашадағы    </w:t>
      </w:r>
      <w:r>
        <w:br/>
      </w:r>
      <w:r>
        <w:rPr>
          <w:rFonts w:ascii="Times New Roman"/>
          <w:b w:val="false"/>
          <w:i w:val="false"/>
          <w:color w:val="000000"/>
          <w:sz w:val="28"/>
        </w:rPr>
        <w:t xml:space="preserve">
N 710 бұйрығымен       </w:t>
      </w:r>
      <w:r>
        <w:br/>
      </w:r>
      <w:r>
        <w:rPr>
          <w:rFonts w:ascii="Times New Roman"/>
          <w:b w:val="false"/>
          <w:i w:val="false"/>
          <w:color w:val="000000"/>
          <w:sz w:val="28"/>
        </w:rPr>
        <w:t xml:space="preserve">
бекiтiлген         </w:t>
      </w:r>
    </w:p>
    <w:bookmarkEnd w:id="4"/>
    <w:p>
      <w:pPr>
        <w:spacing w:after="0"/>
        <w:ind w:left="0"/>
        <w:jc w:val="left"/>
      </w:pPr>
      <w:r>
        <w:rPr>
          <w:rFonts w:ascii="Times New Roman"/>
          <w:b/>
          <w:i w:val="false"/>
          <w:color w:val="000000"/>
        </w:rPr>
        <w:t xml:space="preserve"> Шитті мақтаның сапасына сараптама жүргізу және </w:t>
      </w:r>
      <w:r>
        <w:br/>
      </w:r>
      <w:r>
        <w:rPr>
          <w:rFonts w:ascii="Times New Roman"/>
          <w:b/>
          <w:i w:val="false"/>
          <w:color w:val="000000"/>
        </w:rPr>
        <w:t xml:space="preserve">
шитті мақтаның сапасы туралы куәлік беру ережесі </w:t>
      </w:r>
    </w:p>
    <w:bookmarkStart w:name="z23" w:id="5"/>
    <w:p>
      <w:pPr>
        <w:spacing w:after="0"/>
        <w:ind w:left="0"/>
        <w:jc w:val="left"/>
      </w:pPr>
      <w:r>
        <w:rPr>
          <w:rFonts w:ascii="Times New Roman"/>
          <w:b/>
          <w:i w:val="false"/>
          <w:color w:val="000000"/>
        </w:rPr>
        <w:t xml:space="preserve"> 
1. Жалпы ережелер </w:t>
      </w:r>
    </w:p>
    <w:bookmarkEnd w:id="5"/>
    <w:bookmarkStart w:name="z24" w:id="6"/>
    <w:p>
      <w:pPr>
        <w:spacing w:after="0"/>
        <w:ind w:left="0"/>
        <w:jc w:val="both"/>
      </w:pPr>
      <w:r>
        <w:rPr>
          <w:rFonts w:ascii="Times New Roman"/>
          <w:b w:val="false"/>
          <w:i w:val="false"/>
          <w:color w:val="000000"/>
          <w:sz w:val="28"/>
        </w:rPr>
        <w:t>
      1. Осы Шитті мақтаның сапасына сараптама жүргізу және шитті мақтаның сапасы туралы куәлік беру ережесi (бұдан әрі - Ереже) "Мақта саласын дамыту туралы" Қазақстан Республикасының 2007 жылғы 21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w:t>
      </w:r>
    </w:p>
    <w:bookmarkEnd w:id="6"/>
    <w:bookmarkStart w:name="z6" w:id="7"/>
    <w:p>
      <w:pPr>
        <w:spacing w:after="0"/>
        <w:ind w:left="0"/>
        <w:jc w:val="both"/>
      </w:pPr>
      <w:r>
        <w:rPr>
          <w:rFonts w:ascii="Times New Roman"/>
          <w:b w:val="false"/>
          <w:i w:val="false"/>
          <w:color w:val="000000"/>
          <w:sz w:val="28"/>
        </w:rPr>
        <w:t xml:space="preserve">
      2. Осы Ережеде мынадай негізгі ұғымдар пайдаланылады: </w:t>
      </w:r>
      <w:r>
        <w:br/>
      </w:r>
      <w:r>
        <w:rPr>
          <w:rFonts w:ascii="Times New Roman"/>
          <w:b w:val="false"/>
          <w:i w:val="false"/>
          <w:color w:val="000000"/>
          <w:sz w:val="28"/>
        </w:rPr>
        <w:t>
</w:t>
      </w:r>
      <w:r>
        <w:rPr>
          <w:rFonts w:ascii="Times New Roman"/>
          <w:b w:val="false"/>
          <w:i w:val="false"/>
          <w:color w:val="000000"/>
          <w:sz w:val="28"/>
        </w:rPr>
        <w:t xml:space="preserve">
      1) шитті мақтаның сапасына сараптама жүргізу туралы шарт - шитті мақта иесі мен шитті мақтаның сапасын сараптау жөніндегі зертхана (орталық) арасында жасалатын шарт (бұдан әрі - шарт), оның негізінде шитті мақтаның сапасына сараптама жүргізіледі; </w:t>
      </w:r>
      <w:r>
        <w:br/>
      </w:r>
      <w:r>
        <w:rPr>
          <w:rFonts w:ascii="Times New Roman"/>
          <w:b w:val="false"/>
          <w:i w:val="false"/>
          <w:color w:val="000000"/>
          <w:sz w:val="28"/>
        </w:rPr>
        <w:t>
</w:t>
      </w:r>
      <w:r>
        <w:rPr>
          <w:rFonts w:ascii="Times New Roman"/>
          <w:b w:val="false"/>
          <w:i w:val="false"/>
          <w:color w:val="000000"/>
          <w:sz w:val="28"/>
        </w:rPr>
        <w:t xml:space="preserve">
      2) шитті мақта иесі - меншік құқығында шитті мақта бар жеке немесе заңды тұлға; </w:t>
      </w:r>
      <w:r>
        <w:br/>
      </w:r>
      <w:r>
        <w:rPr>
          <w:rFonts w:ascii="Times New Roman"/>
          <w:b w:val="false"/>
          <w:i w:val="false"/>
          <w:color w:val="000000"/>
          <w:sz w:val="28"/>
        </w:rPr>
        <w:t>
</w:t>
      </w:r>
      <w:r>
        <w:rPr>
          <w:rFonts w:ascii="Times New Roman"/>
          <w:b w:val="false"/>
          <w:i w:val="false"/>
          <w:color w:val="000000"/>
          <w:sz w:val="28"/>
        </w:rPr>
        <w:t xml:space="preserve">
      3) сынау - белгіленген рәсімге сәйкес шитті мақтаның бір немесе бірнеше сипаттамаларын анықтаудан тұратын техникалық операция; </w:t>
      </w:r>
      <w:r>
        <w:br/>
      </w:r>
      <w:r>
        <w:rPr>
          <w:rFonts w:ascii="Times New Roman"/>
          <w:b w:val="false"/>
          <w:i w:val="false"/>
          <w:color w:val="000000"/>
          <w:sz w:val="28"/>
        </w:rPr>
        <w:t>
</w:t>
      </w:r>
      <w:r>
        <w:rPr>
          <w:rFonts w:ascii="Times New Roman"/>
          <w:b w:val="false"/>
          <w:i w:val="false"/>
          <w:color w:val="000000"/>
          <w:sz w:val="28"/>
        </w:rPr>
        <w:t xml:space="preserve">
      4) шитті мақтаның сапасын сараптау жөніндегі зертхана (орталық) - шитті мақтаның сапасына сараптама жүргізу және шитті мақтаның сапасы туралы куәлік беру құқығына белгіленген тәртіппен тіркелген шитті мақтаның сапасына сараптама жүргізу жөніндегі сынау зертханасы (орталығы) (бұдан әрі - зертхана (орталық)); </w:t>
      </w:r>
      <w:r>
        <w:br/>
      </w:r>
      <w:r>
        <w:rPr>
          <w:rFonts w:ascii="Times New Roman"/>
          <w:b w:val="false"/>
          <w:i w:val="false"/>
          <w:color w:val="000000"/>
          <w:sz w:val="28"/>
        </w:rPr>
        <w:t>
</w:t>
      </w:r>
      <w:r>
        <w:rPr>
          <w:rFonts w:ascii="Times New Roman"/>
          <w:b w:val="false"/>
          <w:i w:val="false"/>
          <w:color w:val="000000"/>
          <w:sz w:val="28"/>
        </w:rPr>
        <w:t xml:space="preserve">
      5) шитті мақта партиясы - сапасы туралы бір жолдамалық құжатпен ресімделген бір селекциялық және өндірістік сорттағы, түрдегі және сыныптағы шитті мақтаның саны; </w:t>
      </w:r>
      <w:r>
        <w:br/>
      </w:r>
      <w:r>
        <w:rPr>
          <w:rFonts w:ascii="Times New Roman"/>
          <w:b w:val="false"/>
          <w:i w:val="false"/>
          <w:color w:val="000000"/>
          <w:sz w:val="28"/>
        </w:rPr>
        <w:t>
</w:t>
      </w:r>
      <w:r>
        <w:rPr>
          <w:rFonts w:ascii="Times New Roman"/>
          <w:b w:val="false"/>
          <w:i w:val="false"/>
          <w:color w:val="000000"/>
          <w:sz w:val="28"/>
        </w:rPr>
        <w:t xml:space="preserve">
      6) шитті мақтаның сапасы туралы куәлік - шитті мақта сапасының нақты көрсеткіштерін куәландыратын құжат; </w:t>
      </w:r>
      <w:r>
        <w:br/>
      </w:r>
      <w:r>
        <w:rPr>
          <w:rFonts w:ascii="Times New Roman"/>
          <w:b w:val="false"/>
          <w:i w:val="false"/>
          <w:color w:val="000000"/>
          <w:sz w:val="28"/>
        </w:rPr>
        <w:t>
</w:t>
      </w:r>
      <w:r>
        <w:rPr>
          <w:rFonts w:ascii="Times New Roman"/>
          <w:b w:val="false"/>
          <w:i w:val="false"/>
          <w:color w:val="000000"/>
          <w:sz w:val="28"/>
        </w:rPr>
        <w:t xml:space="preserve">
      7) шитті мақтаның сапасын сараптау - сынама таңдап алу мен сынауды, шитті мақтаның сапасы туралы куәлікті ресімдеуді қамтитын, шитті мақта сапасының нақты көрсеткіштерін белгілеуге және растауға бағытталған шаралар кешені. </w:t>
      </w:r>
    </w:p>
    <w:bookmarkEnd w:id="7"/>
    <w:bookmarkStart w:name="z7" w:id="8"/>
    <w:p>
      <w:pPr>
        <w:spacing w:after="0"/>
        <w:ind w:left="0"/>
        <w:jc w:val="both"/>
      </w:pPr>
      <w:r>
        <w:rPr>
          <w:rFonts w:ascii="Times New Roman"/>
          <w:b w:val="false"/>
          <w:i w:val="false"/>
          <w:color w:val="000000"/>
          <w:sz w:val="28"/>
        </w:rPr>
        <w:t>
      3. Шитті мақтаның сапасын сараптауды оның сапасын анықтау құқығына </w:t>
      </w:r>
      <w:r>
        <w:rPr>
          <w:rFonts w:ascii="Times New Roman"/>
          <w:b w:val="false"/>
          <w:i w:val="false"/>
          <w:color w:val="000000"/>
          <w:sz w:val="28"/>
        </w:rPr>
        <w:t xml:space="preserve">белгіленген </w:t>
      </w:r>
      <w:r>
        <w:rPr>
          <w:rFonts w:ascii="Times New Roman"/>
          <w:b w:val="false"/>
          <w:i w:val="false"/>
          <w:color w:val="000000"/>
          <w:sz w:val="28"/>
        </w:rPr>
        <w:t xml:space="preserve">тәртіппен тіркелген зертханалар (орталықтар) жүргізеді. </w:t>
      </w:r>
    </w:p>
    <w:bookmarkEnd w:id="8"/>
    <w:bookmarkStart w:name="z8" w:id="9"/>
    <w:p>
      <w:pPr>
        <w:spacing w:after="0"/>
        <w:ind w:left="0"/>
        <w:jc w:val="both"/>
      </w:pPr>
      <w:r>
        <w:rPr>
          <w:rFonts w:ascii="Times New Roman"/>
          <w:b w:val="false"/>
          <w:i w:val="false"/>
          <w:color w:val="000000"/>
          <w:sz w:val="28"/>
        </w:rPr>
        <w:t xml:space="preserve">
      4. Шитті мақтаның сапасы туралы куәлік бiр мекен-жайға, көлiк құралының бiр түрiмен тиеп жөнелтiлетiн немесе бiр уақытта сақтауға арналған шитті мақтаның әрбiр бiртектi партиясына берiледi. </w:t>
      </w:r>
    </w:p>
    <w:bookmarkEnd w:id="9"/>
    <w:bookmarkStart w:name="z9" w:id="10"/>
    <w:p>
      <w:pPr>
        <w:spacing w:after="0"/>
        <w:ind w:left="0"/>
        <w:jc w:val="left"/>
      </w:pPr>
      <w:r>
        <w:rPr>
          <w:rFonts w:ascii="Times New Roman"/>
          <w:b/>
          <w:i w:val="false"/>
          <w:color w:val="000000"/>
        </w:rPr>
        <w:t xml:space="preserve"> 
2. Шитті мақтаның сапасына сараптама жүргізу тәртібі </w:t>
      </w:r>
    </w:p>
    <w:bookmarkEnd w:id="10"/>
    <w:p>
      <w:pPr>
        <w:spacing w:after="0"/>
        <w:ind w:left="0"/>
        <w:jc w:val="both"/>
      </w:pPr>
      <w:r>
        <w:rPr>
          <w:rFonts w:ascii="Times New Roman"/>
          <w:b w:val="false"/>
          <w:i w:val="false"/>
          <w:color w:val="000000"/>
          <w:sz w:val="28"/>
        </w:rPr>
        <w:t xml:space="preserve">      5. Шитті мақтаның сапасын сараптауға: </w:t>
      </w:r>
      <w:r>
        <w:br/>
      </w:r>
      <w:r>
        <w:rPr>
          <w:rFonts w:ascii="Times New Roman"/>
          <w:b w:val="false"/>
          <w:i w:val="false"/>
          <w:color w:val="000000"/>
          <w:sz w:val="28"/>
        </w:rPr>
        <w:t xml:space="preserve">
      1) сынамалар іріктеу; </w:t>
      </w:r>
      <w:r>
        <w:br/>
      </w:r>
      <w:r>
        <w:rPr>
          <w:rFonts w:ascii="Times New Roman"/>
          <w:b w:val="false"/>
          <w:i w:val="false"/>
          <w:color w:val="000000"/>
          <w:sz w:val="28"/>
        </w:rPr>
        <w:t xml:space="preserve">
      2) сынақтар өткізу; </w:t>
      </w:r>
      <w:r>
        <w:br/>
      </w:r>
      <w:r>
        <w:rPr>
          <w:rFonts w:ascii="Times New Roman"/>
          <w:b w:val="false"/>
          <w:i w:val="false"/>
          <w:color w:val="000000"/>
          <w:sz w:val="28"/>
        </w:rPr>
        <w:t xml:space="preserve">
      3) шитті мақтаның сапасы туралы куәлікті ресімдеу енеді. </w:t>
      </w:r>
    </w:p>
    <w:bookmarkStart w:name="z10" w:id="11"/>
    <w:p>
      <w:pPr>
        <w:spacing w:after="0"/>
        <w:ind w:left="0"/>
        <w:jc w:val="both"/>
      </w:pPr>
      <w:r>
        <w:rPr>
          <w:rFonts w:ascii="Times New Roman"/>
          <w:b w:val="false"/>
          <w:i w:val="false"/>
          <w:color w:val="000000"/>
          <w:sz w:val="28"/>
        </w:rPr>
        <w:t xml:space="preserve">
      6. Шитті мақтаның сапасын сараптау зертхана мен (орталық пен) шитті мақта иесі арасында жасалған шарт негізінде жүргізіледі. Сапа көрсеткіштерінің тізбесі нормативтік құжаттарға және (немесе) оларды белгілейтін басқа көздерге сілтеме жасай отырып, шитті мақта иесімен жасалатын шартқа енгізіледі. </w:t>
      </w:r>
    </w:p>
    <w:bookmarkEnd w:id="11"/>
    <w:bookmarkStart w:name="z11" w:id="12"/>
    <w:p>
      <w:pPr>
        <w:spacing w:after="0"/>
        <w:ind w:left="0"/>
        <w:jc w:val="both"/>
      </w:pPr>
      <w:r>
        <w:rPr>
          <w:rFonts w:ascii="Times New Roman"/>
          <w:b w:val="false"/>
          <w:i w:val="false"/>
          <w:color w:val="000000"/>
          <w:sz w:val="28"/>
        </w:rPr>
        <w:t xml:space="preserve">
      7. Сынамаларды іріктеу шитті мақта иесінің қатысуымен жүргізіледі. Сынамалар іріктеу және сынақтар өткізу үшін Қазақстан Республикасының аумағында қолданылатын (немесе) қолдануға рұқсат етілген нормативтік құжаттар, әдістемелер, басқа да құжаттар пайдаланылады. </w:t>
      </w:r>
      <w:r>
        <w:br/>
      </w:r>
      <w:r>
        <w:rPr>
          <w:rFonts w:ascii="Times New Roman"/>
          <w:b w:val="false"/>
          <w:i w:val="false"/>
          <w:color w:val="000000"/>
          <w:sz w:val="28"/>
        </w:rPr>
        <w:t xml:space="preserve">
      Осы Ережеге 1-қосымшаға сәйкес нысандағы актімен сынамалар іріктеу ресімделеді. Сынамалар осы Ережеге 2-қосымшаға сәйкес нысандағы шитті мақта сынамаларын тіркеу журналына тіркеледі. </w:t>
      </w:r>
    </w:p>
    <w:bookmarkEnd w:id="12"/>
    <w:bookmarkStart w:name="z12" w:id="13"/>
    <w:p>
      <w:pPr>
        <w:spacing w:after="0"/>
        <w:ind w:left="0"/>
        <w:jc w:val="both"/>
      </w:pPr>
      <w:r>
        <w:rPr>
          <w:rFonts w:ascii="Times New Roman"/>
          <w:b w:val="false"/>
          <w:i w:val="false"/>
          <w:color w:val="000000"/>
          <w:sz w:val="28"/>
        </w:rPr>
        <w:t xml:space="preserve">
      8. Шитті мақтаның сапасын сараптау нәтижелері осы Ережеге 3-қосымшаға сәйкес нысандағы журналға енгізіледі. </w:t>
      </w:r>
    </w:p>
    <w:bookmarkEnd w:id="13"/>
    <w:bookmarkStart w:name="z13" w:id="14"/>
    <w:p>
      <w:pPr>
        <w:spacing w:after="0"/>
        <w:ind w:left="0"/>
        <w:jc w:val="both"/>
      </w:pPr>
      <w:r>
        <w:rPr>
          <w:rFonts w:ascii="Times New Roman"/>
          <w:b w:val="false"/>
          <w:i w:val="false"/>
          <w:color w:val="000000"/>
          <w:sz w:val="28"/>
        </w:rPr>
        <w:t xml:space="preserve">
      9. Жоғарыда көрсетілген журналдар бауланған, нөмірленген және зертхана (орталық) басшысының қолымен бекітілген болуы тиіс. </w:t>
      </w:r>
    </w:p>
    <w:bookmarkEnd w:id="14"/>
    <w:bookmarkStart w:name="z14" w:id="15"/>
    <w:p>
      <w:pPr>
        <w:spacing w:after="0"/>
        <w:ind w:left="0"/>
        <w:jc w:val="both"/>
      </w:pPr>
      <w:r>
        <w:rPr>
          <w:rFonts w:ascii="Times New Roman"/>
          <w:b w:val="false"/>
          <w:i w:val="false"/>
          <w:color w:val="000000"/>
          <w:sz w:val="28"/>
        </w:rPr>
        <w:t xml:space="preserve">
      10. Сынақтан өткен, целлофан қалтамен қапталған және шитті мақта иесі өкілінің қатысуымен зертхана (орталық) маманы мөрлеген шитті мақта сынамасы зертханада (орталықта) 24 сағаттан аспайтын уақытта сақталуы тиіс. Қапталған сынамаларды одан әрі сақтауы шитті мақтаның сапасы туралы куәліктің күшiнің мерзiмi iшiнде шитті мақта иесімен жүзеге асырылады және арбитражды сынама ретінде мақта өңдеу ұйымдарымен түсiнiспеушiлiктер болған жағдайда пайдалануы тиіс. </w:t>
      </w:r>
    </w:p>
    <w:bookmarkEnd w:id="15"/>
    <w:bookmarkStart w:name="z15" w:id="16"/>
    <w:p>
      <w:pPr>
        <w:spacing w:after="0"/>
        <w:ind w:left="0"/>
        <w:jc w:val="left"/>
      </w:pPr>
      <w:r>
        <w:rPr>
          <w:rFonts w:ascii="Times New Roman"/>
          <w:b/>
          <w:i w:val="false"/>
          <w:color w:val="000000"/>
        </w:rPr>
        <w:t xml:space="preserve"> 
3. Шитті мақтаның сапасы туралы куәлік беру тәртiбi </w:t>
      </w:r>
    </w:p>
    <w:bookmarkEnd w:id="16"/>
    <w:p>
      <w:pPr>
        <w:spacing w:after="0"/>
        <w:ind w:left="0"/>
        <w:jc w:val="both"/>
      </w:pPr>
      <w:r>
        <w:rPr>
          <w:rFonts w:ascii="Times New Roman"/>
          <w:b w:val="false"/>
          <w:i w:val="false"/>
          <w:color w:val="000000"/>
          <w:sz w:val="28"/>
        </w:rPr>
        <w:t xml:space="preserve">      11. Сараптама нәтижелері бойынша мақта саласын дамыту жөніндегі уәкілетті орган бекіткен нысандағы шитті мақтаның сапасы туралы куәлік ресімделеді және шитті мақта иесіне беріледі. Куәліктің түпнұсқасы сынамаларды іріктеу сәттен 24 сағат аспайтын мерзімде шитті мақта иесіне беріледі, ал көшірмесі зертханада (орталықта) қалады және бір жыл бойы сақталады. </w:t>
      </w:r>
    </w:p>
    <w:bookmarkStart w:name="z16" w:id="17"/>
    <w:p>
      <w:pPr>
        <w:spacing w:after="0"/>
        <w:ind w:left="0"/>
        <w:jc w:val="both"/>
      </w:pPr>
      <w:r>
        <w:rPr>
          <w:rFonts w:ascii="Times New Roman"/>
          <w:b w:val="false"/>
          <w:i w:val="false"/>
          <w:color w:val="000000"/>
          <w:sz w:val="28"/>
        </w:rPr>
        <w:t xml:space="preserve">
      12. Шитті мақтаның сапасы туралы куәлік өнім сынамаларының бақылауы шитті мақтаның сапасын сараптау зертханасында (орталығында) өткен партиясына таралады. </w:t>
      </w:r>
      <w:r>
        <w:br/>
      </w:r>
      <w:r>
        <w:rPr>
          <w:rFonts w:ascii="Times New Roman"/>
          <w:b w:val="false"/>
          <w:i w:val="false"/>
          <w:color w:val="000000"/>
          <w:sz w:val="28"/>
        </w:rPr>
        <w:t xml:space="preserve">
      Шитті мақта иесімен мақта қолхатын алған сәтіне дейін куәліктің күшінің мерзімі бар. </w:t>
      </w:r>
    </w:p>
    <w:bookmarkEnd w:id="17"/>
    <w:bookmarkStart w:name="z17" w:id="18"/>
    <w:p>
      <w:pPr>
        <w:spacing w:after="0"/>
        <w:ind w:left="0"/>
        <w:jc w:val="both"/>
      </w:pPr>
      <w:r>
        <w:rPr>
          <w:rFonts w:ascii="Times New Roman"/>
          <w:b w:val="false"/>
          <w:i w:val="false"/>
          <w:color w:val="000000"/>
          <w:sz w:val="28"/>
        </w:rPr>
        <w:t xml:space="preserve">
                          Шитті мақтаның сапасына сараптама жүргізу </w:t>
      </w:r>
      <w:r>
        <w:br/>
      </w:r>
      <w:r>
        <w:rPr>
          <w:rFonts w:ascii="Times New Roman"/>
          <w:b w:val="false"/>
          <w:i w:val="false"/>
          <w:color w:val="000000"/>
          <w:sz w:val="28"/>
        </w:rPr>
        <w:t xml:space="preserve">
                             және шитті мақтаның сапасы туралы </w:t>
      </w:r>
      <w:r>
        <w:br/>
      </w:r>
      <w:r>
        <w:rPr>
          <w:rFonts w:ascii="Times New Roman"/>
          <w:b w:val="false"/>
          <w:i w:val="false"/>
          <w:color w:val="000000"/>
          <w:sz w:val="28"/>
        </w:rPr>
        <w:t xml:space="preserve">
                                    куәлік беру ережесiне </w:t>
      </w:r>
      <w:r>
        <w:br/>
      </w:r>
      <w:r>
        <w:rPr>
          <w:rFonts w:ascii="Times New Roman"/>
          <w:b w:val="false"/>
          <w:i w:val="false"/>
          <w:color w:val="000000"/>
          <w:sz w:val="28"/>
        </w:rPr>
        <w:t xml:space="preserve">
                                           1-қосымша </w:t>
      </w:r>
    </w:p>
    <w:bookmarkEnd w:id="18"/>
    <w:p>
      <w:pPr>
        <w:spacing w:after="0"/>
        <w:ind w:left="0"/>
        <w:jc w:val="both"/>
      </w:pPr>
      <w:r>
        <w:rPr>
          <w:rFonts w:ascii="Times New Roman"/>
          <w:b/>
          <w:i w:val="false"/>
          <w:color w:val="000000"/>
          <w:sz w:val="28"/>
        </w:rPr>
        <w:t xml:space="preserve">              200__ж. "_____"_________________ </w:t>
      </w:r>
      <w:r>
        <w:br/>
      </w:r>
      <w:r>
        <w:rPr>
          <w:rFonts w:ascii="Times New Roman"/>
          <w:b w:val="false"/>
          <w:i w:val="false"/>
          <w:color w:val="000000"/>
          <w:sz w:val="28"/>
        </w:rPr>
        <w:t>
</w:t>
      </w:r>
      <w:r>
        <w:rPr>
          <w:rFonts w:ascii="Times New Roman"/>
          <w:b/>
          <w:i w:val="false"/>
          <w:color w:val="000000"/>
          <w:sz w:val="28"/>
        </w:rPr>
        <w:t xml:space="preserve">             N_______ сынамалар таңдап алу акті </w:t>
      </w:r>
    </w:p>
    <w:p>
      <w:pPr>
        <w:spacing w:after="0"/>
        <w:ind w:left="0"/>
        <w:jc w:val="both"/>
      </w:pPr>
      <w:r>
        <w:rPr>
          <w:rFonts w:ascii="Times New Roman"/>
          <w:b w:val="false"/>
          <w:i w:val="false"/>
          <w:color w:val="000000"/>
          <w:sz w:val="28"/>
        </w:rPr>
        <w:t xml:space="preserve">Шитті мақтаның сапасына сараптама жүргізу туралы шитті мақта иесі </w:t>
      </w:r>
      <w:r>
        <w:br/>
      </w:r>
      <w:r>
        <w:rPr>
          <w:rFonts w:ascii="Times New Roman"/>
          <w:b w:val="false"/>
          <w:i w:val="false"/>
          <w:color w:val="000000"/>
          <w:sz w:val="28"/>
        </w:rPr>
        <w:t xml:space="preserve">
мен мақта өңдеу ұйымы арасындағы 200__ж. "___" _________N ___ шарт </w:t>
      </w:r>
      <w:r>
        <w:br/>
      </w:r>
      <w:r>
        <w:rPr>
          <w:rFonts w:ascii="Times New Roman"/>
          <w:b w:val="false"/>
          <w:i w:val="false"/>
          <w:color w:val="000000"/>
          <w:sz w:val="28"/>
        </w:rPr>
        <w:t xml:space="preserve">
негізінде мен, __________________________________________ маманы </w:t>
      </w:r>
      <w:r>
        <w:br/>
      </w:r>
      <w:r>
        <w:rPr>
          <w:rFonts w:ascii="Times New Roman"/>
          <w:b w:val="false"/>
          <w:i w:val="false"/>
          <w:color w:val="000000"/>
          <w:sz w:val="28"/>
        </w:rPr>
        <w:t xml:space="preserve">
                    (зертхананың атауы, Т.А.Ә.) </w:t>
      </w:r>
      <w:r>
        <w:br/>
      </w:r>
      <w:r>
        <w:rPr>
          <w:rFonts w:ascii="Times New Roman"/>
          <w:b w:val="false"/>
          <w:i w:val="false"/>
          <w:color w:val="000000"/>
          <w:sz w:val="28"/>
        </w:rPr>
        <w:t xml:space="preserve">
_________________________________________________________ қатысуымен </w:t>
      </w:r>
      <w:r>
        <w:br/>
      </w:r>
      <w:r>
        <w:rPr>
          <w:rFonts w:ascii="Times New Roman"/>
          <w:b w:val="false"/>
          <w:i w:val="false"/>
          <w:color w:val="000000"/>
          <w:sz w:val="28"/>
        </w:rPr>
        <w:t xml:space="preserve">
        (шитті мақта иесі өкілінің лауазымы, Т.А.Ә.) </w:t>
      </w:r>
      <w:r>
        <w:br/>
      </w:r>
      <w:r>
        <w:rPr>
          <w:rFonts w:ascii="Times New Roman"/>
          <w:b w:val="false"/>
          <w:i w:val="false"/>
          <w:color w:val="000000"/>
          <w:sz w:val="28"/>
        </w:rPr>
        <w:t xml:space="preserve">
қолданыстағы _______ стандартқа сәйкес _____________________________ </w:t>
      </w:r>
      <w:r>
        <w:br/>
      </w:r>
      <w:r>
        <w:rPr>
          <w:rFonts w:ascii="Times New Roman"/>
          <w:b w:val="false"/>
          <w:i w:val="false"/>
          <w:color w:val="000000"/>
          <w:sz w:val="28"/>
        </w:rPr>
        <w:t xml:space="preserve">
         (стандарттың N)                   (МҚП немесе МӨҰ атауы) </w:t>
      </w:r>
      <w:r>
        <w:br/>
      </w:r>
      <w:r>
        <w:rPr>
          <w:rFonts w:ascii="Times New Roman"/>
          <w:b w:val="false"/>
          <w:i w:val="false"/>
          <w:color w:val="000000"/>
          <w:sz w:val="28"/>
        </w:rPr>
        <w:t xml:space="preserve">
тұрған шитті мақтаның сынамаларын алдым. </w:t>
      </w:r>
    </w:p>
    <w:p>
      <w:pPr>
        <w:spacing w:after="0"/>
        <w:ind w:left="0"/>
        <w:jc w:val="both"/>
      </w:pPr>
      <w:r>
        <w:rPr>
          <w:rFonts w:ascii="Times New Roman"/>
          <w:b w:val="false"/>
          <w:i w:val="false"/>
          <w:color w:val="000000"/>
          <w:sz w:val="28"/>
        </w:rPr>
        <w:t xml:space="preserve">N________ шитті мақта партиясы       Партияның салмағы _______тонна </w:t>
      </w:r>
    </w:p>
    <w:p>
      <w:pPr>
        <w:spacing w:after="0"/>
        <w:ind w:left="0"/>
        <w:jc w:val="both"/>
      </w:pPr>
      <w:r>
        <w:rPr>
          <w:rFonts w:ascii="Times New Roman"/>
          <w:b w:val="false"/>
          <w:i w:val="false"/>
          <w:color w:val="000000"/>
          <w:sz w:val="28"/>
        </w:rPr>
        <w:t xml:space="preserve">Таңдап алынған сынамалар саны _______________ </w:t>
      </w:r>
    </w:p>
    <w:p>
      <w:pPr>
        <w:spacing w:after="0"/>
        <w:ind w:left="0"/>
        <w:jc w:val="both"/>
      </w:pPr>
      <w:r>
        <w:rPr>
          <w:rFonts w:ascii="Times New Roman"/>
          <w:b w:val="false"/>
          <w:i w:val="false"/>
          <w:color w:val="000000"/>
          <w:sz w:val="28"/>
        </w:rPr>
        <w:t xml:space="preserve">Таңдап алынған сынамалар салмағы, кг ________ </w:t>
      </w:r>
    </w:p>
    <w:p>
      <w:pPr>
        <w:spacing w:after="0"/>
        <w:ind w:left="0"/>
        <w:jc w:val="both"/>
      </w:pPr>
      <w:r>
        <w:rPr>
          <w:rFonts w:ascii="Times New Roman"/>
          <w:b w:val="false"/>
          <w:i w:val="false"/>
          <w:color w:val="000000"/>
          <w:sz w:val="28"/>
        </w:rPr>
        <w:t xml:space="preserve">Сынамалар таңдап алынған күн мен уақыты: </w:t>
      </w:r>
      <w:r>
        <w:br/>
      </w:r>
      <w:r>
        <w:rPr>
          <w:rFonts w:ascii="Times New Roman"/>
          <w:b w:val="false"/>
          <w:i w:val="false"/>
          <w:color w:val="000000"/>
          <w:sz w:val="28"/>
        </w:rPr>
        <w:t xml:space="preserve">
200 __ ж. "___" _____________ сағ. ___ мин. </w:t>
      </w:r>
    </w:p>
    <w:p>
      <w:pPr>
        <w:spacing w:after="0"/>
        <w:ind w:left="0"/>
        <w:jc w:val="both"/>
      </w:pPr>
      <w:r>
        <w:rPr>
          <w:rFonts w:ascii="Times New Roman"/>
          <w:b w:val="false"/>
          <w:i w:val="false"/>
          <w:color w:val="000000"/>
          <w:sz w:val="28"/>
        </w:rPr>
        <w:t xml:space="preserve">Зертхана маманы: ___________________     ________________________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Шитті мақта иесі: __________________     ________________________ </w:t>
      </w:r>
      <w:r>
        <w:br/>
      </w:r>
      <w:r>
        <w:rPr>
          <w:rFonts w:ascii="Times New Roman"/>
          <w:b w:val="false"/>
          <w:i w:val="false"/>
          <w:color w:val="000000"/>
          <w:sz w:val="28"/>
        </w:rPr>
        <w:t xml:space="preserve">
                      (қолы)                     (Т.А.Ә.) </w:t>
      </w:r>
    </w:p>
    <w:bookmarkStart w:name="z18" w:id="19"/>
    <w:p>
      <w:pPr>
        <w:spacing w:after="0"/>
        <w:ind w:left="0"/>
        <w:jc w:val="both"/>
      </w:pPr>
      <w:r>
        <w:rPr>
          <w:rFonts w:ascii="Times New Roman"/>
          <w:b w:val="false"/>
          <w:i w:val="false"/>
          <w:color w:val="000000"/>
          <w:sz w:val="28"/>
        </w:rPr>
        <w:t xml:space="preserve">
                           Шитті мақтаның сапасына сараптама жүргізу </w:t>
      </w:r>
      <w:r>
        <w:br/>
      </w:r>
      <w:r>
        <w:rPr>
          <w:rFonts w:ascii="Times New Roman"/>
          <w:b w:val="false"/>
          <w:i w:val="false"/>
          <w:color w:val="000000"/>
          <w:sz w:val="28"/>
        </w:rPr>
        <w:t xml:space="preserve">
                             және шитті мақтаның сапасы туралы </w:t>
      </w:r>
      <w:r>
        <w:br/>
      </w:r>
      <w:r>
        <w:rPr>
          <w:rFonts w:ascii="Times New Roman"/>
          <w:b w:val="false"/>
          <w:i w:val="false"/>
          <w:color w:val="000000"/>
          <w:sz w:val="28"/>
        </w:rPr>
        <w:t xml:space="preserve">
                                    куәлік беру ережесiне </w:t>
      </w:r>
      <w:r>
        <w:br/>
      </w:r>
      <w:r>
        <w:rPr>
          <w:rFonts w:ascii="Times New Roman"/>
          <w:b w:val="false"/>
          <w:i w:val="false"/>
          <w:color w:val="000000"/>
          <w:sz w:val="28"/>
        </w:rPr>
        <w:t xml:space="preserve">
                                           2-қосымша </w:t>
      </w:r>
    </w:p>
    <w:bookmarkEnd w:id="19"/>
    <w:p>
      <w:pPr>
        <w:spacing w:after="0"/>
        <w:ind w:left="0"/>
        <w:jc w:val="both"/>
      </w:pPr>
      <w:r>
        <w:rPr>
          <w:rFonts w:ascii="Times New Roman"/>
          <w:b/>
          <w:i w:val="false"/>
          <w:color w:val="000000"/>
          <w:sz w:val="28"/>
        </w:rPr>
        <w:t xml:space="preserve">        Шитті мақта сынамаларын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913"/>
        <w:gridCol w:w="1133"/>
        <w:gridCol w:w="1933"/>
        <w:gridCol w:w="2053"/>
        <w:gridCol w:w="1913"/>
        <w:gridCol w:w="225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N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ай, </w:t>
            </w:r>
            <w:r>
              <w:br/>
            </w:r>
            <w:r>
              <w:rPr>
                <w:rFonts w:ascii="Times New Roman"/>
                <w:b w:val="false"/>
                <w:i w:val="false"/>
                <w:color w:val="000000"/>
                <w:sz w:val="20"/>
              </w:rPr>
              <w:t xml:space="preserve">
жыл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мақта иесі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Сынамалар </w:t>
            </w:r>
            <w:r>
              <w:br/>
            </w:r>
            <w:r>
              <w:rPr>
                <w:rFonts w:ascii="Times New Roman"/>
                <w:b w:val="false"/>
                <w:i w:val="false"/>
                <w:color w:val="000000"/>
                <w:sz w:val="20"/>
              </w:rPr>
              <w:t xml:space="preserve">
таңдап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орын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Сынамалар </w:t>
            </w:r>
            <w:r>
              <w:br/>
            </w:r>
            <w:r>
              <w:rPr>
                <w:rFonts w:ascii="Times New Roman"/>
                <w:b w:val="false"/>
                <w:i w:val="false"/>
                <w:color w:val="000000"/>
                <w:sz w:val="20"/>
              </w:rPr>
              <w:t xml:space="preserve">
таңдап алу </w:t>
            </w:r>
            <w:r>
              <w:br/>
            </w:r>
            <w:r>
              <w:rPr>
                <w:rFonts w:ascii="Times New Roman"/>
                <w:b w:val="false"/>
                <w:i w:val="false"/>
                <w:color w:val="000000"/>
                <w:sz w:val="20"/>
              </w:rPr>
              <w:t xml:space="preserve">
актінің N </w:t>
            </w:r>
            <w:r>
              <w:br/>
            </w:r>
            <w:r>
              <w:rPr>
                <w:rFonts w:ascii="Times New Roman"/>
                <w:b w:val="false"/>
                <w:i w:val="false"/>
                <w:color w:val="000000"/>
                <w:sz w:val="20"/>
              </w:rPr>
              <w:t xml:space="preserve">
және күні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Партияның </w:t>
            </w:r>
            <w:r>
              <w:br/>
            </w:r>
            <w:r>
              <w:rPr>
                <w:rFonts w:ascii="Times New Roman"/>
                <w:b w:val="false"/>
                <w:i w:val="false"/>
                <w:color w:val="000000"/>
                <w:sz w:val="20"/>
              </w:rPr>
              <w:t xml:space="preserve">
N және </w:t>
            </w:r>
            <w:r>
              <w:br/>
            </w:r>
            <w:r>
              <w:rPr>
                <w:rFonts w:ascii="Times New Roman"/>
                <w:b w:val="false"/>
                <w:i w:val="false"/>
                <w:color w:val="000000"/>
                <w:sz w:val="20"/>
              </w:rPr>
              <w:t xml:space="preserve">
салмағы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Сынаманы </w:t>
            </w:r>
            <w:r>
              <w:br/>
            </w:r>
            <w:r>
              <w:rPr>
                <w:rFonts w:ascii="Times New Roman"/>
                <w:b w:val="false"/>
                <w:i w:val="false"/>
                <w:color w:val="000000"/>
                <w:sz w:val="20"/>
              </w:rPr>
              <w:t xml:space="preserve">
қабылдаған </w:t>
            </w:r>
            <w:r>
              <w:br/>
            </w:r>
            <w:r>
              <w:rPr>
                <w:rFonts w:ascii="Times New Roman"/>
                <w:b w:val="false"/>
                <w:i w:val="false"/>
                <w:color w:val="000000"/>
                <w:sz w:val="20"/>
              </w:rPr>
              <w:t xml:space="preserve">
маманның </w:t>
            </w:r>
            <w:r>
              <w:br/>
            </w:r>
            <w:r>
              <w:rPr>
                <w:rFonts w:ascii="Times New Roman"/>
                <w:b w:val="false"/>
                <w:i w:val="false"/>
                <w:color w:val="000000"/>
                <w:sz w:val="20"/>
              </w:rPr>
              <w:t xml:space="preserve">
Т.А.Ә. және </w:t>
            </w:r>
            <w:r>
              <w:br/>
            </w:r>
            <w:r>
              <w:rPr>
                <w:rFonts w:ascii="Times New Roman"/>
                <w:b w:val="false"/>
                <w:i w:val="false"/>
                <w:color w:val="000000"/>
                <w:sz w:val="20"/>
              </w:rPr>
              <w:t xml:space="preserve">
қолы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20"/>
    <w:p>
      <w:pPr>
        <w:spacing w:after="0"/>
        <w:ind w:left="0"/>
        <w:jc w:val="both"/>
      </w:pPr>
      <w:r>
        <w:rPr>
          <w:rFonts w:ascii="Times New Roman"/>
          <w:b w:val="false"/>
          <w:i w:val="false"/>
          <w:color w:val="000000"/>
          <w:sz w:val="28"/>
        </w:rPr>
        <w:t xml:space="preserve">
                            Шитті мақтаның сапасына сараптама жүргізу </w:t>
      </w:r>
      <w:r>
        <w:br/>
      </w:r>
      <w:r>
        <w:rPr>
          <w:rFonts w:ascii="Times New Roman"/>
          <w:b w:val="false"/>
          <w:i w:val="false"/>
          <w:color w:val="000000"/>
          <w:sz w:val="28"/>
        </w:rPr>
        <w:t xml:space="preserve">
                              және шитті мақтаның сапасы туралы </w:t>
      </w:r>
      <w:r>
        <w:br/>
      </w:r>
      <w:r>
        <w:rPr>
          <w:rFonts w:ascii="Times New Roman"/>
          <w:b w:val="false"/>
          <w:i w:val="false"/>
          <w:color w:val="000000"/>
          <w:sz w:val="28"/>
        </w:rPr>
        <w:t xml:space="preserve">
                                   куәлік беру ережесiне </w:t>
      </w:r>
      <w:r>
        <w:br/>
      </w:r>
      <w:r>
        <w:rPr>
          <w:rFonts w:ascii="Times New Roman"/>
          <w:b w:val="false"/>
          <w:i w:val="false"/>
          <w:color w:val="000000"/>
          <w:sz w:val="28"/>
        </w:rPr>
        <w:t xml:space="preserve">
                                         3-қосымша </w:t>
      </w:r>
    </w:p>
    <w:bookmarkEnd w:id="20"/>
    <w:p>
      <w:pPr>
        <w:spacing w:after="0"/>
        <w:ind w:left="0"/>
        <w:jc w:val="both"/>
      </w:pPr>
      <w:r>
        <w:rPr>
          <w:rFonts w:ascii="Times New Roman"/>
          <w:b/>
          <w:i w:val="false"/>
          <w:color w:val="000000"/>
          <w:sz w:val="28"/>
        </w:rPr>
        <w:t xml:space="preserve">    Шитті мақтаның сапасы туралы куәлік беру </w:t>
      </w:r>
      <w:r>
        <w:rPr>
          <w:rFonts w:ascii="Times New Roman"/>
          <w:b/>
          <w:i w:val="false"/>
          <w:color w:val="000000"/>
          <w:sz w:val="28"/>
        </w:rPr>
        <w:t xml:space="preserve">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753"/>
        <w:gridCol w:w="1853"/>
        <w:gridCol w:w="1113"/>
        <w:gridCol w:w="2513"/>
        <w:gridCol w:w="2353"/>
      </w:tblGrid>
      <w:tr>
        <w:trPr>
          <w:trHeight w:val="45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N п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w:t>
            </w:r>
            <w:r>
              <w:br/>
            </w:r>
            <w:r>
              <w:rPr>
                <w:rFonts w:ascii="Times New Roman"/>
                <w:b w:val="false"/>
                <w:i w:val="false"/>
                <w:color w:val="000000"/>
                <w:sz w:val="20"/>
              </w:rPr>
              <w:t xml:space="preserve">
мақта </w:t>
            </w:r>
            <w:r>
              <w:br/>
            </w:r>
            <w:r>
              <w:rPr>
                <w:rFonts w:ascii="Times New Roman"/>
                <w:b w:val="false"/>
                <w:i w:val="false"/>
                <w:color w:val="000000"/>
                <w:sz w:val="20"/>
              </w:rPr>
              <w:t xml:space="preserve">
иесінің </w:t>
            </w:r>
            <w:r>
              <w:br/>
            </w:r>
            <w:r>
              <w:rPr>
                <w:rFonts w:ascii="Times New Roman"/>
                <w:b w:val="false"/>
                <w:i w:val="false"/>
                <w:color w:val="000000"/>
                <w:sz w:val="20"/>
              </w:rPr>
              <w:t xml:space="preserve">
Т.А.Ә.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Партияның N және салмағы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ай,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w:t>
            </w:r>
            <w:r>
              <w:br/>
            </w:r>
            <w:r>
              <w:rPr>
                <w:rFonts w:ascii="Times New Roman"/>
                <w:b w:val="false"/>
                <w:i w:val="false"/>
                <w:color w:val="000000"/>
                <w:sz w:val="20"/>
              </w:rPr>
              <w:t xml:space="preserve">
сорты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633"/>
        <w:gridCol w:w="2293"/>
        <w:gridCol w:w="1993"/>
        <w:gridCol w:w="19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Сынаулар </w:t>
            </w:r>
            <w:r>
              <w:br/>
            </w:r>
            <w:r>
              <w:rPr>
                <w:rFonts w:ascii="Times New Roman"/>
                <w:b w:val="false"/>
                <w:i w:val="false"/>
                <w:color w:val="000000"/>
                <w:sz w:val="20"/>
              </w:rPr>
              <w:t xml:space="preserve">
жүргізген </w:t>
            </w:r>
            <w:r>
              <w:br/>
            </w:r>
            <w:r>
              <w:rPr>
                <w:rFonts w:ascii="Times New Roman"/>
                <w:b w:val="false"/>
                <w:i w:val="false"/>
                <w:color w:val="000000"/>
                <w:sz w:val="20"/>
              </w:rPr>
              <w:t xml:space="preserve">
маманның </w:t>
            </w:r>
            <w:r>
              <w:br/>
            </w:r>
            <w:r>
              <w:rPr>
                <w:rFonts w:ascii="Times New Roman"/>
                <w:b w:val="false"/>
                <w:i w:val="false"/>
                <w:color w:val="000000"/>
                <w:sz w:val="20"/>
              </w:rPr>
              <w:t xml:space="preserve">
Т.А.Ә. және </w:t>
            </w:r>
            <w:r>
              <w:br/>
            </w:r>
            <w:r>
              <w:rPr>
                <w:rFonts w:ascii="Times New Roman"/>
                <w:b w:val="false"/>
                <w:i w:val="false"/>
                <w:color w:val="000000"/>
                <w:sz w:val="20"/>
              </w:rPr>
              <w:t xml:space="preserve">
қолы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Шитті </w:t>
            </w:r>
            <w:r>
              <w:br/>
            </w:r>
            <w:r>
              <w:rPr>
                <w:rFonts w:ascii="Times New Roman"/>
                <w:b w:val="false"/>
                <w:i w:val="false"/>
                <w:color w:val="000000"/>
                <w:sz w:val="20"/>
              </w:rPr>
              <w:t xml:space="preserve">
мақтаның </w:t>
            </w:r>
            <w:r>
              <w:br/>
            </w:r>
            <w:r>
              <w:rPr>
                <w:rFonts w:ascii="Times New Roman"/>
                <w:b w:val="false"/>
                <w:i w:val="false"/>
                <w:color w:val="000000"/>
                <w:sz w:val="20"/>
              </w:rPr>
              <w:t xml:space="preserve">
сапасы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куәліктің </w:t>
            </w:r>
            <w:r>
              <w:br/>
            </w:r>
            <w:r>
              <w:rPr>
                <w:rFonts w:ascii="Times New Roman"/>
                <w:b w:val="false"/>
                <w:i w:val="false"/>
                <w:color w:val="000000"/>
                <w:sz w:val="20"/>
              </w:rPr>
              <w:t xml:space="preserve">
N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w:t>
            </w:r>
            <w:r>
              <w:br/>
            </w:r>
            <w:r>
              <w:rPr>
                <w:rFonts w:ascii="Times New Roman"/>
                <w:b w:val="false"/>
                <w:i w:val="false"/>
                <w:color w:val="000000"/>
                <w:sz w:val="20"/>
              </w:rPr>
              <w:t xml:space="preserve">
берушінің </w:t>
            </w:r>
            <w:r>
              <w:br/>
            </w:r>
            <w:r>
              <w:rPr>
                <w:rFonts w:ascii="Times New Roman"/>
                <w:b w:val="false"/>
                <w:i w:val="false"/>
                <w:color w:val="000000"/>
                <w:sz w:val="20"/>
              </w:rPr>
              <w:t xml:space="preserve">
куәлік </w:t>
            </w:r>
            <w:r>
              <w:br/>
            </w:r>
            <w:r>
              <w:rPr>
                <w:rFonts w:ascii="Times New Roman"/>
                <w:b w:val="false"/>
                <w:i w:val="false"/>
                <w:color w:val="000000"/>
                <w:sz w:val="20"/>
              </w:rPr>
              <w:t xml:space="preserve">
алғаны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қолы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арамшөпті </w:t>
            </w:r>
            <w:r>
              <w:br/>
            </w:r>
            <w:r>
              <w:rPr>
                <w:rFonts w:ascii="Times New Roman"/>
                <w:b w:val="false"/>
                <w:i w:val="false"/>
                <w:color w:val="000000"/>
                <w:sz w:val="20"/>
              </w:rPr>
              <w:t xml:space="preserve">
қоспалар- </w:t>
            </w:r>
            <w:r>
              <w:br/>
            </w:r>
            <w:r>
              <w:rPr>
                <w:rFonts w:ascii="Times New Roman"/>
                <w:b w:val="false"/>
                <w:i w:val="false"/>
                <w:color w:val="000000"/>
                <w:sz w:val="20"/>
              </w:rPr>
              <w:t xml:space="preserve">
дың салмақ </w:t>
            </w:r>
            <w:r>
              <w:br/>
            </w:r>
            <w:r>
              <w:rPr>
                <w:rFonts w:ascii="Times New Roman"/>
                <w:b w:val="false"/>
                <w:i w:val="false"/>
                <w:color w:val="000000"/>
                <w:sz w:val="20"/>
              </w:rPr>
              <w:t xml:space="preserve">
үлесі, %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 </w:t>
            </w:r>
            <w:r>
              <w:br/>
            </w:r>
            <w:r>
              <w:rPr>
                <w:rFonts w:ascii="Times New Roman"/>
                <w:b w:val="false"/>
                <w:i w:val="false"/>
                <w:color w:val="000000"/>
                <w:sz w:val="20"/>
              </w:rPr>
              <w:t xml:space="preserve">
дың </w:t>
            </w:r>
            <w:r>
              <w:br/>
            </w:r>
            <w:r>
              <w:rPr>
                <w:rFonts w:ascii="Times New Roman"/>
                <w:b w:val="false"/>
                <w:i w:val="false"/>
                <w:color w:val="000000"/>
                <w:sz w:val="20"/>
              </w:rPr>
              <w:t xml:space="preserve">
салмақ </w:t>
            </w:r>
            <w:r>
              <w:br/>
            </w:r>
            <w:r>
              <w:rPr>
                <w:rFonts w:ascii="Times New Roman"/>
                <w:b w:val="false"/>
                <w:i w:val="false"/>
                <w:color w:val="000000"/>
                <w:sz w:val="20"/>
              </w:rPr>
              <w:t xml:space="preserve">
үлесі, </w:t>
            </w:r>
            <w:r>
              <w:br/>
            </w:r>
            <w:r>
              <w:rPr>
                <w:rFonts w:ascii="Times New Roman"/>
                <w:b w:val="false"/>
                <w:i w:val="false"/>
                <w:color w:val="000000"/>
                <w:sz w:val="20"/>
              </w:rPr>
              <w:t xml:space="preserve">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21"/>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министрiнiң </w:t>
      </w:r>
      <w:r>
        <w:br/>
      </w:r>
      <w:r>
        <w:rPr>
          <w:rFonts w:ascii="Times New Roman"/>
          <w:b w:val="false"/>
          <w:i w:val="false"/>
          <w:color w:val="000000"/>
          <w:sz w:val="28"/>
        </w:rPr>
        <w:t xml:space="preserve">
                                       2007 жылғы 26 қарашадағы </w:t>
      </w:r>
      <w:r>
        <w:br/>
      </w:r>
      <w:r>
        <w:rPr>
          <w:rFonts w:ascii="Times New Roman"/>
          <w:b w:val="false"/>
          <w:i w:val="false"/>
          <w:color w:val="000000"/>
          <w:sz w:val="28"/>
        </w:rPr>
        <w:t xml:space="preserve">
                                            N 710 бұйрығымен </w:t>
      </w:r>
      <w:r>
        <w:br/>
      </w:r>
      <w:r>
        <w:rPr>
          <w:rFonts w:ascii="Times New Roman"/>
          <w:b w:val="false"/>
          <w:i w:val="false"/>
          <w:color w:val="000000"/>
          <w:sz w:val="28"/>
        </w:rPr>
        <w:t xml:space="preserve">
                                               бекiтiлген </w:t>
      </w:r>
    </w:p>
    <w:bookmarkEnd w:id="21"/>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(шитті мақтаның сапасын сараптау жөніндегі зертхананың атауы) </w:t>
      </w:r>
    </w:p>
    <w:p>
      <w:pPr>
        <w:spacing w:after="0"/>
        <w:ind w:left="0"/>
        <w:jc w:val="both"/>
      </w:pPr>
      <w:r>
        <w:rPr>
          <w:rFonts w:ascii="Times New Roman"/>
          <w:b w:val="false"/>
          <w:i w:val="false"/>
          <w:color w:val="000000"/>
          <w:sz w:val="28"/>
        </w:rPr>
        <w:t xml:space="preserve">Мекен-жайы:                           200__ж. "____" _____________ </w:t>
      </w:r>
      <w:r>
        <w:br/>
      </w:r>
      <w:r>
        <w:rPr>
          <w:rFonts w:ascii="Times New Roman"/>
          <w:b w:val="false"/>
          <w:i w:val="false"/>
          <w:color w:val="000000"/>
          <w:sz w:val="28"/>
        </w:rPr>
        <w:t xml:space="preserve">
Телефон/факс:                         N ____ тіркеу аттестаты </w:t>
      </w:r>
    </w:p>
    <w:p>
      <w:pPr>
        <w:spacing w:after="0"/>
        <w:ind w:left="0"/>
        <w:jc w:val="both"/>
      </w:pPr>
      <w:r>
        <w:rPr>
          <w:rFonts w:ascii="Times New Roman"/>
          <w:b/>
          <w:i w:val="false"/>
          <w:color w:val="000000"/>
          <w:sz w:val="28"/>
        </w:rPr>
        <w:t xml:space="preserve">                          N_____________ </w:t>
      </w:r>
      <w:r>
        <w:br/>
      </w:r>
      <w:r>
        <w:rPr>
          <w:rFonts w:ascii="Times New Roman"/>
          <w:b w:val="false"/>
          <w:i w:val="false"/>
          <w:color w:val="000000"/>
          <w:sz w:val="28"/>
        </w:rPr>
        <w:t>
</w:t>
      </w:r>
      <w:r>
        <w:rPr>
          <w:rFonts w:ascii="Times New Roman"/>
          <w:b/>
          <w:i w:val="false"/>
          <w:color w:val="000000"/>
          <w:sz w:val="28"/>
        </w:rPr>
        <w:t xml:space="preserve">                  шитті мақтаның сапасы туралы </w:t>
      </w:r>
      <w:r>
        <w:br/>
      </w:r>
      <w:r>
        <w:rPr>
          <w:rFonts w:ascii="Times New Roman"/>
          <w:b w:val="false"/>
          <w:i w:val="false"/>
          <w:color w:val="000000"/>
          <w:sz w:val="28"/>
        </w:rPr>
        <w:t>
</w:t>
      </w:r>
      <w:r>
        <w:rPr>
          <w:rFonts w:ascii="Times New Roman"/>
          <w:b/>
          <w:i w:val="false"/>
          <w:color w:val="000000"/>
          <w:sz w:val="28"/>
        </w:rPr>
        <w:t xml:space="preserve">                            К У Ә Л І К </w:t>
      </w:r>
    </w:p>
    <w:p>
      <w:pPr>
        <w:spacing w:after="0"/>
        <w:ind w:left="0"/>
        <w:jc w:val="both"/>
      </w:pPr>
      <w:r>
        <w:rPr>
          <w:rFonts w:ascii="Times New Roman"/>
          <w:b w:val="false"/>
          <w:i w:val="false"/>
          <w:color w:val="000000"/>
          <w:sz w:val="28"/>
        </w:rPr>
        <w:t xml:space="preserve">200__ ж."_____" ____________N _________ сынамаларды іріктеу актімен </w:t>
      </w:r>
      <w:r>
        <w:br/>
      </w:r>
      <w:r>
        <w:rPr>
          <w:rFonts w:ascii="Times New Roman"/>
          <w:b w:val="false"/>
          <w:i w:val="false"/>
          <w:color w:val="000000"/>
          <w:sz w:val="28"/>
        </w:rPr>
        <w:t xml:space="preserve">
қоса сараптамаға берілген шитті мақтаның сынамасына </w:t>
      </w:r>
      <w:r>
        <w:br/>
      </w:r>
      <w:r>
        <w:rPr>
          <w:rFonts w:ascii="Times New Roman"/>
          <w:b w:val="false"/>
          <w:i w:val="false"/>
          <w:color w:val="000000"/>
          <w:sz w:val="28"/>
        </w:rPr>
        <w:t>
</w:t>
      </w:r>
      <w:r>
        <w:rPr>
          <w:rFonts w:ascii="Times New Roman"/>
          <w:b/>
          <w:i w:val="false"/>
          <w:color w:val="000000"/>
          <w:sz w:val="28"/>
        </w:rPr>
        <w:t xml:space="preserve">__________________________________ </w:t>
      </w:r>
      <w:r>
        <w:rPr>
          <w:rFonts w:ascii="Times New Roman"/>
          <w:b w:val="false"/>
          <w:i w:val="false"/>
          <w:color w:val="000000"/>
          <w:sz w:val="28"/>
        </w:rPr>
        <w:t xml:space="preserve">_ </w:t>
      </w:r>
      <w:r>
        <w:rPr>
          <w:rFonts w:ascii="Times New Roman"/>
          <w:b/>
          <w:i w:val="false"/>
          <w:color w:val="000000"/>
          <w:sz w:val="28"/>
        </w:rPr>
        <w:t xml:space="preserve">___________________ </w:t>
      </w:r>
      <w:r>
        <w:rPr>
          <w:rFonts w:ascii="Times New Roman"/>
          <w:b w:val="false"/>
          <w:i w:val="false"/>
          <w:color w:val="000000"/>
          <w:sz w:val="28"/>
        </w:rPr>
        <w:t xml:space="preserve">берілді. </w:t>
      </w:r>
      <w:r>
        <w:br/>
      </w:r>
      <w:r>
        <w:rPr>
          <w:rFonts w:ascii="Times New Roman"/>
          <w:b w:val="false"/>
          <w:i w:val="false"/>
          <w:color w:val="000000"/>
          <w:sz w:val="28"/>
        </w:rPr>
        <w:t xml:space="preserve">
шитті мақта иесі және тұрған жері </w:t>
      </w:r>
    </w:p>
    <w:p>
      <w:pPr>
        <w:spacing w:after="0"/>
        <w:ind w:left="0"/>
        <w:jc w:val="both"/>
      </w:pPr>
      <w:r>
        <w:rPr>
          <w:rFonts w:ascii="Times New Roman"/>
          <w:b w:val="false"/>
          <w:i w:val="false"/>
          <w:color w:val="000000"/>
          <w:sz w:val="28"/>
        </w:rPr>
        <w:t xml:space="preserve">Шитті мақтаның сорты _____________________ Егін жылы 200___ж. </w:t>
      </w:r>
      <w:r>
        <w:br/>
      </w:r>
      <w:r>
        <w:rPr>
          <w:rFonts w:ascii="Times New Roman"/>
          <w:b w:val="false"/>
          <w:i w:val="false"/>
          <w:color w:val="000000"/>
          <w:sz w:val="28"/>
        </w:rPr>
        <w:t xml:space="preserve">
N___________партия       Шитті мақтаның шығу тегі __________________ </w:t>
      </w:r>
      <w:r>
        <w:br/>
      </w:r>
      <w:r>
        <w:rPr>
          <w:rFonts w:ascii="Times New Roman"/>
          <w:b w:val="false"/>
          <w:i w:val="false"/>
          <w:color w:val="000000"/>
          <w:sz w:val="28"/>
        </w:rPr>
        <w:t xml:space="preserve">
Жинау түрі ________________________ </w:t>
      </w:r>
      <w:r>
        <w:br/>
      </w:r>
      <w:r>
        <w:rPr>
          <w:rFonts w:ascii="Times New Roman"/>
          <w:b w:val="false"/>
          <w:i w:val="false"/>
          <w:color w:val="000000"/>
          <w:sz w:val="28"/>
        </w:rPr>
        <w:t xml:space="preserve">
Шитті мақтаны жинаған күн 200__ ж."_____" __________________________ </w:t>
      </w:r>
      <w:r>
        <w:br/>
      </w:r>
      <w:r>
        <w:rPr>
          <w:rFonts w:ascii="Times New Roman"/>
          <w:b w:val="false"/>
          <w:i w:val="false"/>
          <w:color w:val="000000"/>
          <w:sz w:val="28"/>
        </w:rPr>
        <w:t xml:space="preserve">
Шитті мақтаның қажеттілігі _________________________________________ </w:t>
      </w:r>
    </w:p>
    <w:p>
      <w:pPr>
        <w:spacing w:after="0"/>
        <w:ind w:left="0"/>
        <w:jc w:val="both"/>
      </w:pPr>
      <w:r>
        <w:rPr>
          <w:rFonts w:ascii="Times New Roman"/>
          <w:b/>
          <w:i w:val="false"/>
          <w:color w:val="000000"/>
          <w:sz w:val="28"/>
        </w:rPr>
        <w:t xml:space="preserve">                ІРІКТЕУ НӘТИЖЕЛЕРІ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653"/>
        <w:gridCol w:w="221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N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көрсеткіш-тер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сорты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Арамшөпті қоспалардың салмақ үлесі, %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Ылғалдың салмақ үлесі, %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Жүргізілген күні 200__ ж. "____" _____________ </w:t>
      </w:r>
    </w:p>
    <w:p>
      <w:pPr>
        <w:spacing w:after="0"/>
        <w:ind w:left="0"/>
        <w:jc w:val="both"/>
      </w:pPr>
      <w:r>
        <w:rPr>
          <w:rFonts w:ascii="Times New Roman"/>
          <w:b w:val="false"/>
          <w:i w:val="false"/>
          <w:color w:val="000000"/>
          <w:sz w:val="28"/>
        </w:rPr>
        <w:t xml:space="preserve">      Зертхана меңгерушісі: ______________  _____________ </w:t>
      </w:r>
      <w:r>
        <w:br/>
      </w: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