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07e7" w14:textId="aa2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Салық комитеті Төрағасының  2007 жылғы 1 тамыздағы N 536 Бұйрығы. Қазақстан Республикасының Әділет министрлігінде 2007 жылғы 2 қыркүйекте Нормативтік құқықтық кесімдерді мемлекеттік тіркеудің тізіліміне N 4909 болып енгізілді.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Кодексінің (Салық кодексі) 651-бабына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бұйрықтың 2-қосымшасына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Министр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 N 635 бұйрығына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күшi жойылған кейбiр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нормативтік құқықтық актілерінің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23.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1 тамыздағы N 536 бұйрығы (Қазақстан Республикасының нормативтiк құқықтық актiлерiн мемлекеттiк тiркеу тiзiлiмiнде N 4909 тiркелген, "Юридическая газета" газетінде 2007 жылғы 28 қыркүйектегі N 149 (1352) жарияланған).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25. 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546-бабы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727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2002 жылғы 2 қазанда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 тізілімінде 2003 жылғы 7 қаңтарда N№N 2108, 2109, 2110 болып тіркелген Қазақстан Республикасы Қаржы министрлігінің Салық комитеті Төрағасының сәйкесінше 2002 жылғы 25 желтоқсандағы N 895, 2002 жылғы 28 желтоқсандағы N N 902, 903, Нормативтік құқықтық актілерді мемлекеттік тіркеу тізілімінде 2003 жылғы 3 сәуірде N 2226 болып тіркелген 2003 жылғы 27 наурыздағы N 143, Нормативтік құқықтық актілерді мемлекеттік тіркеу тізілімінде 2003 жылғы 6 маусымда N 2353 болып тіркелген 2003 жылғы 21 мамырдағы N 210, Нормативтік құқықтық актілерді мемлекеттік тіркеу тізілімінде 2003 жылғы 26 маусымда N 2380 болып тіркелген 2003 жылғы 2 маусымдағы N 221, Нормативтік құқықтық актілерді мемлекеттік тіркеу тізілімінде 2003 жылғы 14 қарашада N 2559 болып тіркелген 2003 жылғы 21 қазандағы N 404, Нормативтік құқықтық актілерді мемлекеттік тіркеу тізілімінде 2004 жылғы 12 шілдеде N 2945 болып тіркелген 2004 жылғы 24 маусымдағы N 312, Нормативтік құқықтық актілерді мемлекеттік тіркеу тізілімінде 2004 жылғы 8 қарашада N 3199 болып тіркелген 2004 жылғы 21 қазандағы N 532, Нормативтік құқықтық актілерді мемлекеттік тіркеу тізілімінде 2004 жылғы 19 қарашада N 3209 болып тіркелген 2004 жылғы 12 қарашадағы N 579, Нормативтік құқықтық актілерді мемлекеттік тіркеу тізілімінде 2005 жылғы 6 қаңтарда N 3324 болып тіркелген 2004 жылғы 24 желтоқсандағы N 667, Нормативтік құқықтық актілерді мемлекеттік тіркеу тізілімінде 2005 жылғы 17 ақпанда N 3446 болып тіркелген 2005 жылғы 2 ақпандағы N 38, Нормативтік құқықтық актілерді мемлекеттік тіркеу тізілімінде 2005 жылғы 1 тамызда N 3763 болып тіркелген 2005 жылғы 29 маусымдағы N 286, Нормативтік құқықтық актілерді мемлекеттік тіркеу тізілімінде 2005 жылғы 12 желтоқсанда N 3972 болып тіркелген 2005 жылғы 30 қарашадағы N 535, Нормативтік құқықтық актілерді мемлекеттік тіркеу тізілімінде 2006 жылғы 18 қаңтарда N 4023 болып тіркелген 2006 жылғы 9 қаңтардағы N 9, Нормативтік құқықтық актілерді мемлекеттік тіркеу тізілімінде 2006 жылғы 17 ақпанда N 4095 болып тіркелген 2006 жылғы 13 ақпандағы N 59, Нормативтік құқықтық актілерді мемлекеттік тіркеу тізілімінде 2006 жылғы 1 қыркүйекте N 4362 болып тіркелген 2006 жылғы 1 тамыздағы N 383, Нормативтік құқықтық актілерді мемлекеттік тіркеу тізілімінде 2007 жылғы 27 наурызда N 4589 болып тіркелген 2007 жылғы 16 наурыздағы N 145, Нормативтік құқықтық актілерді мемлекеттік тіркеу тізілімінде 2007 жылғы 16 сәуірде N 4614 болып тіркелген 2007 жылғы 4 сәуірдегі N 203, Нормативтік құқықтық актілерді мемлекеттік тіркеу тізілімінде 2007 жылғы 7 маусымда N 4710 болып тіркелген 2007 жылғы 1 маусымдағы N 367, Нормативтік құқықтық актілерді мемлекеттік тіркеу тізілімінде 2007 жылғы 7 шілдеде N 4791 болып тіркелген 2007 жылғы 29 маусымдағы N 437 бұйрықтарымен енгізілген толықтырулармен)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105-тармақпен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"105. IXORA".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Салықтық әкімшілендіру басқармасы (Қ.И. Миятов) осы бұйрықты Қазақстан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