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79b9" w14:textId="cf87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2007 жылғы 11 маусымдағы N 88/163 қаулысы. Қазақстан Республикасының Әділет министрлігінде 2007 жылғы 20 маусымда Нормативтік құқықтық кесімдерді мемлекеттік тіркеудің тізіліміне N 4752 болып енгізілді.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тіркелген, тіркеу N 838, Қазақстан Республикасы Орталық сайлау комиссиясының "Қазақстан Республикасы Орталық сайлау комиссиясының 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туралы" 2004 жылғы 11 қазандағы N 144/210, нормативтік құқықтық актілерді мемлекеттік тіркеу тізілімінде тіркелген, тіркеу N 3182, "Қазақстан Республикасы Орталық сайлау комиссиясының "Әкімшілік-аумақтық бірліктердегі халық санына сәйкес сайланатын мәслихаттар депутаттарының санын белгілеу Ережелерін бекіту туралы", Қазақстан Республикасы Әділет министрлігінде N 838 болып тіркелген, 1999 жылғы 8 шілдедегі N 12/200 қаулысына өзгерістер енгізу туралы", нормативтік құқықтық актілерді мемлекеттік тіркеу тізілімінде тіркелген, тіркеу N 4727" 2007 жылғы 25 мамырдағы N 87/161, нормативтік құқықтық актілерді мемлекеттік тіркеу тізілімінде тіркелген, тіркеу N 4724 қаулыларымен енгізілген өзгерістермен)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Әкімшілік-аумақтық бірліктердегі халық санына сәйкес сайланатын мәслихаттар депутаттарының санын белгілеу Ережелерінде: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3 қосымша реттік нөмірі 68-1, мынадай мазмұндағы 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"68-1. Мұнайлы -- Маңғыстау облысы 46500 --- --- --- 13".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Маңғыстау облысының әкіміне, Маңғыстау облыстық сайлау комиссиясына жіберілсін.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жылғы 1 шілдеден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