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c13eb" w14:textId="b6c13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Бухгалтерлердің аккредиттелген кәсіптік ұйымдары мен бухгалтерлерді кәсіптік сертификаттау жөніндегі ұйымдардың есептілігі тізбесін, нысандары мен ұсыну мерзімділігін бекіту туралы.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2007 жылғы 7 мамырдағы N 188 бұйрығы. Қазақстан Республикасының Әділет министрлігінде 2007 жылғы 14 маусымда Нормативтік құқықтық кесімдерді мемлекеттік тіркеудің тізіліміне N 4741 болып енгізілді. Күші жойылды - Қазақстан Республикасы Қаржы министрінің 2012 жылғы 20 желтоқсандағы № 561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Қаржы министрінің 20.12.2012 </w:t>
      </w:r>
      <w:r>
        <w:rPr>
          <w:rFonts w:ascii="Times New Roman"/>
          <w:b w:val="false"/>
          <w:i w:val="false"/>
          <w:color w:val="ff0000"/>
          <w:sz w:val="28"/>
        </w:rPr>
        <w:t>№ 561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(бірінші ресми жарияланған күнінен бастап күнтізбелік он күн өткеннен кейін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"Бухгалтерлік есеп пен қаржы есептілігі туралы" Заңының  </w:t>
      </w:r>
      <w:r>
        <w:rPr>
          <w:rFonts w:ascii="Times New Roman"/>
          <w:b w:val="false"/>
          <w:i w:val="false"/>
          <w:color w:val="000000"/>
          <w:sz w:val="28"/>
        </w:rPr>
        <w:t xml:space="preserve">20-бабы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5-тармағының 15)-тармақшасын іске асыру мақсатында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1-қосымшасына сәйкес бухгалтерлердің аккредиттелген кәсіптік ұйымдарының (бұдан әрі - кәсіптік ұйымдар) есептілік тізбесі;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бұйрықтың 2-қосымшасына сәйкес бухгалтерлердің аккредиттелген кәсіптік   ұйымдары ұсынатын есептілік нысандары;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бұйрықтың 3-қосымшасына сәйкес бухгалтерлердің кәсіптік сертификаттау жөніндегі аккредиттелген ұйымдардың (бұдан әрі - сертификаттау жөніндегі ұйымдар) есептілік тізбесі;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бұйрықтың 4-қосымшасына сәйкес аккредиттелген кәсіптік   ұйымдар ұсынатын бухгалтерлерді кәсіптік сертификаттау жөнінде есептілік нысандары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министрлігіне бухгалтерлердің аккредиттелген кәсіптік ұйымдары мен бухгалтерлерді кәсіптік сертификаттау жөніндегі ұйымдар жыл сайын есепті жылдан кейінгі 1 маусымға дейінгі мерзімде осы бұйрықта белгіленген нысандар бойынша есеп ұсынсын.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Қаржы министрлігінің мемлекеттік активтерді басқару әдіснамасы департаменті (Ж.Н. Айтжанова) осы бұйрықты заңмен белгіленген тәртіпте Қазақстан Республикасы Әділет министрлігінде мемлекеттік тіркеуден өтуін және ресми жариялануын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Қазақстан Республикасы Әділет министрлігінен мемлекеттік тіркеуден өткен күнінен бастап күшіне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Қаржы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2007 жылғы 28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N 188 бұйрығына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1-қосымша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Бухгалтерлердің аккредиттелген кәсіптік </w:t>
      </w:r>
      <w:r>
        <w:br/>
      </w:r>
      <w:r>
        <w:rPr>
          <w:rFonts w:ascii="Times New Roman"/>
          <w:b/>
          <w:i w:val="false"/>
          <w:color w:val="000000"/>
        </w:rPr>
        <w:t xml:space="preserve">
ұйымдарының есептілік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7093"/>
        <w:gridCol w:w="3833"/>
      </w:tblGrid>
      <w:tr>
        <w:trPr>
          <w:trHeight w:val="3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р/б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ң атауы 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Ұсыну 
</w:t>
            </w:r>
          </w:p>
        </w:tc>
      </w:tr>
      <w:tr>
        <w:trPr>
          <w:trHeight w:val="3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Бухгалтерлердің аккредиттелген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кәсіптік ұйымның 200___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басшылық құрамы туралы мәлімет </w:t>
            </w:r>
          </w:p>
        </w:tc>
        <w:tc>
          <w:tcPr>
            <w:tcW w:w="3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Келесі есеп жылына дейінгі жылдың 1 маусымына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</w:tr>
      <w:tr>
        <w:trPr>
          <w:trHeight w:val="345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Бухгалтерлердің аккредиттелген кәсіптік ұйымына 200___ жылы енген (шыққан)бухгалтерлер мен бухгалтерлік ұйымдардың саны туралы есеп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Бухгалтерлердің аккредиттелген кәсіптік ұйымдар мүшелерінің 200___ жылғы біліктілікті көтеру курстарын өткізу туралы есеп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Бухгалтерлердің аккредиттелген кәсіптік ұйымдардағы 200___ жылғы  мамандандырылған бухгалтерлер саны туралы есеп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Бухгалтерлердің аккредиттелген кәсіптік ұйымдарының 200___ жылғы қызметі  туралы есеп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Бастапқы  есеп аккредиттеу туралы куәлік тапсырылған кезден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өткеннен кейін ұсынылады.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Қаржы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2007 жылғы 28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N 188 бұйрығына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2-қосымша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Бухгалтерлердің аккредиттелген кәсіптік ұйымының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ұсынатын есептілік нысандары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1-нысан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(бухгалтерлердің аккредиттелген кәсіптік ұйымының  атауы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көрсетіледі)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Бухгалтерлердің аккредиттелген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кәсіптік ұйымның 200__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басшы құрамы туралы есеп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1193"/>
        <w:gridCol w:w="1813"/>
        <w:gridCol w:w="1413"/>
        <w:gridCol w:w="1493"/>
        <w:gridCol w:w="2053"/>
        <w:gridCol w:w="325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р /б 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 ,   тег і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 ызмет і 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 і л і м і 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 ұ мыс   ө т і л і 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 телефоны 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Сайлан ғ ан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(та ғ айындал-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 ан ) к ү н і мен мерз і м і 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Бухгалтерлердің аккредиттелген кәсіптік ұйымының басшысы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М.О 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2-нысан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(бухгалтерлердің аккредиттелген кәсіптік ұйымының атауы көрсетіледі)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Бухгалтерлердің аккредиттелген кәсіптік ұйымына 200__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жылы енген (шыққан)бухгалтерлер мен бухгалтерлік ұйымдардың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саны туралы есеп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N 1 кесте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1913"/>
        <w:gridCol w:w="2693"/>
        <w:gridCol w:w="3113"/>
        <w:gridCol w:w="1913"/>
        <w:gridCol w:w="239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 /б 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Аты 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тег і 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Мекен -жайы 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телефоны 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эл 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мекен-жайы 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ұ мыс   ө т і л 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(бухг алтерл ік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есеп ж ә не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аудит  бойынша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 жылдан кем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емес ж ұ мыс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 т і л і ) 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Енген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 ү н і 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Шы қ қ ан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 ү н і 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N 2 кесте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2573"/>
        <w:gridCol w:w="2853"/>
        <w:gridCol w:w="2993"/>
        <w:gridCol w:w="1813"/>
        <w:gridCol w:w="181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 /б 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Бухгалтер-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 і к ұ йымны 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 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ң ды мекен-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жайы ,   мемлекетт і к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 і ркеу туралы ку ә-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 і кт і кт і 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 ө м і р і мен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 ү н і 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 ұ р ғ ылы қ ты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 ұ р ғ ан жер і 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телефоны 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электронды 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мекен - жайы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Енген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 ү н і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Шы қ қ ан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 ү н і 
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Бухгалтерлердің аккредиттелген кәсіптік ұйымының басшысы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М.О 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3-нысан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(бухгалтерлердің аккредиттелген кәсіптік ұйымының атауы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көрсетіледі)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Бухгалтерлердің аккредиттелген кәсіптік ұйымының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мүшелерінің 200__  жылғы біліктілікті көтеру курстарын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өткізуі туралы есеп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733"/>
        <w:gridCol w:w="2493"/>
        <w:gridCol w:w="1973"/>
        <w:gridCol w:w="401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р /б 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Бухгалтерлерд і ң б і л і кт і л і кт 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 ө теруд 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 тк і зуд і ң нысаны мен орны 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 қ ырыпты 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 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 ғ аттар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саны 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 і л і кт і л і кт 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 ө теруд і   ө ткен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бухгалтерлерд і ң жалпы саны 
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Бухгалтерлердің аккредиттелген кәсіптік ұйымының басшысы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М.О 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4-нысан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Бухгалтерлердің аккредиттелген кәсіптік ұйымдағы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200__  жылғы кәсіптік бухгалтерлерінің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саны туралы есеп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Мүшелері_________________________________________________________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(бухгалтерлердің аккредиттелген кәсіптік ұйымының атауы көрсетіледі)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1233"/>
        <w:gridCol w:w="2093"/>
        <w:gridCol w:w="2473"/>
        <w:gridCol w:w="1833"/>
        <w:gridCol w:w="1313"/>
        <w:gridCol w:w="315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 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Аты 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 ө н і, Тег і 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Мекен- жайы , телефоны , эл 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мекен - жайы 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Сертификат-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ты ң атауы 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 ө м і р і мен бер і лген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 ү н і ,  нотариалды растал ғ ан к ө ш і рм ес і н   қ оса бере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отырып   сер-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тификат ты берген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ұ йымны ң атауы 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 ұ мыс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орны 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 ызмет і 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Енген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 ү н і 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Бухгалтерлер-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 і ң к ә с і пт і к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ұ йымында ғ 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 ү шел і к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билет і немесе оны ң м ү шел і г і 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растайтын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қ ұ жатты 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 ө м і р і 
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Бухгалтерлердің аккредиттелген кәсіптік ұйымының басшысы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М.О 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5-нысан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Бухгалтерлердің аккредиттелген кәсіптік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ұйымының 200 __ жылғы қызметі туралы есеп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Бухгалтерлердің аккредиттелген кәсіптік ұйымының қызметіне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талдау (бухгалтерлік есеп пен қаржы есептілігі саласында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өткізілген, соның ішінде бухгалтерлік есеп пен қаржы есептілігі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саласындағы қызметті реттейтін өкілетті органмен бірлесіп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өткізілген шаралар, сайттың бар-жоғы туралы ақпарат, бухгалтерлік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есеп пен қаржы есептілігін жетілдіруге енгізген ұсыныстар, қаржылық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есептіліктің халықаралық және ұлттық стандарттарының қолданылуы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қарастырылған сұрау салудың саны және бухгалтерлердің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кәсіптік ұйымның Жарғысы көзделген өзге де қызмет)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Бухгалтерлердің аккредиттелген кәсіптік ұйымының басшысы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 Бухгалтерлердің аккредиттелген   кәсіптік ұйымдарының есептілігі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қағаз және электронды тасымалдаушылармен беріледі 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Қаржы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2007 жылғы 28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N 188 бұйрығына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3-қосымша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Бухгалтерлердің кәсіптік сертификаттау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аккредиттелген ұйымдардың есептілік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913"/>
        <w:gridCol w:w="521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р/б 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Есептің атауы 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Ұсыну мерзімі 
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Кәсіпті сертификаттау жөніндегі аккредиттелген ұйымның 200__ жылғы өткізген емтиханы туралы есеп </w:t>
            </w:r>
          </w:p>
        </w:tc>
        <w:tc>
          <w:tcPr>
            <w:tcW w:w="5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жылдан кейінгі жылдың 1 маусымына дейін 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Кәсіптік бухгалтерлерге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үміткерлерді оқыту жөнінде ұйымдар 200__   жылғы тізбесі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Емтихан тапсырудың 200__  жылға кестесі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Қаржы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2007 жылғы 28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N 188 бұйрығына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4-қосымша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Бухгалтерлерді кәсіптік сертификаттау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жөніндегі аккредиттелген ұйымдардың ұсынатын есептілік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нысандары 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1-нысан               Бухгалтерлерді кәсіптік сертификаттау жөнінде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аккредиттелген ұйымның 200__ жылғы емтихан өткізуі туралы есеп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2773"/>
        <w:gridCol w:w="3493"/>
        <w:gridCol w:w="2533"/>
        <w:gridCol w:w="253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 /б 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 мтихандар ғ а ж і бер і лген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 м і ткерлер   саны 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 мтихандарды тапсыр ғ андар саны (емтихан атауы ) 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 қ ыту ұ йымы   атауы 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 і р адам ғ а ша қ қ анда   емтихан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 ұ ны 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Бухгалтерлердің аккредиттелген кәсіптік ұйымының басшысы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М.О. 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2-нысан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Кәсіптік бухгалтерлер үміткерлерін оқыту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ұйымдардың 200__ жылғы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813"/>
        <w:gridCol w:w="2293"/>
        <w:gridCol w:w="1333"/>
        <w:gridCol w:w="1573"/>
        <w:gridCol w:w="2053"/>
        <w:gridCol w:w="229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 /б 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Ұйымны ң атауы 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Мекен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жайы , телефоны , электрон-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ды қ мекен-жайы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Ұйым бас-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шы сы 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 қ 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сағат-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тары-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ның саны 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 і 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адам ғ а    ша қ қ ан-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 ғ ы о қ у   қ ұ ны 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 қ ытушы лар   туралы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 ә л і мет тер 
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Бухгалтерлерді кәсіптік сертификаттау жөнінде аккредиттелген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ұйымының басшысы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М.О 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3-нысан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Емтихандар өткізудің 200__ жылға кестесі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2493"/>
        <w:gridCol w:w="2933"/>
        <w:gridCol w:w="2213"/>
        <w:gridCol w:w="2073"/>
        <w:gridCol w:w="1573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 /б 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 тк і зген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 ү н і 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Емтихандар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ө тк і зген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уа қ ыты 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 тк і зген жер і 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Емтихан-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 ң   қ ұ ны 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Ескер-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ту 
</w:t>
            </w:r>
          </w:p>
        </w:tc>
      </w:tr>
      <w:tr>
        <w:trPr>
          <w:trHeight w:val="48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Бухгалтерлерді кәсіптік сертификаттау жөніндегі аккредиттелген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ұйымның басшысы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* Бухгалтерлерді кәсіптік сертификаттау жөніндегі аккредиттелген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ұйымдардың есептілігі қағаз және электронды тасымалдаушылармен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беріледі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