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612a" w14:textId="2706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76 Қаулысы. Қазақстан Республикасының Әділет министрлігінде 2007 жылғы 10 мамырдағы Нормативтік құқықтық кесімдерді мемлекеттік тіркеудің тізіліміне N 4670 болып енгізілді.</w:t>
      </w:r>
    </w:p>
    <w:p>
      <w:pPr>
        <w:spacing w:after="0"/>
        <w:ind w:left="0"/>
        <w:jc w:val="both"/>
      </w:pPr>
      <w:bookmarkStart w:name="z1" w:id="0"/>
      <w:r>
        <w:rPr>
          <w:rFonts w:ascii="Times New Roman"/>
          <w:b w:val="false"/>
          <w:i w:val="false"/>
          <w:color w:val="000000"/>
          <w:sz w:val="28"/>
        </w:rPr>
        <w:t xml:space="preserve">
      Қаржы нарығын және қаржы ұйымдарын реттеу мен қадағалау жөніндегі уәкілетті органға құжаттарды ұсыну жөніндегі талаптардың қосарлануын жою мақсатында Қазақстан Республикасы Қаржы нарығын және қаржы ұйымдарын реттеу мен қадағалау агенттігі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кесімдеріне толықтырулар мен өзгерістер осы қаулының қосымшасына сәйкес енгізілсін.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3. Заң департаменті (Байсынов М.Б.):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Қаржы нарығын және қаржы ұйымдарын реттеу мен қадағалау агенттігінің мүдделі бөлімшелеріне және»"Қазақстан қаржыгерлерінің қауымдастығы" Заңды тұлғалар бірлестігіне жіберсін. </w:t>
      </w:r>
    </w:p>
    <w:bookmarkEnd w:id="3"/>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Қаржы нарығын және қаржы ұйымдарын реттеу мен қадағалау агенттігі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w:t>
      </w:r>
      <w:r>
        <w:br/>
      </w:r>
      <w:r>
        <w:rPr>
          <w:rFonts w:ascii="Times New Roman"/>
          <w:b w:val="false"/>
          <w:i w:val="false"/>
          <w:color w:val="000000"/>
          <w:sz w:val="28"/>
        </w:rPr>
        <w:t xml:space="preserve">
наурыздағы N 76 қаулысының   </w:t>
      </w:r>
      <w:r>
        <w:br/>
      </w:r>
      <w:r>
        <w:rPr>
          <w:rFonts w:ascii="Times New Roman"/>
          <w:b w:val="false"/>
          <w:i w:val="false"/>
          <w:color w:val="000000"/>
          <w:sz w:val="28"/>
        </w:rPr>
        <w:t xml:space="preserve">
      қосымшасы            </w:t>
      </w:r>
    </w:p>
    <w:bookmarkEnd w:id="6"/>
    <w:p>
      <w:pPr>
        <w:spacing w:after="0"/>
        <w:ind w:left="0"/>
        <w:jc w:val="left"/>
      </w:pPr>
      <w:r>
        <w:rPr>
          <w:rFonts w:ascii="Times New Roman"/>
          <w:b/>
          <w:i w:val="false"/>
          <w:color w:val="000000"/>
        </w:rPr>
        <w:t xml:space="preserve">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кесімдеріне енгізілетін толықтырулар мен өзгерістер тізбесі </w:t>
      </w:r>
    </w:p>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нормативтік құқықтық кесімдеріне мынадай толықтырулар мен өзгерістер енгізілсін: </w:t>
      </w:r>
    </w:p>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173</w:t>
      </w:r>
      <w:r>
        <w:rPr>
          <w:rFonts w:ascii="Times New Roman"/>
          <w:b w:val="false"/>
          <w:i w:val="false"/>
          <w:color w:val="ff0000"/>
          <w:sz w:val="28"/>
        </w:rPr>
        <w:t> (ресми жарияланған күнінен кейін күнтізбелік он күн өткен соң қолданысқа енгізіледі) Қаулысымен.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14" w:id="9"/>
    <w:p>
      <w:pPr>
        <w:spacing w:after="0"/>
        <w:ind w:left="0"/>
        <w:jc w:val="both"/>
      </w:pPr>
      <w:r>
        <w:rPr>
          <w:rFonts w:ascii="Times New Roman"/>
          <w:b w:val="false"/>
          <w:i w:val="false"/>
          <w:color w:val="000000"/>
          <w:sz w:val="28"/>
        </w:rPr>
        <w:t>
      3. &lt;*&gt;</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Ұлттық Банкі Басқармасының 2012.02.24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9" w:id="10"/>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2007 жылғы 25 маусымдағы N 190  </w:t>
      </w:r>
      <w:r>
        <w:rPr>
          <w:rFonts w:ascii="Times New Roman"/>
          <w:b w:val="false"/>
          <w:i w:val="false"/>
          <w:color w:val="000000"/>
          <w:sz w:val="28"/>
        </w:rPr>
        <w:t xml:space="preserve">Қаулысымен </w:t>
      </w:r>
      <w:r>
        <w:rPr>
          <w:rFonts w:ascii="Times New Roman"/>
          <w:b w:val="false"/>
          <w:i w:val="false"/>
          <w:color w:val="ff0000"/>
          <w:sz w:val="28"/>
        </w:rPr>
        <w:t xml:space="preserve">(қаулы»"Лицензиялау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ff0000"/>
          <w:sz w:val="28"/>
        </w:rPr>
        <w:t xml:space="preserve">қолданысқа енгізілген күннен бастап қолданысқа енгізіледі). </w:t>
      </w:r>
    </w:p>
    <w:bookmarkEnd w:id="10"/>
    <w:bookmarkStart w:name="z22" w:id="1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2007 жылғы 25 маусымдағы N 190  </w:t>
      </w:r>
      <w:r>
        <w:rPr>
          <w:rFonts w:ascii="Times New Roman"/>
          <w:b w:val="false"/>
          <w:i w:val="false"/>
          <w:color w:val="000000"/>
          <w:sz w:val="28"/>
        </w:rPr>
        <w:t xml:space="preserve">Қаулысымен </w:t>
      </w:r>
      <w:r>
        <w:rPr>
          <w:rFonts w:ascii="Times New Roman"/>
          <w:b w:val="false"/>
          <w:i w:val="false"/>
          <w:color w:val="ff0000"/>
          <w:sz w:val="28"/>
        </w:rPr>
        <w:t xml:space="preserve">(қаулы "Лицензиялау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ff0000"/>
          <w:sz w:val="28"/>
        </w:rPr>
        <w:t xml:space="preserve">қолданысқа енгізілген күннен бастап қолданысқа енгізіледі). </w:t>
      </w:r>
    </w:p>
    <w:bookmarkEnd w:id="11"/>
    <w:bookmarkStart w:name="z26" w:id="12"/>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2"/>
    <w:bookmarkStart w:name="z29" w:id="13"/>
    <w:p>
      <w:pPr>
        <w:spacing w:after="0"/>
        <w:ind w:left="0"/>
        <w:jc w:val="both"/>
      </w:pPr>
      <w:r>
        <w:rPr>
          <w:rFonts w:ascii="Times New Roman"/>
          <w:b w:val="false"/>
          <w:i w:val="false"/>
          <w:color w:val="000000"/>
          <w:sz w:val="28"/>
        </w:rPr>
        <w:t>
      7. &lt;*&gt;</w:t>
      </w:r>
      <w:r>
        <w:br/>
      </w:r>
      <w:r>
        <w:rPr>
          <w:rFonts w:ascii="Times New Roman"/>
          <w:b w:val="false"/>
          <w:i w:val="false"/>
          <w:color w:val="000000"/>
          <w:sz w:val="28"/>
        </w:rPr>
        <w:t>
</w:t>
      </w:r>
      <w:r>
        <w:rPr>
          <w:rFonts w:ascii="Times New Roman"/>
          <w:b w:val="false"/>
          <w:i w:val="false"/>
          <w:color w:val="ff0000"/>
          <w:sz w:val="28"/>
        </w:rPr>
        <w:t xml:space="preserve">      Ескерту. 7-тармақтың күші жойылды - ҚР Ұлттық Банкі Басқармасының 2012.02.24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
    <w:bookmarkStart w:name="z34" w:id="14"/>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2007 жылғы 25 маусымдағы N 190  </w:t>
      </w:r>
      <w:r>
        <w:rPr>
          <w:rFonts w:ascii="Times New Roman"/>
          <w:b w:val="false"/>
          <w:i w:val="false"/>
          <w:color w:val="000000"/>
          <w:sz w:val="28"/>
        </w:rPr>
        <w:t>Қаулысымен</w:t>
      </w:r>
      <w:r>
        <w:rPr>
          <w:rFonts w:ascii="Times New Roman"/>
          <w:b w:val="false"/>
          <w:i w:val="false"/>
          <w:color w:val="ff0000"/>
          <w:sz w:val="28"/>
        </w:rPr>
        <w:t xml:space="preserve"> (қаулы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ff0000"/>
          <w:sz w:val="28"/>
        </w:rPr>
        <w:t xml:space="preserve"> қолданысқа енгізілген күннен бастап қолданысқа енгізіледі). </w:t>
      </w:r>
    </w:p>
    <w:bookmarkEnd w:id="14"/>
    <w:bookmarkStart w:name="z39" w:id="15"/>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5"/>
    <w:bookmarkStart w:name="z42" w:id="16"/>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N 6</w:t>
      </w:r>
      <w:r>
        <w:rPr>
          <w:rFonts w:ascii="Times New Roman"/>
          <w:b w:val="false"/>
          <w:i w:val="false"/>
          <w:color w:val="ff0000"/>
          <w:sz w:val="28"/>
        </w:rPr>
        <w:t xml:space="preserve"> (мемлекеттік тіркеуден өткен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6"/>
    <w:bookmarkStart w:name="z44" w:id="17"/>
    <w:p>
      <w:pPr>
        <w:spacing w:after="0"/>
        <w:ind w:left="0"/>
        <w:jc w:val="both"/>
      </w:pPr>
      <w:r>
        <w:rPr>
          <w:rFonts w:ascii="Times New Roman"/>
          <w:b w:val="false"/>
          <w:i w:val="false"/>
          <w:color w:val="000000"/>
          <w:sz w:val="28"/>
        </w:rPr>
        <w:t>
      11. &lt;*&gt;</w:t>
      </w:r>
      <w:r>
        <w:br/>
      </w:r>
      <w:r>
        <w:rPr>
          <w:rFonts w:ascii="Times New Roman"/>
          <w:b w:val="false"/>
          <w:i w:val="false"/>
          <w:color w:val="000000"/>
          <w:sz w:val="28"/>
        </w:rPr>
        <w:t>
</w:t>
      </w:r>
      <w:r>
        <w:rPr>
          <w:rFonts w:ascii="Times New Roman"/>
          <w:b w:val="false"/>
          <w:i w:val="false"/>
          <w:color w:val="ff0000"/>
          <w:sz w:val="28"/>
        </w:rPr>
        <w:t xml:space="preserve">      Ескерту. 11-тармақтың күші жойылды - ҚР Ұлттық Банкі Басқармасының 2012.03.26 </w:t>
      </w:r>
      <w:r>
        <w:rPr>
          <w:rFonts w:ascii="Times New Roman"/>
          <w:b w:val="false"/>
          <w:i w:val="false"/>
          <w:color w:val="000000"/>
          <w:sz w:val="28"/>
        </w:rPr>
        <w:t>№ 129</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17"/>
    <w:bookmarkStart w:name="z47" w:id="18"/>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8"/>
    <w:bookmarkStart w:name="z50" w:id="19"/>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9"/>
    <w:bookmarkStart w:name="z52" w:id="20"/>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0"/>
    <w:bookmarkStart w:name="z55" w:id="21"/>
    <w:p>
      <w:pPr>
        <w:spacing w:after="0"/>
        <w:ind w:left="0"/>
        <w:jc w:val="both"/>
      </w:pPr>
      <w:r>
        <w:rPr>
          <w:rFonts w:ascii="Times New Roman"/>
          <w:b w:val="false"/>
          <w:i w:val="false"/>
          <w:color w:val="000000"/>
          <w:sz w:val="28"/>
        </w:rPr>
        <w:t>
      15. &lt;*&gt;</w:t>
      </w:r>
      <w:r>
        <w:br/>
      </w:r>
      <w:r>
        <w:rPr>
          <w:rFonts w:ascii="Times New Roman"/>
          <w:b w:val="false"/>
          <w:i w:val="false"/>
          <w:color w:val="000000"/>
          <w:sz w:val="28"/>
        </w:rPr>
        <w:t>
      </w:t>
      </w:r>
      <w:r>
        <w:rPr>
          <w:rFonts w:ascii="Times New Roman"/>
          <w:b w:val="false"/>
          <w:i w:val="false"/>
          <w:color w:val="ff0000"/>
          <w:sz w:val="28"/>
        </w:rPr>
        <w:t xml:space="preserve">Ескерту. 15-тармақтың күші жойылды - ҚР Ұлттық Банкі Басқармасының 2012.02.24 </w:t>
      </w:r>
      <w:r>
        <w:rPr>
          <w:rFonts w:ascii="Times New Roman"/>
          <w:b w:val="false"/>
          <w:i w:val="false"/>
          <w:color w:val="000000"/>
          <w:sz w:val="28"/>
        </w:rPr>
        <w:t>№ 93</w:t>
      </w:r>
      <w:r>
        <w:rPr>
          <w:rFonts w:ascii="Times New Roman"/>
          <w:b w:val="false"/>
          <w:i w:val="false"/>
          <w:color w:val="ff0000"/>
          <w:sz w:val="28"/>
        </w:rPr>
        <w:t xml:space="preserve"> (қабылданған күнінен бастап қолданысқа енгізіледі) қаулысымен.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