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ac20" w14:textId="0e5a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қызметі органдарының салық міндеттемесін орындау жөніндегі хабарламаларының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2007 жылғы 11 наурыздағы N 133 Бұйрығы. Қазақстан Республикасының Әділет министрлігінде 2007 жылғы 29 наурыздағы Нормативтік құқықтық кесімдерді мемлекеттік тіркеудің тізіліміне N 4594 болып енгізілді. Күші жойылды - Қазақстан Республикасы Қаржы министрінің 2008 жылғы 30 желтоқсандағы N 637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2008.12.30 </w:t>
      </w:r>
      <w:r>
        <w:rPr>
          <w:rFonts w:ascii="Times New Roman"/>
          <w:b w:val="false"/>
          <w:i w:val="false"/>
          <w:color w:val="ff0000"/>
          <w:sz w:val="28"/>
        </w:rPr>
        <w:t xml:space="preserve">N 637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ff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ff0000"/>
          <w:sz w:val="28"/>
        </w:rPr>
        <w:t xml:space="preserve">(Салық кодексі) сәйкес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Осы бұйрықтың N 36 қосымшасына сәйкес Қазақстан Республикасының кейбір нормативтік құқықтық актілерінің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алғашқы ресми жарияланған күнінен бастап күшіне енеді және 2009 жылдың 1 қаңтарынан бастап туындаған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Қаржы министрі  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 2008 жылғы 30 желтоқсандағы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 N 637 бұйрығымен бекітілген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                   36-қосымша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Республикасының күші жойылған кейбір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нормативтік құқықтық актілерінің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1)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2)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3)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4) "Салық қызметі органдарының салық міндеттемесін орындау жөніндегі хабарламаларының нысандарын бекіту туралы" Қазақстан Республикасының Қаржы Министрлігі Салық комитеті төрағасының 2007 жылғы 11 наурыздағы N 133 бұйрығы (Нормативтік құқықтық актілердің Мемлекеттік тіркеу тізілімінде N 4594 болып тіркелген, Нормативтік құқықтық актілер Бюллетенінде жарияланды, 2007 жылғы, мамыр, 252-бет).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31-бабын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хабарламалардың нысандары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органы есептеген салық және бюджетке төленетін басқа да міндетті төлемдердің сомасы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тексеруі нәтижелері бойынша салық және бюджетке төленетін басқа да міндетті төлемдер мен өсімпұлдардың есептелген сомасы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мерзімінде орындалмаған салық міндеттемесінің орындалуын қамтамасыз ету жөнінде қолданылатын шаралар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берешегін мәжбүрлеп өндіріп алудың қолданылатын шаралары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дебиторлардың банк шоттарындағы ақшадан өндіріп алу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камералдық бақылау нәтижелері бойынша анықталған бұзушылықтарды жою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төлеушінің шағымын қарау нәтижелері бойынша салық және бюджетке төленетін басқа да   міндетті төлемдер мен өсімпұлдардың есептелген сомалары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8-қосымшаға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заңдарын бұзушылықты жою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9-қосымшаға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қосылған құн салығын төлеуші болып табылатын және орналасқан (тұрғылықты) жері өзгерген күннен бастап мұндай өзгерістер туралы жиырма жұмыс күні ішінде салық органын хабардар етпеген тұлғаны есептен шығару туралы.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"Салық міндеттемесін орындау бойынша салық қызметі органдары хабарламаларының нысандарын бекіту туралы" Қазақстан Республикасы Қаржы министрлігінің Салық комитеті төрағасының 2004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660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кесімдерді мемлекеттік тіркеу тізілімінде 2005 жылы 17 қаңтарда N 3362 болып тіркелген, Қазақстан Республикасының нормативтік құқықтық кесімдер бюллетенінде 2005 жыл, қазан, N 19 жарияланған) бұйрығының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 Салық комитетінің Салықтық әкімшілендіру басқармасы (А.М.Қыпшақов) осы бұйрықты Қазақстан Республикасының Әділет министрлігіне мемлекеттік тіркеуге жіберсін.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Ұйымдастыру-қаржылық қамтамасыз ету басқармасы (Ю.Р.Юсупов)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 Қазақстан Республикасының Әділет министрлігінде мемлекеттік тіркелгеннен кейін, бұқаралық ақпарат құралдарында ресми жариялануын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күнінен бастап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бұйрығына 1-қосымша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Салық органы есептеген салық және бюджетке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төленетiн басқа да мiндеттi төлемдердiң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туралы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 __ жылғы "____" __________                    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30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______________________________________________бойынша cалық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(салық төлеушінің тегі, аты, әкесінің аты немесе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(салық кезеңі)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бюджетке мынадай салық және басқа да міндетті төлемдерді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қажеттілігі туралы хабардар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353"/>
        <w:gridCol w:w="1213"/>
        <w:gridCol w:w="1253"/>
        <w:gridCol w:w="1193"/>
        <w:gridCol w:w="1553"/>
        <w:gridCol w:w="1373"/>
        <w:gridCol w:w="1273"/>
        <w:gridCol w:w="1673"/>
      </w:tblGrid>
      <w:tr>
        <w:trPr>
          <w:trHeight w:val="4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тісі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жікте.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пұлдар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Төленуге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Сізге 200__ жылғы "____"  ___________ дейінгі мерзімде аталған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соманы төлеу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сома осы хабарламада көрсетілген мерзімде төленбеген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46-бабында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мөлшерде өсімпұл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есептелген сомалары осы хабарламада көрсетілген мерзімде төленбеген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жағдайда, Қазақстан Республикасының Әкімшілік құқық бұзушылықтар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әкімшілік жауапкершілікке тарту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 қаралады.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566-бабына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төлеушінің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органдарының лауазымды тұлғаның әрекетіне (әрекетсіздігіне)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қызметінің жоғары тұрған органына немесе сотқа шағымдануына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(Төраға орынбасары)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(салық төлеушінің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бұйрығына 2-қосымша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Салық тексеруi нәтижелерi бойынша салық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бюджетке төленетiн басқа да мiндеттi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мен өсiмпұлдардың есептелген сомасы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 __ ж. "____" ______          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200 __ ж. "____" ____________ салық тексеруінің актісінің негізінде_________________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бойынша cалық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(салық төлеушінің аты-жөні немесе толық атауы,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(салық кезеңі)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және бюджетке төленетін басқа да міндетті төлемдердің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өсімпұлдардың есептелген сомасы туралы хабардар етеді: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813"/>
        <w:gridCol w:w="3333"/>
        <w:gridCol w:w="35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Сізге аталған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соманы осы хабарлама тапсырылған күннен кейінгі күннен бастап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 жұмыс күні ішінде______________________________________________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бойынша cалық комитетіне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СТН-і__________________________________N____________________ шотына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(салық органының)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(Қазынашылық басқармасы, БСК)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төлеуіңіз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қызметі органдарының және олардың лауазымды адамдарының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талаптары орындалмаған жағдайда, Сізге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әкімшілік құқық бұзушылықтар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әкімшілік жазаларға тарту шаралары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салық тексеруi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нәтижелерi бойынша салық органдарының хабарламасында көрсетiлген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салықтар, бюджетке төленетiн басқа да мiндеттi төлемдер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өсiмпұлдар есептелген сомаларымен (төлем көздерiнен ұсталатын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акциздердің және салықтардың есептелген сомаларынан басқа)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төлеушi келiскен жағдайда, салық төлеушiнiң өтiнiшi бойынша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мiндеттемесiн орындау мерзiмi алпыс жұмыс күнiне ұзартылуы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Бұл ретте көрсетiлген сома төлеу мерзiмi ұзартылған әрбiр 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өсiмпұл есептеле отырып, осы кезеңнiң әрбiр он бес жұмыс күнi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 үлеспен бюджетке төленуге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553-бабына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Cіздің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хабарлама табыс етілген немесе оны алған күннен бастап он бес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күнi ішiнде салық қызметінің жоғары тұрған органына не сотқа шағым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беруге құқығыңыз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(Төраға орынбасары)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(салық төлеушінің аты-жөні, қолы (мөрі),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бұйрығына 3-қосымша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Мерзімінде орындалмаған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міндеттемесінің орындалуын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ету жөнінде қолданылатын шаралар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__ ж. "____" __________ 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31, 47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48-баптарына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сәйкеc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бойынша cалық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(oблыс,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(салық төлеушiнiң аты-жөні немесе толық атауы,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белгіленген мерзімде орындалмаған салық міндеттемесін орындауды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бойынша мынадай әдістердің қолданылатыны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(Салық кодексінің 47-бабында белгіленген тоқтата тұрудың себебі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көрсетілсін) жағдайда 200 __ ж. "____" __________ бастап банктік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шоттар бойынша шығыс операцияларын тоқтата тұру туралы өкім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шығарылғаны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 __ ж. "____" ___________  бастап мүлікке билік етуді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берешегінің есебіне шектеу туралы шешім шығарылғандығы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566-бабына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төлеушінің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органдарының лауазымды тұлғалары әрекетіне (әрекетсіздігіне)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қызметінің жоғары тұрған органына немесе сотқа шағымдануына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(Төраға орынбасары)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(салық төлеушінің аты-жөні, қолы (мөрі),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бұйрығына 4-қосымша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Салық берешегiн мәжбүрлеп өндiрiп алудың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қолданылатын шаралары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__ ж. "____" __________ 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49-баптарына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 бойынша cалық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(салық төлеушінің аты-жөні немесе толық атауы,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хабарлама табыс етілген немесе алынған күннен бастап бес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күнi өткен соң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банк шоттарындағы ақшаның есебінен;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қолма-қол ақшаның есебінен;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дебиторлардың есебінен;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  билiк етуiндегi шектелген мүлiктi сатудың есебiнен;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жарияланған акцияларды мәжбүрлеп шығарумен* салық берешегін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мәжбүрлеп өндіріп алуға қолданылатын шаралар туралы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Сіздің салық және бюджетке төленетiн басқа да мiндеттi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төлемдер түрлерінің бөлігіндегі бюджетке салық берешегіңіз: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52-бабының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1-1-тармағына сәйкес Сізге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хабарлама алынған күннен бастап он жұмыс күні __ішінде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cалық комитетіне дебиторларлық берешектің сомаларын көрсете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 дебиторлардың тізімін беру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Дебиторлардың тізімі, осы хабарламада көрсетілген мерзімде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берілмеген жағдайда,_______________________________________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cалық комитеті салық төлеушіге салық тексеруін жүргізуге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қызметі органдарының және олардың лауазымды тұлғаларының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талаптары орындалмаған жағдайда, Сізге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әкімшілік құқық бұзушылықтар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 әкімшілік жазаларға тарту шаралары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566-бабына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төлеушінің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органдарының лауазымды тұлғалары әрекетіне (әрекетсіздігіне)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қызметінің жоғары тұрған органына немесе сотқа шағымдануына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(Төраға орынбасары)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(салық төлеушінің аты-жөні, қолы (мөрі),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* көрсетілген шара жарғылық капиталында мемлекеттің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қатысуы бар салық төлеуші акционерлік қоғамға қатысты қолданылады.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бұйрығына 5-қосымша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Дебиторлардың банк шоттарындағы ақшадан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өндiрiп алу туралы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__ж. "____" __________    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52-баптарына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бойынша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(дебитор салық төлеушінің аты-жөні немесе толық атауы,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 сомасында Сiздiң банктiк шотыңыздан салық төлеуші____________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(салық төлеушiнiң аты-жөні немесе толық атауы,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берешегiн өтеу есебiне өндiрiп алуды ақшаға айналдыру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хабардар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хабарламаны алған сәттен бастап Сізге Салық кодексi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52-бабының 1-2-тармағына сәйкес хабарламаны алу күніне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төлеушiмен бірлесе отырып жасасқан өзара есеп айырысуларды салыстыру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актiсiн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салық комитетiне жиырма жұмыс күннің ішінде беру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хабарламада көрсетілген мерзімде өзара есеп айырысуларды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салыстыру актiсi берілмеген жағдайда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салық комитеті салық төлеушінің дебиторына салық тексеруін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жүргізуге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қызметі органдарының және олардың лауазымды тұлғаларының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талаптары орындалмаған жағдайда, Сізге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сының әкімшілік құқық бұзушылықтар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шілік жазаларға тарту шаралары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566-бабына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төлеушінің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органдарының лауазымды тұлғалары әрекетіне (әрекетсіздігіне)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қызметінің жоғары тұрған органына немесе сотқа шағымдануына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(Төраға орынбасары)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(салық төлеушінің аты-жөні, қолы (мөрі),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бұйрығына 6-қосымша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Камералдық бақылау нәтижелерi бойынша анықталған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бұзушылықтарды жою туралы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__ ж. "____" __________   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543-баптарына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бойынша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(салық төлеушінің аты-жөні немесе толық атауы,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 __ ж. "____" _______________ анықталған бұзушылықтар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хабардар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1)____________________________________________________________үшін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(салық кезеңі көрсетілсін)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есептілігі бойынша жіберілген қателерді өз бетінше жою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шағын бизнес субъектілері үшін көзделген талаптардан асып кету бойынша:__________________________________________________________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(Салық кодексiнiң бабына сiлтеме жасап, бұзушылық шарттары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көрсетiлсiн) және Сiзге 200_ жылғы "___" _______ бастап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салудың жалпыға белгiленген тәртiбiне көшу туралы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566-бабына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төлеушінің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органдарының лауазымды тұлғалары әрекетіне (әрекетсіздігіне)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қызметінің жоғары тұрған органына немесе сотқа шағымдануына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(Төраға орынбасары)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(салық төлеушінің аты-жөні, қолы (мөрі),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бұйрығына 7-қосымша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Салық төлеушiнiң шағымын қарау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бойынша салық және бюджетке төленетiн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мiндеттi төлемдер мен өсiмпұлдардың есептелген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сомалары туралы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 __ ж. "____" __________                 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31, </w:t>
      </w:r>
      <w:r>
        <w:rPr>
          <w:rFonts w:ascii="Times New Roman"/>
          <w:b w:val="false"/>
          <w:i w:val="false"/>
          <w:color w:val="000000"/>
          <w:sz w:val="28"/>
        </w:rPr>
        <w:t xml:space="preserve">555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557-5-баптарына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бойынша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Сіздің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(шағымның мазмұны көрсетілсін)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200 __ ж. "____" ______________ шағымыңызды қарап,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Cізді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(салық төлеушінің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немесе толық атауы,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шешім қабылданғаны туралы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(шешімнің мазмұны)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Шағымды қарау нәтижесі бойынша салық және бюджетке төленетін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 да міндетті төлемдердің және өсімпұлдардың есептелген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мынаны құрайды: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893"/>
        <w:gridCol w:w="4053"/>
        <w:gridCol w:w="363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коды,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атауы)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(төлемнің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сомасы)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(өсімпұл сомасы)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Сізге аталған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соманы осы хабарлама тапсырылған күннен кейінгі күннен бастап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 жұмыс күні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бойынша салық комитетіне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СТН-і ______________________ N _____________________________шотына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(салық органының)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(Қазынашылық басқармасы, БСК)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төлеуіңіз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553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557-2-баптарына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жоғарыда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көрсетілген шешіммен келіспеген жағдайда салық төлеушінің оған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органының жоғары тұрған органына немесе сотқа шағым беруге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(Төраға орынбасары)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(салық төлеушінің аты-жөні, қолы (мөрі),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бұйрығына 8-қосымша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Салық заңдарын бұзушылықты жою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__ ж. "____" __________                        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бойынша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(салық төлеушінің аты-жөні немесе толық атауы,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(бұзушылықтың мазмұны)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жіберілген салық заңдарын бұзушылықтарды жою туралы хабардар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 </w:t>
      </w:r>
      <w:r>
        <w:rPr>
          <w:rFonts w:ascii="Times New Roman"/>
          <w:b w:val="false"/>
          <w:i w:val="false"/>
          <w:color w:val="000000"/>
          <w:sz w:val="28"/>
        </w:rPr>
        <w:t xml:space="preserve">32-бабының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Сізге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хабарламаны тапсырған (алған) күннен кейінгі келесі күннен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отыз жұмыс күні ішінде жіберілген бұзушылықтарды жою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 жоймаған жағдайда салық төлеуші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заңнамалық актілеріне сәйкес жауапкершілікке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566-бабына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төлеушінің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органдарының лауазымды тұлғалары әрекетіне (әрекетсіздігіне)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қызметінің жоғары тұрған органына немесе сотқа шағымдануына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(Төраға орынбасары)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(салық төлеушінің аты-жөні, қолы (мөрі),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2007 жылғы 11 наурыздағы N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бұйрығына 9-қосымша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Қосылған құн салығын төлеуші болып табылатын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және орналасқан (тұрғылықты) жері өзгерген күннен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бастап мұндай өзгерістер туралы жиырма жұмыс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ішінде салық органын хабардар етпеген тұлғаны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есептен шығару туралы хабарлама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 __ ж. "____" __________                         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бойынша салық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Сізді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(салық төлеушінің аты-жөні немесе толық атауы, СТН-і,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210-бабы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2-2 тармағына сәйкес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бойынша салық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(облыс, қала, аудан)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ж. "___" __________ шешімі бойынша 200__ ж.»___»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бастап қосылған құн салығы бойынша есептен шығару туралы хабардар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566-бабына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салық төлеушінің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 органдарының лауазымды тұлғалары әрекетіне (әрекетсіздігіне)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қызметінің жоғары тұрған органына немесе сотқа шағымдануына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құқығы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(Төраға орынбасары)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(аты-жөні, қолы, мөрі)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Хабарламаны алды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(салық төлеушінің аты-жөні, қолы (мөрі),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тапсырылды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(салық органы лауазымды тұлғасының аты-жөні, қолы,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Хабарлама салық төлеушіге жіберілді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(жіберу және алу фактісі туралы растаушы құжат)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