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206d" w14:textId="4f82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қызмет көрсету қағидаларын бекіту туралы" Қазақстан Республикасы Әділет министрінің 2000 жылғы 29 қаңтардағы N 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2007 жылғы 15 наурыздағы N 86 Бұйрығы. Қазақстан Республикасының Әділет министрлігінде 2007 жылғы 15 наурыздағы Нормативтік құқытық кесімдерді мемлекеттік тіркеудің тізіліміне N 4572 болып енгізілді. Күші жойылды - Қазақстан Республикасы Әділет министрлігінің 2007 жылғы 24 тамыздағы N 239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Бұйрықтың күші жойылды - Қазақстан Республикасы Әділет министрлігінің 2007.08.24.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"Әділет органдары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қызмет көрсету қағидаларын бекіту туралы" Қазақстан Республикасы Әділет министрінің 2000 жылғы 29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N 1035 тіркелген, Қазақстан Республикасының Орталық атқарушы және өзге де мемлекеттік органдарының нормативтік құқықтық актілері бюллетенінде жарияланған "Ақпараттық қызмет көрсету қағидаларын бекіту туралы" Қазақстан Республикасы Әділет министрінің 2000 жылғы 29 қаңтардағы N 6 бұйрығына өзгерістер мен толықтырулар енгізу туралы" Қазақстан Республикасы Әділет министрінің 2001 жылғы 6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N 12, 561-құжат; Нормативтік құқықтық актілерді мемлекеттік тіркеу тізілімінде N 1969 тіркелген, "Юридическая газета" газетінің 2002 жылғы 18 қыркүйектегі N 38 санында, Қазақстан Республикасының Орталық атқарушы және өзге де мемлекеттік органдарының нормативтік құқықтық актілері бюллетенінде жарияланған "Ақпараттық қызмет көрсету қағидаларын бекіту туралы" Қазақстан Республикасы Әділет министрінің 2000 жылғы 29 қаңтардағы N 6 бұйрығына өзгерістер мен толықтырулар енгізу туралы" 2002 жылғы 23 тамыздағы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жыл, N 39, 700-құжат; Нормативтік құқықтық актілерді мемлекеттік тіркеу тізілімінде N 2764 тіркелген, "Юридическая газета" газетінің 2005 жылғы 2 тамызындағы N 139-140 сандарында жарияланған "Ақпараттық қызмет көрсету қағидаларын бекіту туралы" Қазақстан Республикасы Әділет министрінің 2000 жылғы 29 қаңтардағы N 6 бұйрығына өзгерістер мен толықтырулар енгізу туралы" 2004 жылғы 19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 xml:space="preserve">; Нормативтік құқықтық актілерді мемлекеттік тіркеу тізілімінде N 2861 тіркелген "Қазақстан Республикасы Әділет министрінің кейбір бұйрықтарына өзгерістер мен толықтырулар енгізу туралы" 2004 жылғы 17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; Нормативтік құқықтық актілерді мемлекеттік тіркеу тізілімінде N 1035, N 3067 тіркелген, "Юридическая газета" газетінің 2005 жылғы 2 тамыздағы N 139-140 сандарында жарияланған "Ақпараттық қызмет көрсету қағидаларын бекіту туралы" Қазақстан Республикасы Әділет министрінің 2000 жылғы 29 қаңтардағы N 6 бұйрығына өзгерістер мен толықтырулар енгізу туралы" 2004 жылғы 7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000000"/>
          <w:sz w:val="28"/>
        </w:rPr>
        <w:t xml:space="preserve">; Нормативтік құқықтық актілерді мемлекеттік тіркеу тізілімінде N 3815 тіркелген, "Юридическая газета" газетінің 2005 жылғы 1 қыркүйектегі N 159 (893) санында жарияланған "Ақпараттық қызмет көрсету қағидаларын бекіту туралы" Қазақстан Республикасы Әділет министрінің 2000 жылғы 29 қаңтардағы N 6 бұйрығына өзгерістер енгізу туралы" 2005 жылғы 25 тамыздағы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230 </w:t>
      </w:r>
      <w:r>
        <w:rPr>
          <w:rFonts w:ascii="Times New Roman"/>
          <w:b w:val="false"/>
          <w:i w:val="false"/>
          <w:color w:val="000000"/>
          <w:sz w:val="28"/>
        </w:rPr>
        <w:t xml:space="preserve">; Нормативтік құқықтық актілерді мемлекеттік тіркеу тізілімінде N 4535 тіркелген, "Қазақстан Республикасы Әділет министрінің кейбір бұйрықтарына өзгерістер мен толықтырулар енгізу туралы" 2007 жылғы 30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енгізілген өзгерістері мен толықтыруларымен;)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ақпараттық қызмет көрсету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 "1 жұмыс күні" деген сөздер "2 жұмыс күні"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үшінші бағанында "Алаңы" деген сөз "Нысаналы мақсаты (жоспар бойынша литер)"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аумақтық органдары осы бұйрықты өзінің қызметінде басшылыққа 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министрлігі Тіркеу қызметі комитетінің төрағасына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тіркелген күнінен бастап қолданысқа енгізіледі.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