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fa9d" w14:textId="1a9f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жылы үйде тәрбиеленетін және оқытылатын мүгедек балаларды материалдық қамсыздандыру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2006 жылғы 15 мамырдағы N 3559 қаулысы. Шығыс Қазақстан облысы Әділет департаментінің Өскемен қалалық Әділет басқармасында 2006 жылғы 5 маусымда N 5-1-38 тіркелді. Қабылданған мерзімінің бітуіне байланысты күші жойылды - Өскемен қаласы әкімдігінің 2008 жылғы 11 ақпандағы № Ин-6/141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Ескерту. Қабылданған мерзімінің бітуіне байланысты күші жойылды - Өскемен қаласы әкімдігінің 2008.02.11 № Ин-6/141 хатымен.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43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16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31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тармағының 14)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37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8 тармағына және Өскемен қалалық мәслихатының 2005 жылғы 14 желтоқсандағы N 19/2 "2006 жылға Өскемен қаласының бюджеті туралы" (тіркеу N 5-1-20) шешіміне сәйкес, үйде тәрбиеленетін және оқытылатын мүгедек балалары бар отбасыларға көмек көрсету мақсатында,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үйде тәрбиеленетін және оқытылатын мүгедек балаларды материалдық қамсыздандыру туралы Ереже (әрі қарай - Ереже)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Өскемен қаласы әкімдігінің 2006 жылғы 2 ақпандағы N 2273 "Үйде тәрбиеленетін және оқытылатын мүгедек балаларға материалдық қамсыздандыруды тағайындау және төлеу туралы" қаулысы күшін жойды деп танылсын.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Өскемен қаласы әкімінің орынбасары С.И. Ферхоға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іс-әрекетке 2006 жылдың 1 қаңтарынан енгізіледі.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Өскемен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Өскемен қаласы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15 мамырдағы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3559 қаулысымен бекітілген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Үйде тәрбиеленетін және оқытылатын мүгедек балаларды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материалдық қамсыздандыру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Ереже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ереже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43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16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31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тармағының 14)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37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8 тармағына және Өскемен қалалық мәслихатының 2005 жылғы 14 желтоқсандағы N 19/2 "2006 жылға Өскемен қаласының бюджеті туралы" (тіркеу N 5-1-20) шешіміне сәйкес үйде тәрбиеленетін және оқытылатын мүгедек балалары бар отбасыларға көмек көрсету мақсатында әзірленді.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Тағайындау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Үйде тәрбиеленетін және оқытылатын мүгедек балаларға материалдық қамсыздандырудың тағайындалуы мүгедек баланың тұрғылықты жерінде ата-анасының біреуінің немесе оны алмастырушы тұлғаның өтініші бойынша "Өскемен қаласының жұмыспен қамту және әлеуметтік бағдарламалар бөлімі" мемлекеттік мекемесімен (әрі қарай - Уәкілетті орган)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Өтінішке Шығыс Қазақстан облыстық Білім беру департаменті жанындағы психологиялық-медициналық-педагогикалық комиссия және "Өскемен қаласының білім беру бөлімі" мемлекеттік мекемесі беретін мүгедек баланы үйде тәрбиелеу және оқытудың қажеттілігі туралы анықтама қоса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Үйде тәрбиеленетін және оқытылатын мүгедек балаларға материалдық көмек осы көмекті тағайындау жөніндегі өтініш берілген айдан бастап және Ведомствоаралық психологиялық-медициналық-педагогикалық комиссияның анықтамасымен белгіленген мерзімге тағайындалады.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Материалдық көмек тағайындау мен төлеудің тоқтатылуына немесе қайта жаңартылуына әкеліп соғатын жағдайлар туындаған кезде (бала өлімі, интернат-үйіне жіберу, тұрғылықты мекенжайын ауыстыру және т.б.) көмектің тағайындалуы және төленуі тиісті жағдайлар туындаған кезден кейінгі айдан бастап тоқтатылады немесе қайта жаңартылады.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Материалдық көмек алушылар, көмек алу құқығына әсерін тигізетін барлық өзгерістер жөнінде Уәкілетті органға хабарлауға міндетті.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Болған өзгерістер туралы мәліметтер бермеген жағдайда, алынған сомалар заңнамада белгіленген тәртіппен қайтарылады.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Өтінішті Уәкілетті орган түскен күннен бастап материалдық көмек тағайындау жөніндегі барлық қажетті құжаттармен бірге 10 күн мерзімінде қарайды.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Материалдық көмек тағайындаудан бас тартқан жағдайда Уәкілетті орган қабылданбау себептері мен шағымдану тәртібі көрсетілген шешім шығарылғаннан кейін, өтініш берушіге барлық құжаттарын қайтарып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Уәкілетті органның шешімі қолданыстағы заңнамаға сәйкес шағымданылуы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Материалдық көмек тағайындау жөніндегі өтініш, сондай-ақ мүгедек балаларға материалдық көмек тағайындау жөніндегі Уәкілетті органның шешімі барлық қажетті құжаттармен бірге алушының жеке ісінде сақталады.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Материалдық көмектің мөлшері балалар интернат-үйіндегі мүгедек балаларды ұстау бағасы мөлшерінде тиісті жылға беріледі.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Қаржыландыру және төлеу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Қаржыландыру Уәкілетті органның бюджеттік есебіне түскеннен кейін Агенттік келісім негізінде, "Қазпошта" акционерлік қоғамының Шығыс Қазақстан облыстық филиалы пошта байланысының қалалық тораптарына ақшалай қаражаттарды аудару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"Қазпошта" акционерлік қоғамының Шығыс Қазақстан облыстық филиалы пошта байланысының қалалық тораптары Уәкілетті орган ұсынған ведомость-тізімдердің негізінде төлем жүргізеді.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Материалдық көмектің төлемі өткен айға жүргізіледі.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 аппаратының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басшысы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