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dd3e" w14:textId="cfbd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Куйбышев селолық округінің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2006 жылғы 24 қарашадағы N 819 қаулысы және Шығыс Қазақстан облыстық мәслихатының 2006 жылғы 5 желтоқсандағы N 20/325-III шешімі. Шығыс Қазақстан облысының Әділет департаментінде 2006 жылғы 21 желтоқсанда N 2438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«"Қазақстан Республикасындағы жергілікті мемлекеттік басқару туралы" Қазақстан Республикасы Заңы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4) тармақшасына, "Қазақстан Республикасының әкімшілік-аумақтық құрылысы туралы" Қазақстан Республикасы Заңы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11-бабының </w:t>
      </w:r>
      <w:r>
        <w:rPr>
          <w:rFonts w:ascii="Times New Roman"/>
          <w:b w:val="false"/>
          <w:i w:val="false"/>
          <w:color w:val="000000"/>
          <w:sz w:val="28"/>
        </w:rPr>
        <w:t>
 4) тармақшасына сәйкес, Көкпекті аудандық мәслихатының 2004 жылғы 27 желтоқсандағы N 11-6 және әкімдігінің 2004 жылғы 27 желтоқсандағы N 709 бірлескен шешімі мен қаулысы негізінде Шығыс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 
</w:t>
      </w:r>
      <w:r>
        <w:rPr>
          <w:rFonts w:ascii="Times New Roman"/>
          <w:b w:val="false"/>
          <w:i w:val="false"/>
          <w:color w:val="000000"/>
          <w:sz w:val="28"/>
        </w:rPr>
        <w:t>
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Шығыс Қазақстан облысының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Көкпекті ауданы Куйбышев селолық округі Шығыс Қазақстан облысы Көкпекті ауданы Қойгелді Аухадиев атындағы селолық округіне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облыстық мәслихатының 2005 жылғы 31 мамырдағы N 11/164-ІІІ шешімі және Шығыс Қазақстан облысы әкімдігінің 2005 жылғы 20 мамырдағы N 200 қаулысы жойылсын.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мен қаулы 2005 жылғы 31 мамырдан бастап қолданысқа енгізіледі.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Сессия төрағасы            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