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3cd" w14:textId="889e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ауданының Сызған ауылдық округінің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әкімиятының 2006 жылғы 29 наурыздағы N 122 қауылысы және Оңтүстік Қазақстан облыстық мәслихатының 2006 жылғы 29 наурыздағы N 23/259-ІІІ шешімі. Оңтүстік Қазақстан облыстық әділет департаментінде 2006 жылғы 14 сәуірде N 1932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сәйкес, Созақ ауданының мәслихаты мен әкімиятының ұсынысын ескере отырып, Оңтүстік Қазақстан облыстық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Жыныс елді мекені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ауданының Сызған ауылдық округінің құрамынан таратылған Жыныс ауылының жалпы көлемі 1540 гектар жері шығарылып, шекарасы өзгертілсін.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            Облыс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