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c89d" w14:textId="872c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 сайланған Алматы қаласы мәслихатының XX сессиясының 2005 жылғы 13 желтоқсандағы«"2006 жылға арналған Алматы қаласының бюджеті туралы" N 202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 сайланған Алматы қаласы мәслихатының XXVІІ сессиясының 2006 жылғы 21 желтоқсандағы N 304 шешімі. Алматы қаласы Әділет департаментінде 2006 жылғы 28 желтоқсанда N 722 тіркелді. Қолданылу мерзiмiнің аяқталуына байланысты шешімнің күші жойылды - Алматы қаласы мәслихатының 2007 жылғы 13 сәуірдегі N 368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Қолданылу мерзiмiнің аяқталуына байланысты шешімнің күші жойылды - Алматы қаласы мәслихатының 2007 жылғы 13 сәуірдегі N 368 хатымен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115 </w:t>
      </w:r>
      <w:r>
        <w:rPr>
          <w:rFonts w:ascii="Times New Roman"/>
          <w:b w:val="false"/>
          <w:i w:val="false"/>
          <w:color w:val="000000"/>
          <w:sz w:val="28"/>
        </w:rPr>
        <w:t>
 баптарына және Қазақстан Республикасының Қазақстан Республикасындағы жергілікті мемлекеттік басқару туралы»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 бабына сәйкес III сайланған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III сайланған Алматы қаласы мәслихатының XX сессиясының«2006 жылға арналған Алматы қаласының бюджеті туралы 2005 жылғы 13 желтоқсандағы N 202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актілердің мемлекеттік тіркеу тізіліміне 2005 жылғы 21 желтоқсанда N 685 рет санымен тіркеліп, 2005 жылғы 27 желтоқсанда "Алматы Ақшамы", 2005 жылғы 27 желтоқсанда "Вечерний Алматы" газеттерінде жарияланған; өзгерістер мен толықтырулар енгізілген - 2006 жылғы 16 қаңтардағы XXI сессияның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 шешімімен, 2006 жылғы 24 қаңтарда N 692 рет санымен тіркеліп, 2006 жылғы 31 қаңтарда "Алматы Ақшамы"»N 11, 2006 жылғы 28 қаңтарда "Вечерний Алматы"»N 18 газеттерінде жарияланған; 2006 жылғы 28 ақпандағы XXI сессияның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227 </w:t>
      </w:r>
      <w:r>
        <w:rPr>
          <w:rFonts w:ascii="Times New Roman"/>
          <w:b w:val="false"/>
          <w:i w:val="false"/>
          <w:color w:val="000000"/>
          <w:sz w:val="28"/>
        </w:rPr>
        <w:t>
 шешімімен, 2006 жылғы 7 наурызда N 698 рет санымен тіркеліп, 2006 жылғы 14 наурызда "Алматы Ақшамы"»N 29, 2006 жылғы 14 наурызда "Вечерний Алматы"»N 49 газеттерінде жарияланған; 2006 жылғы 15 наурыздағы кезектен тыс XXII сессияның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240 </w:t>
      </w:r>
      <w:r>
        <w:rPr>
          <w:rFonts w:ascii="Times New Roman"/>
          <w:b w:val="false"/>
          <w:i w:val="false"/>
          <w:color w:val="000000"/>
          <w:sz w:val="28"/>
        </w:rPr>
        <w:t>
 шешімімен, 2006 жылғы 15 наурызда N 699 рет санымен тіркеліп, 2006 жылғы 21 наурызда "Алматы Ақшамы" N 32, 2006 жылғы 21 наурызда "Вечерний Алматы"»N 54 газеттерінде жарияланған; 2006 жылғы 15 мамырдағы XXIII сессияның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 шешімімен, 2006 жылғы 24 мамырда N 703 рет санымен тіркеліп, 2006 жылғы 30 мамырда "Алматы Ақшамы"»N 63, 2006 жылғы 1 маусымда "Вечерний Алматы" N 102-104; 2006 жылғы 26 шілдедегі XXIV сессияның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259 </w:t>
      </w:r>
      <w:r>
        <w:rPr>
          <w:rFonts w:ascii="Times New Roman"/>
          <w:b w:val="false"/>
          <w:i w:val="false"/>
          <w:color w:val="000000"/>
          <w:sz w:val="28"/>
        </w:rPr>
        <w:t>
 шешімімен, 2006 жылғы 11 тамызда   N 710 рет санымен тіркеліп, 2006 жылғы 17 тамызда "Алматы Ақшамы"»N 96, 2006 жылғы 17 тамызда "Вечерний Алматы"»N 158-160 газеттерінде жарияланған; 2006 жылғы 26 қыркүйектегі XXIV сессияның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265 </w:t>
      </w:r>
      <w:r>
        <w:rPr>
          <w:rFonts w:ascii="Times New Roman"/>
          <w:b w:val="false"/>
          <w:i w:val="false"/>
          <w:color w:val="000000"/>
          <w:sz w:val="28"/>
        </w:rPr>
        <w:t>
 шешімімен, 2006 жылғы 11 қазанда N 714 рет санымен тіркеліп, 2006 жылғы 17 қазанда "Алматы Ақшамы"»N 121, 2006 жылғы 17 қазанда "Вечерний Алматы"»N 201 газеттерінде жарияланған; 2006 жылғы 27 қазандағы XXV сессияның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281 </w:t>
      </w:r>
      <w:r>
        <w:rPr>
          <w:rFonts w:ascii="Times New Roman"/>
          <w:b w:val="false"/>
          <w:i w:val="false"/>
          <w:color w:val="000000"/>
          <w:sz w:val="28"/>
        </w:rPr>
        <w:t>
 шешімімен, 2006 жылғы 9 қарашада N 717 рет санымен тіркеліп, 2006 жылғы 11 қарашада "Алматы Ақшамы"»N 130, 2006 жылғы 14 қарашада "Вечерний Алматы" N 220 газетінде жарияланған; 2006 жылғы 20 қарашадағы XXVI сессияның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286 </w:t>
      </w:r>
      <w:r>
        <w:rPr>
          <w:rFonts w:ascii="Times New Roman"/>
          <w:b w:val="false"/>
          <w:i w:val="false"/>
          <w:color w:val="000000"/>
          <w:sz w:val="28"/>
        </w:rPr>
        <w:t>
 шешімімен, 2006 жылғы 1 желтоқсанда N 718 рет санымен тіркеліп, 2006 жылғы 21 желтоқсанда "Алматы Ақшамы"»N 147, 2006 жылғы 14 желтоқсанда "Вечерний Алматы"»N 240-243 газеттерінде жарияланған)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2006 жылға арналған бюджеті  N 1 қосымшаға сәйкес мынадай мөлшерде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- 149 628 101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- 99 753 369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- 1 591 326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- 16 039 939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ресми трансферттердің түсімі - 32 243 467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- 157 077 580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- 7 449 479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 таза бюджеттік кредит беру - - 2 084 500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- 2 084 500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- 102 255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-910 745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- 1 013 000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- - 5 262 724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- 5 262 724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- 6 194 900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қарызды өтеу - 2 324 436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 қалдықтарының айналысы - 1 392 260 мың теңге";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6-тармақтағы "2 048 479" цифрлары "2 544 239"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"1 069 975" цифрлары "1 279 146"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9-тармақтағы "16 921 218" цифрлары "16 921 022"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18-тармақтағы "1 763 136" цифрлары "1 058 205" цифрларымен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1 қосымша осы шешімнің қосымшасына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Алматы қаласы Әділет департаментінде мемлекеттік тіркеуден өткен күннен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ІII сайланған Алматы қаласы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XXVII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төрағасы,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 сайланған Алматы қаласы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ХХVII сессиясының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21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304 шешіміне қосымшасы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"III сайланған Алматы қаласы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XX сессиясының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13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"2006 жылға арналған Алматы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бюджеті туралы"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202 шешіміне N№1 қосымшасы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ҚАЛАСЫНЫҢ 2006 ЖЫЛҒА АРНАЛҒАН НАҚТЫ БЮДЖЕТІ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892"/>
        <w:gridCol w:w="860"/>
        <w:gridCol w:w="937"/>
        <w:gridCol w:w="6960"/>
        <w:gridCol w:w="265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               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149628101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99753369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Табыс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39540075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39540075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 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36232375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ұсталынбайтын жеке табыс салығы 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2321000
</w:t>
            </w:r>
          </w:p>
        </w:tc>
      </w:tr>
      <w:tr>
        <w:trPr>
          <w:trHeight w:val="8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   табыс салығы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986700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45051769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45051769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45051769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Меншiкке салынатын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9057835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5649660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5389060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260600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1346075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жеке тұлғалардан алынатын жер салығы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
</w:t>
            </w:r>
          </w:p>
        </w:tc>
      </w:tr>
      <w:tr>
        <w:trPr>
          <w:trHeight w:val="11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8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2061700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көлiк құралдарына салынатын салық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611700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көлiк құралдарына салынатын салық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5490420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2721020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арақ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
</w:t>
            </w:r>
          </w:p>
        </w:tc>
      </w:tr>
      <w:tr>
        <w:trPr>
          <w:trHeight w:val="8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күшті ликер-арақ бұйымдары және басқа да күшті алкогольді ішімдіктер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шараптар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коньяктар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шампан шараптары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сыра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932300
</w:t>
            </w:r>
          </w:p>
        </w:tc>
      </w:tr>
      <w:tr>
        <w:trPr>
          <w:trHeight w:val="11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этил спиртінің көлемдік үлесі 12  процентке дейінгі басқа да әлсіз алкогольді ішімдіктер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бизнесі 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597000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Лотереяларды ұйымдастыру және өткізу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
</w:t>
            </w:r>
          </w:p>
        </w:tc>
      </w:tr>
      <w:tr>
        <w:trPr>
          <w:trHeight w:val="11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 өткізетін, сондай-ақ өзінің өндірістік мұқтаждарына пайдаланатын бензин (авиациялық бензинді қоспағанда)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
</w:t>
            </w:r>
          </w:p>
        </w:tc>
      </w:tr>
      <w:tr>
        <w:trPr>
          <w:trHeight w:val="8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 өткізетін, сондай-ақ өз өндірістік мұқтаждарына пайдаланатын дизель отыны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 маңызы бар ерекше қорғалатын табиғи аумақтарды пайдаланғаны үшін төлем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 пайдаланғаны үшін төлем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үшін төленетін төлем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707000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1329200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 мемлекеттік тіркегені үшін алынатын алым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мемлекеттiк тiркегенi үшiн алынатын алым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 сатудан алынатын алым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мүлікті кепілге салуды мемлекеттік тіркегені үшін алым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
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алым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
</w:t>
            </w:r>
          </w:p>
        </w:tc>
      </w:tr>
      <w:tr>
        <w:trPr>
          <w:trHeight w:val="11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 сыртқы (көрнекі) жарнамаларды орналастырғаны үшін төлем ақы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
</w:t>
            </w:r>
          </w:p>
        </w:tc>
      </w:tr>
      <w:tr>
        <w:trPr>
          <w:trHeight w:val="14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 сондай-ақ соттың шет ел соттары мен төрелік  соттарының шешімдері бойынша атқару парақтарын, құжаттардың көшірмелерін (телнұсқаларын) бергені үшін алынатын мемлекеттік баж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505000
</w:t>
            </w:r>
          </w:p>
        </w:tc>
      </w:tr>
      <w:tr>
        <w:trPr>
          <w:trHeight w:val="20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тіркегені, азаматтарға азаматтық хал актілерін тіркегені туралы қайта куәліктер бергені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мемлекеттік баж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
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
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Шетелдіктердің паспорттарына немесе олардың орнына қолданылатын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 тіркегені үшін алынатын мемлекеттік баж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құқығына рұқсат бергені үшін алынатын мемлекеттік баж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29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қарудың (аңшылық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үрлемелі қуаты 7,5 Дж-дан аспайтын пневматикалық қаруды қоспағанда және калибрі 4.5 мм-ге дейінгілерін қоспағанда) әрбір бірлігін тіркегені және қайта тіркегені үшін алынатын мемлекеттік баж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оқтарын  сақтауға немесе сақтауға, алып жүруге, тасымалдауға және Қазақстан Республикасының аумағына әкелуге, Қазақстан Республикасынан әкетуге рұқсат бергені үшін мемлекеттік баж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1591326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1213990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акциялардың мемлекеттік пакетіне дивидендтер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 жалға беруден түсетін кірістер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654440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537950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 (мүдделер)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8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 бойынша сыйақылар (мүдделер)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537450
</w:t>
            </w:r>
          </w:p>
        </w:tc>
      </w:tr>
      <w:tr>
        <w:trPr>
          <w:trHeight w:val="14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
</w:t>
            </w:r>
          </w:p>
        </w:tc>
      </w:tr>
      <w:tr>
        <w:trPr>
          <w:trHeight w:val="11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 өткізуден түсетін ақша түсімдері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
</w:t>
            </w:r>
          </w:p>
        </w:tc>
      </w:tr>
      <w:tr>
        <w:trPr>
          <w:trHeight w:val="11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
</w:t>
            </w:r>
          </w:p>
        </w:tc>
      </w:tr>
      <w:tr>
        <w:trPr>
          <w:trHeight w:val="20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8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басқа да санкциялар мен айыппұлдар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салыққа жатпайтын басқа да түсімдер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6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16039939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мекемелерге бекітілген, мемлекеттік мүлікті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8237819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бекітілген, мемлекеттік мүлікті сату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түскен қаражат 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7802120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Жерді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7771410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сатудан түсетін түсімдер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7771410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Материалдық емес активтердi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 жалға беру құқығын сатқаны үшін төлем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
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трансферттерден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32243467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32243467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32243467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мақсатты трансферттер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4578957
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даму трансферттері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27664510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 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II. Шығыстар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157077580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2544239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1449693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 мәслихатының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мәслихатының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 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1112019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әкімінің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985263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99306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
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318566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318566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1017043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1017043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 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483832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  жекешелендіруді ұйымдастыру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495760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экономика және бюджеттік жоспарлау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 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66384
</w:t>
            </w:r>
          </w:p>
        </w:tc>
      </w:tr>
      <w:tr>
        <w:trPr>
          <w:trHeight w:val="11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оларға сараптама жасау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1279146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жұмылдыру дайындығы, азаматтық қорғаныс, авариялармен табиғи апаттардың алдын алуды және жоюды ұйымдастыру департаменті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
</w:t>
            </w:r>
          </w:p>
        </w:tc>
      </w:tr>
      <w:tr>
        <w:trPr>
          <w:trHeight w:val="8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республикалық маңызы бар қаланың аумақтық қорғанысы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169300
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1099436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жұмылдыру дайындығы, азаматтық қорғаныс, авариялармен табиғи апаттардың алдын алуды және жоюды ұйымдастыру департаменті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1099436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қорғаныс, авариялармен табиғи апаттардың алдын алуды және жоюды ұйымдастыру департаментінің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жұмылдыру дайындығы және жұмылдыру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170617
</w:t>
            </w:r>
          </w:p>
        </w:tc>
      </w:tr>
      <w:tr>
        <w:trPr>
          <w:trHeight w:val="8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ауқымындағы төтенше жағдайлардың алдын-алу және оларды жою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533736
</w:t>
            </w:r>
          </w:p>
        </w:tc>
      </w:tr>
      <w:tr>
        <w:trPr>
          <w:trHeight w:val="11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жергілікті атқарушы органның төтенше резервінің есебінен іс-шаралар өткізу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303032
</w:t>
            </w:r>
          </w:p>
        </w:tc>
      </w:tr>
      <w:tr>
        <w:trPr>
          <w:trHeight w:val="11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62416
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4108760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4108760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бюджетінен қаржыландырылатын  атқарушы ішкі істер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3836882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бюджетінен қаржыландырылатын атқарушы ішкі істер органының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3651432
</w:t>
            </w:r>
          </w:p>
        </w:tc>
      </w:tr>
      <w:tr>
        <w:trPr>
          <w:trHeight w:val="8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аумағында қоғамдық тәртіпті қорғау және қоғамдық қауіпсіздікті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
</w:t>
            </w:r>
          </w:p>
        </w:tc>
      </w:tr>
      <w:tr>
        <w:trPr>
          <w:trHeight w:val="9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271878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271878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16921022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1664862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1664862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1664862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негізгі, жалпы 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11240483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835905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бiлiм беру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635905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10404578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8928433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693321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166687
</w:t>
            </w:r>
          </w:p>
        </w:tc>
      </w:tr>
      <w:tr>
        <w:trPr>
          <w:trHeight w:val="8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мемлекеттiк бiлiм беру ұйымдары үшiн оқулықтар сатып алу және жеткiзу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302499
</w:t>
            </w:r>
          </w:p>
        </w:tc>
      </w:tr>
      <w:tr>
        <w:trPr>
          <w:trHeight w:val="6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 үшін қосымша білім беру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207918
</w:t>
            </w:r>
          </w:p>
        </w:tc>
      </w:tr>
      <w:tr>
        <w:trPr>
          <w:trHeight w:val="8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ауқымындағы мектеп олимпиадаларын және мектептен тыс іс-шараларды өткiзу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105720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кәсiптік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644125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669828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608931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608931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кәсіби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81305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
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2620419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 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
</w:t>
            </w:r>
          </w:p>
        </w:tc>
      </w:tr>
      <w:tr>
        <w:trPr>
          <w:trHeight w:val="11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2479897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1361896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1118001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16114688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5788665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5788665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жолдамасы бойынша стационарлық медициналық көмек көрсету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5788665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947735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326258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80790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213237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9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мемлекеттік санитарлық-эпидемиологиялық қадағалау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621477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254741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282688
</w:t>
            </w:r>
          </w:p>
        </w:tc>
      </w:tr>
      <w:tr>
        <w:trPr>
          <w:trHeight w:val="11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84048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2487635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2487635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 айналадағылар үшін қауіп төндіретін аурулармен ауыратын адамдарға медициналық көмек көрсету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2024328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169146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
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168818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Амбулаториялық-емханалық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3716519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3716519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2775916
</w:t>
            </w:r>
          </w:p>
        </w:tc>
      </w:tr>
      <w:tr>
        <w:trPr>
          <w:trHeight w:val="11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940603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1439002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1439002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1422022
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көмекті көрсету 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
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1735132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73586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 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1661546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557498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1104048
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2819407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787477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534806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252671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1769363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78838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
</w:t>
            </w:r>
          </w:p>
        </w:tc>
      </w:tr>
      <w:tr>
        <w:trPr>
          <w:trHeight w:val="9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1690525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203459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129464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213446
</w:t>
            </w:r>
          </w:p>
        </w:tc>
      </w:tr>
      <w:tr>
        <w:trPr>
          <w:trHeight w:val="8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953795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113891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
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
</w:t>
            </w:r>
          </w:p>
        </w:tc>
      </w:tr>
      <w:tr>
        <w:trPr>
          <w:trHeight w:val="8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262567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262567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департаментінің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219333
</w:t>
            </w:r>
          </w:p>
        </w:tc>
      </w:tr>
      <w:tr>
        <w:trPr>
          <w:trHeight w:val="8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18687366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12304333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4709693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4709693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7471640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7471640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тұрғын үй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департаментінің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95328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 шаруашылық департаментінің 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нысандарын дамыту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755024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 қалыптастыру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113673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58764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5385892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  (село), ауылдық (селолық) округ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5128692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577505
</w:t>
            </w:r>
          </w:p>
        </w:tc>
      </w:tr>
      <w:tr>
        <w:trPr>
          <w:trHeight w:val="5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928886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3585628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257200
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4375050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2542099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мәдениет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2459181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2084382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 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142244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79640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82918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1068202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892982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деңгейінде спорттық жарыстар өткiзу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235335
</w:t>
            </w:r>
          </w:p>
        </w:tc>
      </w:tr>
      <w:tr>
        <w:trPr>
          <w:trHeight w:val="14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
</w:t>
            </w:r>
          </w:p>
        </w:tc>
      </w:tr>
      <w:tr>
        <w:trPr>
          <w:trHeight w:val="11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оларға сараптама жасау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147300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175220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509810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мұрағат және құжаттар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мәдениет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98563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98563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261680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8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 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172939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
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4240721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4240721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4240721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4240721
</w:t>
            </w:r>
          </w:p>
        </w:tc>
      </w:tr>
      <w:tr>
        <w:trPr>
          <w:trHeight w:val="11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атқарушы органының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табиғи ресурстар және табиғатты пайдалануды реттеу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қоршаған ортаны қорғау департаментінің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
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 өткізу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567595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жер қатынастары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44364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
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сәулет, қала құрылысы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495228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  департаментінің 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455000
</w:t>
            </w:r>
          </w:p>
        </w:tc>
      </w:tr>
      <w:tr>
        <w:trPr>
          <w:trHeight w:val="9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мемлекеттік сәулет-құрылыс бақылауы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департаментінің 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 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27714277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7624216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7624216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7624216
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 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20068741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монополияларды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тарифтер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 басқармасының қызметін қамтамасыз 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республикалық маңызы бар қаланың, астананың жергілікті атқарушы органының резерві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
</w:t>
            </w:r>
          </w:p>
        </w:tc>
      </w:tr>
      <w:tr>
        <w:trPr>
          <w:trHeight w:val="11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органның, республикалық маңызы бар қаланың, астананың табиғи және техногендік сипаттағы төтенше жағдайларды жоюға арналған төтенше резерві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71968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 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224445
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56638065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56638065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56638065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130324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56507741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 Операциялық 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-7449479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Таза бюджеттік кредит беру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кредиттерді өтеу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9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2024500
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Қаржы активтерімен жасалатын операциялар бойынша сальдо: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-102255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 активтерін сатып алу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910745
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активтерін ел  ішінде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қағаздарының сатудан түсетін түсімдер 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
</w:t>
            </w:r>
          </w:p>
        </w:tc>
      </w:tr>
      <w:tr>
        <w:trPr>
          <w:trHeight w:val="20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725000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VI. Бюджеттік тапшылық  (профицит)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-5262724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VII. Бюджет тапшылығын (профицитін) қаржыландыру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5262724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 түсімі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ішкі қарыздар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 алу келісім шарттары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республикалық маңыздағы қаласы алатын қарыздар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2324436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2324436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2324436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2324436
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 қаражаты қалдықтарының қозғалысы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 қаражаты қалдықтары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ХХVII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төрағасы,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