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7fd7" w14:textId="bb37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2006 жылғы 6 қазандағы № 304 шешімі. Қостанай облысы Қостанай қаласы әділет басқармасында 2006 жылғы 27 қазанда № 9-1-58 тіркелді. Күші жойылды - Қостанай облысы Қостанай қаласы мәслихатының 2010 жылғы 31 наурыздағы № 276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31.03.2010 № 276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 (қоса беріліп отырған) бекітілсін.</w:t>
      </w:r>
      <w:r>
        <w:br/>
      </w:r>
      <w:r>
        <w:rPr>
          <w:rFonts w:ascii="Times New Roman"/>
          <w:b w:val="false"/>
          <w:i w:val="false"/>
          <w:color w:val="000000"/>
          <w:sz w:val="28"/>
        </w:rPr>
        <w:t>
</w:t>
      </w:r>
      <w:r>
        <w:rPr>
          <w:rFonts w:ascii="Times New Roman"/>
          <w:b w:val="false"/>
          <w:i w:val="false"/>
          <w:color w:val="000000"/>
          <w:sz w:val="28"/>
        </w:rPr>
        <w:t>
      2. Қостанай қалалық Мәслихатының "Тұрғын үй көмегін көрсету ережелері мен жиынтық табысты есептеу ережелерін бекіту туралы" 2003 жылғы 22 сәуірдегі № 239 (тіркеу нөмірі 2215, 2003 жылғы 29 мамырдағы  № 5 "Қостанай" газеті),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өзгеріс енгізу туралы" 2003 жылғы 12 қарашадағы № 9 (тіркеу нөмірі 2591, 2003 жылғы 27 қарашадағы № 135 "Қостанай" газеті), "Тұрғын үй көмегін көрсету ережелері мен жиынтық табысты есептеу ережелерін бекіту туралы" Қостанай қалалық Мәслихатының 2003 жылғы 22 сәуірдегі № 239 шешіміне өзгерістер мен толықтырулар енгізу туралы" 2004 жылғы 17 ақпандағы № 34 (тіркеу нөмірі 2812, 2004 жылғы 25 наурыздағы № 33 "Қостанай" газеті) шешімдері күшін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Сессия төрағасы, 2 сайлау </w:t>
      </w:r>
      <w:r>
        <w:br/>
      </w:r>
      <w:r>
        <w:rPr>
          <w:rFonts w:ascii="Times New Roman"/>
          <w:b w:val="false"/>
          <w:i w:val="false"/>
          <w:color w:val="000000"/>
          <w:sz w:val="28"/>
        </w:rPr>
        <w:t>
</w:t>
      </w:r>
      <w:r>
        <w:rPr>
          <w:rFonts w:ascii="Times New Roman"/>
          <w:b w:val="false"/>
          <w:i/>
          <w:color w:val="000000"/>
          <w:sz w:val="28"/>
        </w:rPr>
        <w:t xml:space="preserve">      округы бойынша депутаты </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міндеттің атқарушы</w:t>
      </w:r>
    </w:p>
    <w:bookmarkStart w:name="z5" w:id="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 304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Тұрғын үй көмегін көрсету </w:t>
      </w:r>
      <w:r>
        <w:br/>
      </w:r>
      <w:r>
        <w:rPr>
          <w:rFonts w:ascii="Times New Roman"/>
          <w:b/>
          <w:i w:val="false"/>
          <w:color w:val="000000"/>
        </w:rPr>
        <w:t>
Қағидасы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Тұрғын үй көмегі және телефон үшін абоненттік ақы тарифтерінің арттырылуына өтемақы төлеу халықты әлеуметтік қорғаудың бір түрі болып есептеледі. </w:t>
      </w:r>
      <w:r>
        <w:br/>
      </w:r>
      <w:r>
        <w:rPr>
          <w:rFonts w:ascii="Times New Roman"/>
          <w:b w:val="false"/>
          <w:i w:val="false"/>
          <w:color w:val="000000"/>
          <w:sz w:val="28"/>
        </w:rPr>
        <w:t>
      2. Тұрғын үй көмегі тұрмысы төмен отбасыларға (азаматтарға) тұрғын үйді (жеке тұрғын үйді ұстаудан басқа) ұстауға, жеке меншік тұрғын үй қорында жергілікті атқарушы органымен жалданған тұрғын жайды пайдалану үшін жалгерлік төлемге, коммуналдық қызметтерді пайдалануға және қалалық телекоммуникация желілеріне қосылған телефон үшін абоненттік ақы көтерілу бөлігінде байланыс қызметтеріне төлеуге беріледі.</w:t>
      </w:r>
      <w:r>
        <w:br/>
      </w:r>
      <w:r>
        <w:rPr>
          <w:rFonts w:ascii="Times New Roman"/>
          <w:b w:val="false"/>
          <w:i w:val="false"/>
          <w:color w:val="000000"/>
          <w:sz w:val="28"/>
        </w:rPr>
        <w:t>
      3. Қостанай қаласында тұрғылықты тұратын және тұрғын жай иесі немесе жалдаушы (жалға беруші) болып табылатын отбасылардың (азаматтардың) тұрғын үй көмегіне құқығы бар.</w:t>
      </w:r>
      <w:r>
        <w:br/>
      </w:r>
      <w:r>
        <w:rPr>
          <w:rFonts w:ascii="Times New Roman"/>
          <w:b w:val="false"/>
          <w:i w:val="false"/>
          <w:color w:val="000000"/>
          <w:sz w:val="28"/>
        </w:rPr>
        <w:t>
      Қалалық телекоммуникация желілерінің абоненттері болып табылатын азаматтар телефон үшін абоненттік ақы төлеу тарифтерінің көтерілуіне өтемақы төлеуге құқығы бар.</w:t>
      </w:r>
      <w:r>
        <w:br/>
      </w:r>
      <w:r>
        <w:rPr>
          <w:rFonts w:ascii="Times New Roman"/>
          <w:b w:val="false"/>
          <w:i w:val="false"/>
          <w:color w:val="000000"/>
          <w:sz w:val="28"/>
        </w:rPr>
        <w:t>
      4. Тұрғын үй көмегі және телефон үшін абоненттік ақы тарифтерінің арттырылуына өтемақы төлеу жеке тұлғаларға тұрғын үйді ұстауға, коммуналдық қызметті пайдалану мен байланыс қызметіне төлеу шығынының ұйғарынды шегінің үлесі осы мақсаттарға нақтылы шығыны көтерілген жағдайда тағайындалады.</w:t>
      </w:r>
      <w:r>
        <w:br/>
      </w:r>
      <w:r>
        <w:rPr>
          <w:rFonts w:ascii="Times New Roman"/>
          <w:b w:val="false"/>
          <w:i w:val="false"/>
          <w:color w:val="000000"/>
          <w:sz w:val="28"/>
        </w:rPr>
        <w:t>
      Тұрғын үйді ұстауға және коммуналдық қызметтерге төлеудің ұйғарынды шекті шығын үлесі Ұлы Отан Соғысының қатысушылары мен мүгедектеріне, мәртебелері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1995 жылғы 28 сәуірдегі </w:t>
      </w:r>
      <w:r>
        <w:rPr>
          <w:rFonts w:ascii="Times New Roman"/>
          <w:b w:val="false"/>
          <w:i w:val="false"/>
          <w:color w:val="000000"/>
          <w:sz w:val="28"/>
        </w:rPr>
        <w:t>6, 8 баптарымен</w:t>
      </w:r>
      <w:r>
        <w:rPr>
          <w:rFonts w:ascii="Times New Roman"/>
          <w:b w:val="false"/>
          <w:i w:val="false"/>
          <w:color w:val="000000"/>
          <w:sz w:val="28"/>
        </w:rPr>
        <w:t xml:space="preserve"> белгіленген, соларға теңестірілген адамдарға тұрғын үй көмегін есептегенде қолданылмайды. Осы санаттардағы азаматтарға коммуналдық қызметтер мен тұрғын үйді ұстауға шығындардың жүз пайызы өтеледі.</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өзгеріс енгізілді - Қостанай облысы Қостанай қаласы мәслихатының 2007.01.18 </w:t>
      </w:r>
      <w:r>
        <w:rPr>
          <w:rFonts w:ascii="Times New Roman"/>
          <w:b w:val="false"/>
          <w:i w:val="false"/>
          <w:color w:val="000000"/>
          <w:sz w:val="28"/>
        </w:rPr>
        <w:t>№ 330</w:t>
      </w:r>
      <w:r>
        <w:rPr>
          <w:rFonts w:ascii="Times New Roman"/>
          <w:b w:val="false"/>
          <w:i w:val="false"/>
          <w:color w:val="ff0000"/>
          <w:sz w:val="28"/>
        </w:rPr>
        <w:t xml:space="preserve">; 2008.05.22 </w:t>
      </w:r>
      <w:r>
        <w:rPr>
          <w:rFonts w:ascii="Times New Roman"/>
          <w:b w:val="false"/>
          <w:i w:val="false"/>
          <w:color w:val="000000"/>
          <w:sz w:val="28"/>
        </w:rPr>
        <w:t>№ 94</w:t>
      </w:r>
      <w:r>
        <w:rPr>
          <w:rFonts w:ascii="Times New Roman"/>
          <w:b w:val="false"/>
          <w:i w:val="false"/>
          <w:color w:val="ff0000"/>
          <w:sz w:val="28"/>
        </w:rPr>
        <w:t xml:space="preserve"> шешімдерімен.</w:t>
      </w:r>
      <w:r>
        <w:br/>
      </w:r>
      <w:r>
        <w:rPr>
          <w:rFonts w:ascii="Times New Roman"/>
          <w:b w:val="false"/>
          <w:i w:val="false"/>
          <w:color w:val="000000"/>
          <w:sz w:val="28"/>
        </w:rPr>
        <w:t xml:space="preserve">
      5. Тұрғын үйді ұстауға, коммуналдық қызметтерді пайдалану және байланыс қызметтеріне төлеудің ұйғарынды шекті шығын үлесі отбасының (азаматтың) жиынтық табысының он бес пайызы мөлшерінде белгіленеді. </w:t>
      </w:r>
      <w:r>
        <w:br/>
      </w:r>
      <w:r>
        <w:rPr>
          <w:rFonts w:ascii="Times New Roman"/>
          <w:b w:val="false"/>
          <w:i w:val="false"/>
          <w:color w:val="000000"/>
          <w:sz w:val="28"/>
        </w:rPr>
        <w:t>
      Белгіленген мөлшерден асатын тұрғын үйді ұстау мен коммуналдық қызметтің ақысы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өзгерту енгізілді - Қостанай облысы Қостанай қаласы мәслихатының 2007.01.18 </w:t>
      </w:r>
      <w:r>
        <w:rPr>
          <w:rFonts w:ascii="Times New Roman"/>
          <w:b w:val="false"/>
          <w:i w:val="false"/>
          <w:color w:val="000000"/>
          <w:sz w:val="28"/>
        </w:rPr>
        <w:t>№ 330</w:t>
      </w:r>
      <w:r>
        <w:rPr>
          <w:rFonts w:ascii="Times New Roman"/>
          <w:b w:val="false"/>
          <w:i w:val="false"/>
          <w:color w:val="ff0000"/>
          <w:sz w:val="28"/>
        </w:rPr>
        <w:t xml:space="preserve"> ; 2007.12.14 </w:t>
      </w:r>
      <w:r>
        <w:rPr>
          <w:rFonts w:ascii="Times New Roman"/>
          <w:b w:val="false"/>
          <w:i w:val="false"/>
          <w:color w:val="000000"/>
          <w:sz w:val="28"/>
        </w:rPr>
        <w:t>№ 31</w:t>
      </w:r>
      <w:r>
        <w:rPr>
          <w:rFonts w:ascii="Times New Roman"/>
          <w:b w:val="false"/>
          <w:i w:val="false"/>
          <w:color w:val="ff0000"/>
          <w:sz w:val="28"/>
        </w:rPr>
        <w:t xml:space="preserve"> шешімдерімен.</w:t>
      </w:r>
      <w:r>
        <w:br/>
      </w:r>
      <w:r>
        <w:rPr>
          <w:rFonts w:ascii="Times New Roman"/>
          <w:b w:val="false"/>
          <w:i w:val="false"/>
          <w:color w:val="000000"/>
          <w:sz w:val="28"/>
        </w:rPr>
        <w:t>
      6. Өтемақымен қамтамасыз етілген тұрғын үй алаңының мөлшері, пайдаланылатын алаңы көлемінің бір адамға он сегіз шаршы метрін отбасына плюс тоғыз шаршы метр құрайды, бірақ бір бөлмелі пәтерден кем емес. Жалғыз тұратын азаматтар үшін пайдаланатын алаңының көлеміне байланыссыз отыз шаршы метр шегінде, Ұлы Отан Соғысының қатысушылары мен мүгедектері үшін - отыз алты шаршы метр шегінде, жеңілдіктер мен кепілдіктер жағынан Ұлы Отан соғысына қатысушыларға теңестірілген адамдар үшін төлеуге - он сегіз шаршы метр шегінде, бірақ тұратын алаңынан аспайтын.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мәслихатының 2008.05.22 </w:t>
      </w:r>
      <w:r>
        <w:rPr>
          <w:rFonts w:ascii="Times New Roman"/>
          <w:b w:val="false"/>
          <w:i w:val="false"/>
          <w:color w:val="000000"/>
          <w:sz w:val="28"/>
        </w:rPr>
        <w:t>№ 94</w:t>
      </w:r>
      <w:r>
        <w:rPr>
          <w:rFonts w:ascii="Times New Roman"/>
          <w:b w:val="false"/>
          <w:i w:val="false"/>
          <w:color w:val="ff0000"/>
          <w:sz w:val="28"/>
        </w:rPr>
        <w:t xml:space="preserve"> шешімімен.</w:t>
      </w:r>
      <w:r>
        <w:br/>
      </w:r>
      <w:r>
        <w:rPr>
          <w:rFonts w:ascii="Times New Roman"/>
          <w:b w:val="false"/>
          <w:i w:val="false"/>
          <w:color w:val="000000"/>
          <w:sz w:val="28"/>
        </w:rPr>
        <w:t>
      7. Есептегіш құралдары (жылу, сумен жабдықтау, газ, кәріз су арнасы, электр қуаты, қоқыс шығару) жоқ тұтынушылар үшін өтем шаралармен қамтамасыз етілетін коммуналдық қызметтерді пайдалану мөлшерлерін қолданыстағы заңнамаға сәйкес белгілейді.</w:t>
      </w:r>
      <w:r>
        <w:br/>
      </w:r>
      <w:r>
        <w:rPr>
          <w:rFonts w:ascii="Times New Roman"/>
          <w:b w:val="false"/>
          <w:i w:val="false"/>
          <w:color w:val="000000"/>
          <w:sz w:val="28"/>
        </w:rPr>
        <w:t xml:space="preserve">
      8. Егер тұрғын үйді ұстау және коммуналдық қызмет тарифтері мен мөлшерлері қолданыстағы заңнама тәртібімен анықталмаса, шығынды өтеу нақтылы шығыс бойынша жүргізіледі. </w:t>
      </w:r>
      <w:r>
        <w:br/>
      </w:r>
      <w:r>
        <w:rPr>
          <w:rFonts w:ascii="Times New Roman"/>
          <w:b w:val="false"/>
          <w:i w:val="false"/>
          <w:color w:val="000000"/>
          <w:sz w:val="28"/>
        </w:rPr>
        <w:t xml:space="preserve">
      9. Коммуналдық қызметтерді пайдаланатын есептегіш құралдары бар тұтынушыларға есеп айырысу үшін, өткен тоқсанның немесе қызмет толық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 </w:t>
      </w:r>
      <w:r>
        <w:br/>
      </w:r>
      <w:r>
        <w:rPr>
          <w:rFonts w:ascii="Times New Roman"/>
          <w:b w:val="false"/>
          <w:i w:val="false"/>
          <w:color w:val="000000"/>
          <w:sz w:val="28"/>
        </w:rPr>
        <w:t>
      10. Электр қуатына төлеу шығындарын өтеу нақты шығындар бойынша жүргізіледі, бірақ бір бөлмелі пәтерде - жүз он киловаттан, екі бөлмелі пәтерде – жүз жиырма киловаттан, үш бөлмелі пәтерде тұратын отбасына – жүз елу киловаттан көп болмау керек, электр су жылытқыштарын немесе электр плиталарын пайдаланатын отбасылар (азаматтар) үшін әр адамға қосымша қырық бес киловатт, бірақ нақты тұтынудан аспау қажет.</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шешімімен.</w:t>
      </w:r>
    </w:p>
    <w:bookmarkStart w:name="z7" w:id="4"/>
    <w:p>
      <w:pPr>
        <w:spacing w:after="0"/>
        <w:ind w:left="0"/>
        <w:jc w:val="left"/>
      </w:pPr>
      <w:r>
        <w:rPr>
          <w:rFonts w:ascii="Times New Roman"/>
          <w:b/>
          <w:i w:val="false"/>
          <w:color w:val="000000"/>
        </w:rPr>
        <w:t xml:space="preserve"> 
2. Тұрғын үй көмегін тағайындау тәртібі</w:t>
      </w:r>
    </w:p>
    <w:bookmarkEnd w:id="4"/>
    <w:p>
      <w:pPr>
        <w:spacing w:after="0"/>
        <w:ind w:left="0"/>
        <w:jc w:val="both"/>
      </w:pPr>
      <w:r>
        <w:rPr>
          <w:rFonts w:ascii="Times New Roman"/>
          <w:b w:val="false"/>
          <w:i w:val="false"/>
          <w:color w:val="000000"/>
          <w:sz w:val="28"/>
        </w:rPr>
        <w:t>      11. Тұрғын үй көмегін алуға және телефон үшін абоненттік ақы тарифтерінің арттырылуына өтемақы төлеуге құқылы адамдар "Қостанай қаласы әкімиятының жұмыспен қамту және әлеуметтік бағдарламалары бөлімі" мемлекеттік мекемесіне (бұдан әрі - уәкілетті орган) мынадай құжаттар тапсырады:</w:t>
      </w:r>
      <w:r>
        <w:br/>
      </w:r>
      <w:r>
        <w:rPr>
          <w:rFonts w:ascii="Times New Roman"/>
          <w:b w:val="false"/>
          <w:i w:val="false"/>
          <w:color w:val="000000"/>
          <w:sz w:val="28"/>
        </w:rPr>
        <w:t>
      1) арыз;</w:t>
      </w:r>
      <w:r>
        <w:br/>
      </w:r>
      <w:r>
        <w:rPr>
          <w:rFonts w:ascii="Times New Roman"/>
          <w:b w:val="false"/>
          <w:i w:val="false"/>
          <w:color w:val="000000"/>
          <w:sz w:val="28"/>
        </w:rPr>
        <w:t>
      2) өтініш берушінің жеке басын растайтын құжаттың көшірмесі;</w:t>
      </w:r>
      <w:r>
        <w:br/>
      </w:r>
      <w:r>
        <w:rPr>
          <w:rFonts w:ascii="Times New Roman"/>
          <w:b w:val="false"/>
          <w:i w:val="false"/>
          <w:color w:val="000000"/>
          <w:sz w:val="28"/>
        </w:rPr>
        <w:t xml:space="preserve">
      3) </w:t>
      </w:r>
      <w:r>
        <w:rPr>
          <w:rFonts w:ascii="Times New Roman"/>
          <w:b w:val="false"/>
          <w:i w:val="false"/>
          <w:color w:val="ff0000"/>
          <w:sz w:val="28"/>
        </w:rPr>
        <w:t>алынып тасталсын;</w:t>
      </w:r>
      <w:r>
        <w:br/>
      </w:r>
      <w:r>
        <w:rPr>
          <w:rFonts w:ascii="Times New Roman"/>
          <w:b w:val="false"/>
          <w:i w:val="false"/>
          <w:color w:val="000000"/>
          <w:sz w:val="28"/>
        </w:rPr>
        <w:t>
      4) пәтер жоспарының көшірмесі;</w:t>
      </w:r>
      <w:r>
        <w:br/>
      </w:r>
      <w:r>
        <w:rPr>
          <w:rFonts w:ascii="Times New Roman"/>
          <w:b w:val="false"/>
          <w:i w:val="false"/>
          <w:color w:val="000000"/>
          <w:sz w:val="28"/>
        </w:rPr>
        <w:t>
      5) тұрғын жай жалдаушылар (жалға берушілер) үшін жалдау (жалға беру) шартының көшірмесі (жылына бір рет);</w:t>
      </w:r>
      <w:r>
        <w:br/>
      </w:r>
      <w:r>
        <w:rPr>
          <w:rFonts w:ascii="Times New Roman"/>
          <w:b w:val="false"/>
          <w:i w:val="false"/>
          <w:color w:val="000000"/>
          <w:sz w:val="28"/>
        </w:rPr>
        <w:t>
      6) тұрғындарды тіркеу кітабы немесе тұратын мекен-жайын растайтын өзге құжаттың көшірмесі;</w:t>
      </w:r>
      <w:r>
        <w:br/>
      </w:r>
      <w:r>
        <w:rPr>
          <w:rFonts w:ascii="Times New Roman"/>
          <w:b w:val="false"/>
          <w:i w:val="false"/>
          <w:color w:val="000000"/>
          <w:sz w:val="28"/>
        </w:rPr>
        <w:t>
      7) өтініш жасалған тоқсанның алдындағы тоқсан үшін табыстары туралы мәліметтер, өз бетінше жұмыспен қамтылған азаматтар табыстарын жазбаша түрде тапсырады;</w:t>
      </w:r>
      <w:r>
        <w:br/>
      </w:r>
      <w:r>
        <w:rPr>
          <w:rFonts w:ascii="Times New Roman"/>
          <w:b w:val="false"/>
          <w:i w:val="false"/>
          <w:color w:val="000000"/>
          <w:sz w:val="28"/>
        </w:rPr>
        <w:t xml:space="preserve">
      8) </w:t>
      </w:r>
      <w:r>
        <w:rPr>
          <w:rFonts w:ascii="Times New Roman"/>
          <w:b w:val="false"/>
          <w:i w:val="false"/>
          <w:color w:val="ff0000"/>
          <w:sz w:val="28"/>
        </w:rPr>
        <w:t>алынып тасталсын;</w:t>
      </w:r>
      <w:r>
        <w:br/>
      </w:r>
      <w:r>
        <w:rPr>
          <w:rFonts w:ascii="Times New Roman"/>
          <w:b w:val="false"/>
          <w:i w:val="false"/>
          <w:color w:val="000000"/>
          <w:sz w:val="28"/>
        </w:rPr>
        <w:t>
      9) қалалық телекоммуникация желінің байланыс қызметтер көрсету туралы шарттың көшірмесі немесе түбіртек - телекоммуникация қызметі үшін есеп (жылына бір рет).</w:t>
      </w:r>
      <w:r>
        <w:br/>
      </w:r>
      <w:r>
        <w:rPr>
          <w:rFonts w:ascii="Times New Roman"/>
          <w:b w:val="false"/>
          <w:i w:val="false"/>
          <w:color w:val="000000"/>
          <w:sz w:val="28"/>
        </w:rPr>
        <w:t>
      </w:t>
      </w:r>
      <w:r>
        <w:rPr>
          <w:rFonts w:ascii="Times New Roman"/>
          <w:b w:val="false"/>
          <w:i w:val="false"/>
          <w:color w:val="ff0000"/>
          <w:sz w:val="28"/>
        </w:rPr>
        <w:t xml:space="preserve">Ескерту. 11-тармақ өзгерту енгізілді - Қостанай облысы Қостанай қаласы мәслихатының 2007.12.14 </w:t>
      </w:r>
      <w:r>
        <w:rPr>
          <w:rFonts w:ascii="Times New Roman"/>
          <w:b w:val="false"/>
          <w:i w:val="false"/>
          <w:color w:val="000000"/>
          <w:sz w:val="28"/>
        </w:rPr>
        <w:t>№ 31</w:t>
      </w:r>
      <w:r>
        <w:rPr>
          <w:rFonts w:ascii="Times New Roman"/>
          <w:b w:val="false"/>
          <w:i w:val="false"/>
          <w:color w:val="ff0000"/>
          <w:sz w:val="28"/>
        </w:rPr>
        <w:t xml:space="preserve"> шешімімен.</w:t>
      </w:r>
      <w:r>
        <w:br/>
      </w:r>
      <w:r>
        <w:rPr>
          <w:rFonts w:ascii="Times New Roman"/>
          <w:b w:val="false"/>
          <w:i w:val="false"/>
          <w:color w:val="000000"/>
          <w:sz w:val="28"/>
        </w:rPr>
        <w:t>
      11-1. Ұлы Отан Соғысының қатысушылары мен мүгедектері, соларға теңестірілген адамдар тұрғын үй көмегін алу үшін мынадай құжаттарды тапсырады:</w:t>
      </w:r>
      <w:r>
        <w:br/>
      </w:r>
      <w:r>
        <w:rPr>
          <w:rFonts w:ascii="Times New Roman"/>
          <w:b w:val="false"/>
          <w:i w:val="false"/>
          <w:color w:val="000000"/>
          <w:sz w:val="28"/>
        </w:rPr>
        <w:t>
      1) арыз;</w:t>
      </w:r>
      <w:r>
        <w:br/>
      </w:r>
      <w:r>
        <w:rPr>
          <w:rFonts w:ascii="Times New Roman"/>
          <w:b w:val="false"/>
          <w:i w:val="false"/>
          <w:color w:val="000000"/>
          <w:sz w:val="28"/>
        </w:rPr>
        <w:t>
      2) Ұлы Отан Соғысының қатысушысы және мүгедегі куәлігінің немесе жеңілдіктер мен кепілдіктер жағынан Ұлы Отан соғысына қатысушыларға және мүгедектерге теңестірілген адамның мәртебесін растайтын құжаттың көшірмесін;</w:t>
      </w:r>
      <w:r>
        <w:br/>
      </w:r>
      <w:r>
        <w:rPr>
          <w:rFonts w:ascii="Times New Roman"/>
          <w:b w:val="false"/>
          <w:i w:val="false"/>
          <w:color w:val="000000"/>
          <w:sz w:val="28"/>
        </w:rPr>
        <w:t>
      3) өтініш берушінің жеке басын растайтын құжаттың көшірмесін;</w:t>
      </w:r>
      <w:r>
        <w:br/>
      </w:r>
      <w:r>
        <w:rPr>
          <w:rFonts w:ascii="Times New Roman"/>
          <w:b w:val="false"/>
          <w:i w:val="false"/>
          <w:color w:val="000000"/>
          <w:sz w:val="28"/>
        </w:rPr>
        <w:t>
      4) пәтер жоспарының көшірмесін;</w:t>
      </w:r>
      <w:r>
        <w:br/>
      </w:r>
      <w:r>
        <w:rPr>
          <w:rFonts w:ascii="Times New Roman"/>
          <w:b w:val="false"/>
          <w:i w:val="false"/>
          <w:color w:val="000000"/>
          <w:sz w:val="28"/>
        </w:rPr>
        <w:t>
      5) азаматтарды тіркеу кітабының немесе мекен-жайын растайтын өзге құжаттың көшірмесін;</w:t>
      </w:r>
      <w:r>
        <w:br/>
      </w:r>
      <w:r>
        <w:rPr>
          <w:rFonts w:ascii="Times New Roman"/>
          <w:b w:val="false"/>
          <w:i w:val="false"/>
          <w:color w:val="000000"/>
          <w:sz w:val="28"/>
        </w:rPr>
        <w:t xml:space="preserve">
      6)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11-1 жаңа редакцияда - Қостанай облысы Қостанай қаласы мәслихатының 2008.05.22 </w:t>
      </w:r>
      <w:r>
        <w:rPr>
          <w:rFonts w:ascii="Times New Roman"/>
          <w:b w:val="false"/>
          <w:i w:val="false"/>
          <w:color w:val="000000"/>
          <w:sz w:val="28"/>
        </w:rPr>
        <w:t>№ 94</w:t>
      </w:r>
      <w:r>
        <w:rPr>
          <w:rFonts w:ascii="Times New Roman"/>
          <w:b w:val="false"/>
          <w:i w:val="false"/>
          <w:color w:val="ff0000"/>
          <w:sz w:val="28"/>
        </w:rPr>
        <w:t xml:space="preserve"> шешімімен.</w:t>
      </w:r>
      <w:r>
        <w:br/>
      </w:r>
      <w:r>
        <w:rPr>
          <w:rFonts w:ascii="Times New Roman"/>
          <w:b w:val="false"/>
          <w:i w:val="false"/>
          <w:color w:val="000000"/>
          <w:sz w:val="28"/>
        </w:rPr>
        <w:t>
      11-2. Азаматтың, Ұлы Отан Соғысының қатысушылары мен мүгедектерінен және соларға теңестірілген адамдардан басқа тұрғын үй көмегіне берген бірінші өтінішіне жылына бір рет уәкілетті органның сұранысы бойынша жылжымайтын мүлікті тіркеу бойынша уәкілетті органмен тұрғын үйдің бар немесе жоқ туралы мәліметтері беріледі. Есептеу құралдары бар, тұтынушылар коммуналдық қызметтерді пайдаланатын нақты шығындары туралы мәліметтер уәкілетті органның сұранысы бойынша қаланың коммуналдық қызметтерімен беріледі.</w:t>
      </w:r>
      <w:r>
        <w:br/>
      </w:r>
      <w:r>
        <w:rPr>
          <w:rFonts w:ascii="Times New Roman"/>
          <w:b w:val="false"/>
          <w:i w:val="false"/>
          <w:color w:val="000000"/>
          <w:sz w:val="28"/>
        </w:rPr>
        <w:t>
</w:t>
      </w:r>
      <w:r>
        <w:rPr>
          <w:rFonts w:ascii="Times New Roman"/>
          <w:b w:val="false"/>
          <w:i w:val="false"/>
          <w:color w:val="ff0000"/>
          <w:sz w:val="28"/>
        </w:rPr>
        <w:t xml:space="preserve">      Ескерту. 11-2 жаңа редакцияда - Қостанай облысы Қостанай қаласы мәслихатының 2008.05.22 </w:t>
      </w:r>
      <w:r>
        <w:rPr>
          <w:rFonts w:ascii="Times New Roman"/>
          <w:b w:val="false"/>
          <w:i w:val="false"/>
          <w:color w:val="000000"/>
          <w:sz w:val="28"/>
        </w:rPr>
        <w:t>№ 94</w:t>
      </w:r>
      <w:r>
        <w:rPr>
          <w:rFonts w:ascii="Times New Roman"/>
          <w:b w:val="false"/>
          <w:i w:val="false"/>
          <w:color w:val="ff0000"/>
          <w:sz w:val="28"/>
        </w:rPr>
        <w:t xml:space="preserve"> шешімімен.</w:t>
      </w:r>
      <w:r>
        <w:br/>
      </w:r>
      <w:r>
        <w:rPr>
          <w:rFonts w:ascii="Times New Roman"/>
          <w:b w:val="false"/>
          <w:i w:val="false"/>
          <w:color w:val="000000"/>
          <w:sz w:val="28"/>
        </w:rPr>
        <w:t>
      12. Уәкілетті органға салыстыру үшін құжаттардың түпнұсқалары және көшірмелері тапсырылады. Салыстырылғаннан соң құжаттардың түпнұсқалары өтініш берушіге қайтарылады. Уәкілетті органның қызметкерлері құжаттардың көшірмелерін растайды және олардан іс ресімдейді.</w:t>
      </w:r>
      <w:r>
        <w:br/>
      </w:r>
      <w:r>
        <w:rPr>
          <w:rFonts w:ascii="Times New Roman"/>
          <w:b w:val="false"/>
          <w:i w:val="false"/>
          <w:color w:val="000000"/>
          <w:sz w:val="28"/>
        </w:rPr>
        <w:t>
      13. Жеке меншігінде бір бірліктен артық тұрғын жайы (пәтері, үйі) бар, тұрғын жайларын жалға (жалдау) немесе жалға беретін адамдар тұрғын ұй көмегін алу құқығынан айырылады.</w:t>
      </w:r>
      <w:r>
        <w:br/>
      </w:r>
      <w:r>
        <w:rPr>
          <w:rFonts w:ascii="Times New Roman"/>
          <w:b w:val="false"/>
          <w:i w:val="false"/>
          <w:color w:val="000000"/>
          <w:sz w:val="28"/>
        </w:rPr>
        <w:t>
      Бұл норма, кезінде ата-анасымен немесе балаларымен тұрып, тұрғын жайды жекешелендіруге қатысқан адамдарға және ерлі-зайыптылар арасындағы неке бұзылған жағдайда тарамайды.</w:t>
      </w:r>
      <w:r>
        <w:br/>
      </w:r>
      <w:r>
        <w:rPr>
          <w:rFonts w:ascii="Times New Roman"/>
          <w:b w:val="false"/>
          <w:i w:val="false"/>
          <w:color w:val="000000"/>
          <w:sz w:val="28"/>
        </w:rPr>
        <w:t>
      14. Егер отбасы мүшелерінің бірі еңбекке қабілетті бола тұра жұмыс істемесе, оқымаса, әскерде қызмет атқарып жатпаса немесе жұмыспен қамту қызметінде жұмыссыз ретінде тіркелмеген болса, тұрғын үй көмегін алуға және телефон үшін абоненттік ақы тарифтерінің арттырылуына өтемақы төлеуге құқығы жоқ. Ерекшелікті құрайтындар:</w:t>
      </w:r>
      <w:r>
        <w:br/>
      </w:r>
      <w:r>
        <w:rPr>
          <w:rFonts w:ascii="Times New Roman"/>
          <w:b w:val="false"/>
          <w:i w:val="false"/>
          <w:color w:val="000000"/>
          <w:sz w:val="28"/>
        </w:rPr>
        <w:t>
      1) елу алты жасқа толған әйелдер және алпыс бірден асқан ерлер;</w:t>
      </w:r>
      <w:r>
        <w:br/>
      </w:r>
      <w:r>
        <w:rPr>
          <w:rFonts w:ascii="Times New Roman"/>
          <w:b w:val="false"/>
          <w:i w:val="false"/>
          <w:color w:val="000000"/>
          <w:sz w:val="28"/>
        </w:rPr>
        <w:t>
      2) бір айдан астам стационарда емделуде жатқан азаматтар;</w:t>
      </w:r>
      <w:r>
        <w:br/>
      </w:r>
      <w:r>
        <w:rPr>
          <w:rFonts w:ascii="Times New Roman"/>
          <w:b w:val="false"/>
          <w:i w:val="false"/>
          <w:color w:val="000000"/>
          <w:sz w:val="28"/>
        </w:rPr>
        <w:t>
      3) туберкулезбен, онкологиялық және психикалық аурулармен ауыратын азаматтар, емдеу мекемелерінде тұрақты есепте тұратындар және уақытша еңбекке жарамсыздық туралы дәрігерлік-консультациялық комиссияның қорытындысы бар адамдар;</w:t>
      </w:r>
      <w:r>
        <w:br/>
      </w:r>
      <w:r>
        <w:rPr>
          <w:rFonts w:ascii="Times New Roman"/>
          <w:b w:val="false"/>
          <w:i w:val="false"/>
          <w:color w:val="000000"/>
          <w:sz w:val="28"/>
        </w:rPr>
        <w:t>
      4) күндізгі оқыту нысанды оқитын оқушылар мен студенттер, тыңдаушылар мен курсанттар, магистратура мен аспирантураны қоса алғанда;</w:t>
      </w:r>
      <w:r>
        <w:br/>
      </w:r>
      <w:r>
        <w:rPr>
          <w:rFonts w:ascii="Times New Roman"/>
          <w:b w:val="false"/>
          <w:i w:val="false"/>
          <w:color w:val="000000"/>
          <w:sz w:val="28"/>
        </w:rPr>
        <w:t>
      5) бірінші топтағы мүгедектер, он сегіз жасқа дейінгі мүгедек-балаларды, сексен жастан асқан тұлғаларды, жеті жасқа дейінгі балаларды бағып-күтумен айналысатын азаматтар;</w:t>
      </w:r>
      <w:r>
        <w:br/>
      </w:r>
      <w:r>
        <w:rPr>
          <w:rFonts w:ascii="Times New Roman"/>
          <w:b w:val="false"/>
          <w:i w:val="false"/>
          <w:color w:val="000000"/>
          <w:sz w:val="28"/>
        </w:rPr>
        <w:t>
      6) өз бетінше жұмыспен қамтылған азаматтар.</w:t>
      </w:r>
      <w:r>
        <w:br/>
      </w:r>
      <w:r>
        <w:rPr>
          <w:rFonts w:ascii="Times New Roman"/>
          <w:b w:val="false"/>
          <w:i w:val="false"/>
          <w:color w:val="000000"/>
          <w:sz w:val="28"/>
        </w:rPr>
        <w:t xml:space="preserve">
      15. Егер өтініш жасаған тоқсанның алдында отбасының бір немесе бірнеше мүшесі жұмыс істемейтіндер болса және жұмыспен қамту қызметінде жұмыссыз ретінде тіркелмесе тұрғын үй көмегі және телефон үшін абоненттік ақы тарифтерінің арттырылуына өтемақы төлеу тағайындалмайды. </w:t>
      </w:r>
      <w:r>
        <w:br/>
      </w:r>
      <w:r>
        <w:rPr>
          <w:rFonts w:ascii="Times New Roman"/>
          <w:b w:val="false"/>
          <w:i w:val="false"/>
          <w:color w:val="000000"/>
          <w:sz w:val="28"/>
        </w:rPr>
        <w:t>
      16. Дәлелді себепсіз ұсынылған жұмыстан немесе жұмысқа орналасудан бас тартқан, қатысудан немесе қоғамдық жұмыстарға қатысуды, оқу немесе қайта оқуды өз бетінше тоқтатқан жұмыссыз мүшелері бар отбасылар алты ай мерзімге дейін тұрғын үй құқығынан айырылады.</w:t>
      </w:r>
      <w:r>
        <w:br/>
      </w:r>
      <w:r>
        <w:rPr>
          <w:rFonts w:ascii="Times New Roman"/>
          <w:b w:val="false"/>
          <w:i w:val="false"/>
          <w:color w:val="000000"/>
          <w:sz w:val="28"/>
        </w:rPr>
        <w:t>
      17. Тұрғын үй көмегін және телефон үшін абоненттік ақы тарифтерінің арттырылуына төлеуге өтемақы алушылар тапсырған құжаттардың растығына жауапты және тұрғын үй көмегін есептеуге ықпал ететін барлық өзгерістер туралы, сонымен қатар, егер көмек дұрыс есептелмесе, он күн ішінде хабарлауы керек.</w:t>
      </w:r>
      <w:r>
        <w:br/>
      </w:r>
      <w:r>
        <w:rPr>
          <w:rFonts w:ascii="Times New Roman"/>
          <w:b w:val="false"/>
          <w:i w:val="false"/>
          <w:color w:val="000000"/>
          <w:sz w:val="28"/>
        </w:rPr>
        <w:t>
      18. Асырып көрсетілген тағайындау немесе заңсыз төлеуді болдырған жалған мәліметтер тапсырылған жағдайда, алынған тұрғын үй көмегі және телефон үшін абоненттік ақы тарифтерінің арттырылуына төленетін өтемақы толық көлемде бюджетке қайтарылады. Төлемдерді ерікті түрде аудару арқылы қайтарылады, ал бас тартқан жағдайда сот арқылы.</w:t>
      </w:r>
      <w:r>
        <w:br/>
      </w:r>
      <w:r>
        <w:rPr>
          <w:rFonts w:ascii="Times New Roman"/>
          <w:b w:val="false"/>
          <w:i w:val="false"/>
          <w:color w:val="000000"/>
          <w:sz w:val="28"/>
        </w:rPr>
        <w:t>
      Атаулы әлеуметтік көмек көрсету жөніндегі комиссиясының шешімі бойынша тұрғын үй көмегін алушы тұрғын үй көмегін және телефон үшін ақы тарифтерінің арттырылуына өтемақы тағайындауға шындыққа жанаспайтын мәліметтер берген үшін бір жылға дейінгі мерзімге оны алу құқығынан айырылады.</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өзгерту енгізілді - Қостанай облысы Қостанай қаласы мәслихатының 2007.01.18 </w:t>
      </w:r>
      <w:r>
        <w:rPr>
          <w:rFonts w:ascii="Times New Roman"/>
          <w:b w:val="false"/>
          <w:i w:val="false"/>
          <w:color w:val="000000"/>
          <w:sz w:val="28"/>
        </w:rPr>
        <w:t>№ 330</w:t>
      </w:r>
      <w:r>
        <w:rPr>
          <w:rFonts w:ascii="Times New Roman"/>
          <w:b w:val="false"/>
          <w:i w:val="false"/>
          <w:color w:val="ff0000"/>
          <w:sz w:val="28"/>
        </w:rPr>
        <w:t xml:space="preserve"> шешімімен.</w:t>
      </w:r>
      <w:r>
        <w:br/>
      </w:r>
      <w:r>
        <w:rPr>
          <w:rFonts w:ascii="Times New Roman"/>
          <w:b w:val="false"/>
          <w:i w:val="false"/>
          <w:color w:val="000000"/>
          <w:sz w:val="28"/>
        </w:rPr>
        <w:t>
      19. Тұрғын үй көмегін және телефон үшін абоненттік ақы тарифтерінің арттырылуына төлеуге өтемақы тағайындау туралы шешім уәкілетті органмен қабылданады. Даулы мәселелер болған жағдайда атаулы әлеуметтік көмек көрсету жөніндегі комиссиямен (бұдан әрі - комиссия) қабылданады.</w:t>
      </w:r>
      <w:r>
        <w:br/>
      </w:r>
      <w:r>
        <w:rPr>
          <w:rFonts w:ascii="Times New Roman"/>
          <w:b w:val="false"/>
          <w:i w:val="false"/>
          <w:color w:val="000000"/>
          <w:sz w:val="28"/>
        </w:rPr>
        <w:t>
      20. Берілген құжаттарды қарау нәтижесі бойынша тұрғын үйдің иесі немесе жалдаушысымен (жалға берушімен) уәкілетті органның арасында шарт жасалады.</w:t>
      </w:r>
      <w:r>
        <w:br/>
      </w:r>
      <w:r>
        <w:rPr>
          <w:rFonts w:ascii="Times New Roman"/>
          <w:b w:val="false"/>
          <w:i w:val="false"/>
          <w:color w:val="000000"/>
          <w:sz w:val="28"/>
        </w:rPr>
        <w:t>
      21. Тұрғын үй көмегі және телефон үшін абоненттік ақы тарифтерінің арттырылуына өтемақы төлеу үшін зейнеткерлерге және мүгедектерге жылыту маусымы мерзіміне, азаматтардың басқа санаттарына құжаттарды тапсырған айдан бастап ағымдағы тоқсан мерзіміне (бірінші тоқсанды есептемегенде, жылу беру маусымының аяқталуына байланысты жылу беру маусымы аяқталуына дейін тағайындалады) тағайындалады. Құжаттарды қабылдау ай бойы жүзеге асырылады, есептілік келесі айдың 5-ші жұлдызына дайындалады, тағайындалған жәрдемақыны төлеу өткен ай үшін жасалады.</w:t>
      </w:r>
      <w:r>
        <w:br/>
      </w:r>
      <w:r>
        <w:rPr>
          <w:rFonts w:ascii="Times New Roman"/>
          <w:b w:val="false"/>
          <w:i w:val="false"/>
          <w:color w:val="000000"/>
          <w:sz w:val="28"/>
        </w:rPr>
        <w:t>
     </w:t>
      </w:r>
      <w:r>
        <w:rPr>
          <w:rFonts w:ascii="Times New Roman"/>
          <w:b w:val="false"/>
          <w:i w:val="false"/>
          <w:color w:val="ff0000"/>
          <w:sz w:val="28"/>
        </w:rPr>
        <w:t xml:space="preserve"> Ескерту. 21-тармағы толықтырылды - Қостанай облысы Қостанай қаласы мәслихатының 2007.12.14 </w:t>
      </w:r>
      <w:r>
        <w:rPr>
          <w:rFonts w:ascii="Times New Roman"/>
          <w:b w:val="false"/>
          <w:i w:val="false"/>
          <w:color w:val="000000"/>
          <w:sz w:val="28"/>
        </w:rPr>
        <w:t>№ 31</w:t>
      </w:r>
      <w:r>
        <w:rPr>
          <w:rFonts w:ascii="Times New Roman"/>
          <w:b w:val="false"/>
          <w:i w:val="false"/>
          <w:color w:val="ff0000"/>
          <w:sz w:val="28"/>
        </w:rPr>
        <w:t xml:space="preserve">; өзгерту енгізілді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шешімдерімен.</w:t>
      </w:r>
      <w:r>
        <w:br/>
      </w:r>
      <w:r>
        <w:rPr>
          <w:rFonts w:ascii="Times New Roman"/>
          <w:b w:val="false"/>
          <w:i w:val="false"/>
          <w:color w:val="000000"/>
          <w:sz w:val="28"/>
        </w:rPr>
        <w:t>
      22. Отбасының тұрғын үйді ұстауға және коммуналдық қызметтерді пайдалануға ақы төлеу шығынының ұйғарынды шегінің үлесі, сондай-ақ коммуналдық қызметтер мен телефон үшін абоненттік ақы төлеу тарифтері өзгерген жағдайда уәкілетті орган бұрынғы есептелген соманы қайта есептейді. Алушы қайтыс болған жағдайда қайта есептеу қайтқан күнін қоса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22-тармағы өзгерту енгізілді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23. Тұрғын үй көмегін алатын және табыстары (еңбекақы, зейнетақы, мемлекеттік жәрдемақы немесе өзге табыстары) бар, бірақ тұрғын үй көмегін алып тұрған кезеңде коммуналдық қызметке ақы төлемейтін азаматтарға, комиссияның шешімі бойынша тұрғын үй көмегін төлеуі, көрсетілген мерзімге қарызды толық өтегеніне дейін тоқтатылады.</w:t>
      </w:r>
      <w:r>
        <w:br/>
      </w:r>
      <w:r>
        <w:rPr>
          <w:rFonts w:ascii="Times New Roman"/>
          <w:b w:val="false"/>
          <w:i w:val="false"/>
          <w:color w:val="000000"/>
          <w:sz w:val="28"/>
        </w:rPr>
        <w:t>
      24. Тұрғын үй көмегінің мөлшері өтем шаралармен қамтамасыз етілетін нормалар шегіндегі тарифтер бойынша есептелген сомамен тұрғын үйді ұстауға, коммуналдық қызметтер мен телефон үшін абоненттік ақы тарифтерінің арттырылуына өтемақы төлеуге және осы отбасының осы мақсаттарға жұмсайтын ұйғарынды шекті шығынының айырмасы ретінде есептеледі.</w:t>
      </w:r>
      <w:r>
        <w:br/>
      </w:r>
      <w:r>
        <w:rPr>
          <w:rFonts w:ascii="Times New Roman"/>
          <w:b w:val="false"/>
          <w:i w:val="false"/>
          <w:color w:val="000000"/>
          <w:sz w:val="28"/>
        </w:rPr>
        <w:t>
      25. Абоненттерге телефон үшін абоненттік ақы тарифтерінің арттырылу өтемақысы қолданылып жүрген тариф пен 2004 жылғы қыркүйектегі жағдай бойынша қалыптасқан тариф арасындағы айырма ретінде белгіленетін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p>
    <w:bookmarkStart w:name="z8" w:id="5"/>
    <w:p>
      <w:pPr>
        <w:spacing w:after="0"/>
        <w:ind w:left="0"/>
        <w:jc w:val="left"/>
      </w:pPr>
      <w:r>
        <w:rPr>
          <w:rFonts w:ascii="Times New Roman"/>
          <w:b/>
          <w:i w:val="false"/>
          <w:color w:val="000000"/>
        </w:rPr>
        <w:t xml:space="preserve"> 
3. Жиынтық табысын есептеу</w:t>
      </w:r>
    </w:p>
    <w:bookmarkEnd w:id="5"/>
    <w:p>
      <w:pPr>
        <w:spacing w:after="0"/>
        <w:ind w:left="0"/>
        <w:jc w:val="both"/>
      </w:pPr>
      <w:r>
        <w:rPr>
          <w:rFonts w:ascii="Times New Roman"/>
          <w:b w:val="false"/>
          <w:i w:val="false"/>
          <w:color w:val="000000"/>
          <w:sz w:val="28"/>
        </w:rPr>
        <w:t>      26. Тұрғын ұй көмегін алуға үміткер отбасылардың (азаматтардың) жиынтық табысы уәкілетті органмен есептеледі.</w:t>
      </w:r>
      <w:r>
        <w:br/>
      </w:r>
      <w:r>
        <w:rPr>
          <w:rFonts w:ascii="Times New Roman"/>
          <w:b w:val="false"/>
          <w:i w:val="false"/>
          <w:color w:val="000000"/>
          <w:sz w:val="28"/>
        </w:rPr>
        <w:t xml:space="preserve">
      27. Отбасының (азаматтың) жиынтық табысын белгілегенде, бір мекен-жайы бойынша тіркелген және шаруашылықты ортақ жүргізетін, бірге тұратын оның барлық мүшесі есепке алынады. </w:t>
      </w:r>
      <w:r>
        <w:br/>
      </w:r>
      <w:r>
        <w:rPr>
          <w:rFonts w:ascii="Times New Roman"/>
          <w:b w:val="false"/>
          <w:i w:val="false"/>
          <w:color w:val="000000"/>
          <w:sz w:val="28"/>
        </w:rPr>
        <w:t>
      28. Отбасының (азаматтың) жиынтық табысына, тұрғын үй көмегін тағайындау үшін өтініш жасаған тоқсанның алдындағы тоқсанға, ақшалай немесе заттай түрде алынған, алу көздеріне қарамастан Қазақстан Республикасы және одан тыс жерлерден алынған табыстардың барлық түрлері кіреді.</w:t>
      </w:r>
      <w:r>
        <w:br/>
      </w:r>
      <w:r>
        <w:rPr>
          <w:rFonts w:ascii="Times New Roman"/>
          <w:b w:val="false"/>
          <w:i w:val="false"/>
          <w:color w:val="000000"/>
          <w:sz w:val="28"/>
        </w:rPr>
        <w:t>
      29. Тұрғын үй көмегін тағайындау үшін жиынтық табысты есептегенде отбасы табысының, тұрғын үй көмегінен, мемлекеттік атаулы әлеуметтік көмегінен, 18 жасқа дейінгі балалары бар отбасыларға берілетін мемлекеттік балалар жәрдемақысынан, бала туғанға берілетін біржолғы жәрдемақысынан, біржолғы әлеуметтік төлемдер мен мектептерде балалардың тегін тамақтануына әлеуметтік көмегінен басқа, барлық түрлері ескеріледі.</w:t>
      </w:r>
      <w:r>
        <w:br/>
      </w:r>
      <w:r>
        <w:rPr>
          <w:rFonts w:ascii="Times New Roman"/>
          <w:b w:val="false"/>
          <w:i w:val="false"/>
          <w:color w:val="000000"/>
          <w:sz w:val="28"/>
        </w:rPr>
        <w:t>
      Отбасының жиынтық табысын есептегенде, қызметкермен еңбек қызметінен нақты алынған табысы кіреді.</w:t>
      </w:r>
      <w:r>
        <w:br/>
      </w:r>
      <w:r>
        <w:rPr>
          <w:rFonts w:ascii="Times New Roman"/>
          <w:b w:val="false"/>
          <w:i w:val="false"/>
          <w:color w:val="000000"/>
          <w:sz w:val="28"/>
        </w:rPr>
        <w:t>
      </w:t>
      </w:r>
      <w:r>
        <w:rPr>
          <w:rFonts w:ascii="Times New Roman"/>
          <w:b w:val="false"/>
          <w:i w:val="false"/>
          <w:color w:val="ff0000"/>
          <w:sz w:val="28"/>
        </w:rPr>
        <w:t xml:space="preserve">Ескерту. 29-тармағы өзгерту енгізілді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30. Егер жиынтық табысты белгілеу осы Қағидамен реттелмеген болса, онда жиынтық табысы, балаларға жәрдемақы алуға үміткер отбасының жиынтық табысын қолданыстағы есептеу тәртібіне сәйкес белгіленеді.</w:t>
      </w:r>
    </w:p>
    <w:bookmarkStart w:name="z9" w:id="6"/>
    <w:p>
      <w:pPr>
        <w:spacing w:after="0"/>
        <w:ind w:left="0"/>
        <w:jc w:val="left"/>
      </w:pPr>
      <w:r>
        <w:rPr>
          <w:rFonts w:ascii="Times New Roman"/>
          <w:b/>
          <w:i w:val="false"/>
          <w:color w:val="000000"/>
        </w:rPr>
        <w:t xml:space="preserve"> 
4. Жергілікті жылытумен жеке тұрғын үйлерде тұратын </w:t>
      </w:r>
      <w:r>
        <w:br/>
      </w:r>
      <w:r>
        <w:rPr>
          <w:rFonts w:ascii="Times New Roman"/>
          <w:b/>
          <w:i w:val="false"/>
          <w:color w:val="000000"/>
        </w:rPr>
        <w:t>
отбасыларға (азаматтарға) материалдық көмек беру тәртібі</w:t>
      </w:r>
    </w:p>
    <w:bookmarkEnd w:id="6"/>
    <w:p>
      <w:pPr>
        <w:spacing w:after="0"/>
        <w:ind w:left="0"/>
        <w:jc w:val="both"/>
      </w:pPr>
      <w:r>
        <w:rPr>
          <w:rFonts w:ascii="Times New Roman"/>
          <w:b w:val="false"/>
          <w:i w:val="false"/>
          <w:color w:val="ff0000"/>
          <w:sz w:val="28"/>
        </w:rPr>
        <w:t xml:space="preserve">      Ескерту. 4-тарау шығарылды - Қостанай облысы Қостанай қаласы мәслихатының 2007.01.18 </w:t>
      </w:r>
      <w:r>
        <w:rPr>
          <w:rFonts w:ascii="Times New Roman"/>
          <w:b w:val="false"/>
          <w:i w:val="false"/>
          <w:color w:val="ff0000"/>
          <w:sz w:val="28"/>
        </w:rPr>
        <w:t>№ 330</w:t>
      </w:r>
      <w:r>
        <w:rPr>
          <w:rFonts w:ascii="Times New Roman"/>
          <w:b w:val="false"/>
          <w:i w:val="false"/>
          <w:color w:val="ff0000"/>
          <w:sz w:val="28"/>
        </w:rPr>
        <w:t xml:space="preserve"> шешімімен.</w:t>
      </w:r>
    </w:p>
    <w:bookmarkStart w:name="z10" w:id="7"/>
    <w:p>
      <w:pPr>
        <w:spacing w:after="0"/>
        <w:ind w:left="0"/>
        <w:jc w:val="left"/>
      </w:pPr>
      <w:r>
        <w:rPr>
          <w:rFonts w:ascii="Times New Roman"/>
          <w:b/>
          <w:i w:val="false"/>
          <w:color w:val="000000"/>
        </w:rPr>
        <w:t xml:space="preserve"> 
5. Қаржыландыру және тұрғын үй көмегін төлеу</w:t>
      </w:r>
    </w:p>
    <w:bookmarkEnd w:id="7"/>
    <w:p>
      <w:pPr>
        <w:spacing w:after="0"/>
        <w:ind w:left="0"/>
        <w:jc w:val="both"/>
      </w:pPr>
      <w:r>
        <w:rPr>
          <w:rFonts w:ascii="Times New Roman"/>
          <w:b w:val="false"/>
          <w:i w:val="false"/>
          <w:color w:val="000000"/>
          <w:sz w:val="28"/>
        </w:rPr>
        <w:t>      33. Тұрғын үй көмегін қаржыландыру жергілікті және республикалық бюджет қаражаты есебінен жүзеге асырылады.</w:t>
      </w:r>
      <w:r>
        <w:br/>
      </w:r>
      <w:r>
        <w:rPr>
          <w:rFonts w:ascii="Times New Roman"/>
          <w:b w:val="false"/>
          <w:i w:val="false"/>
          <w:color w:val="000000"/>
          <w:sz w:val="28"/>
        </w:rPr>
        <w:t>
      34. Тұрғын үйді ұстау және коммуналдық қызметтеріне төлеуге, телефон үшін абоненттік ақы тарифтерінің арттырылу өтемақысына тұрғын үй көмегі аударым түрде беріледі және азаматтың арызы бойынша, үй иесіне немесе жалдаушыға (жалға берушіге) есептелген сомаға қарағанда коммуналдық қызметтерге төлеу және тұрғын үй көмегіне төлемін кеміту ретінде қызмет берушілердің шоттарына есептеледі.</w:t>
      </w:r>
      <w:r>
        <w:br/>
      </w:r>
      <w:r>
        <w:rPr>
          <w:rFonts w:ascii="Times New Roman"/>
          <w:b w:val="false"/>
          <w:i w:val="false"/>
          <w:color w:val="000000"/>
          <w:sz w:val="28"/>
        </w:rPr>
        <w:t>
      </w:t>
      </w:r>
      <w:r>
        <w:rPr>
          <w:rFonts w:ascii="Times New Roman"/>
          <w:b w:val="false"/>
          <w:i w:val="false"/>
          <w:color w:val="ff0000"/>
          <w:sz w:val="28"/>
        </w:rPr>
        <w:t xml:space="preserve">Ескерту. 34-тармағы өзгерту енгізілді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35. Телефон үшін абоненттік ақы тарифтерінің арттырылу өтемақысы, алушының келісімі бойынша өтініш берушінің екінші деңгейдегі банкте жеке шотына немесе қызмет берушілерге аударылады.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Қостанай облысы Қостанай қаласы мәслихатының 2009.03.27 </w:t>
      </w:r>
      <w:r>
        <w:rPr>
          <w:rFonts w:ascii="Times New Roman"/>
          <w:b w:val="false"/>
          <w:i w:val="false"/>
          <w:color w:val="000000"/>
          <w:sz w:val="28"/>
        </w:rPr>
        <w:t>№ 183</w:t>
      </w:r>
      <w:r>
        <w:rPr>
          <w:rFonts w:ascii="Times New Roman"/>
          <w:b w:val="false"/>
          <w:i w:val="false"/>
          <w:color w:val="ff0000"/>
          <w:sz w:val="28"/>
        </w:rPr>
        <w:t xml:space="preserve"> шешімімен.</w:t>
      </w:r>
      <w:r>
        <w:br/>
      </w:r>
      <w:r>
        <w:rPr>
          <w:rFonts w:ascii="Times New Roman"/>
          <w:b w:val="false"/>
          <w:i w:val="false"/>
          <w:color w:val="000000"/>
          <w:sz w:val="28"/>
        </w:rPr>
        <w:t xml:space="preserve">
      36. Уәкілетті орган есептелген төлемдер сомасын көрсетумен тұрғын үй көмегін алушылардың тізімін жасайды және ай сайын өтеу үшін қаржы органына жиынтық ведомостарды тапсырады. </w:t>
      </w:r>
      <w:r>
        <w:br/>
      </w:r>
      <w:r>
        <w:rPr>
          <w:rFonts w:ascii="Times New Roman"/>
          <w:b w:val="false"/>
          <w:i w:val="false"/>
          <w:color w:val="000000"/>
          <w:sz w:val="28"/>
        </w:rPr>
        <w:t xml:space="preserve">
      37. Қаржы органдар, тапсырылған ведомостар негізінде, бюджетте қарастырылатын қаржы бөлу есебінен уәкілетті органға қаражат өтеуді төлем тапсырыстармен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