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18dc" w14:textId="0eb1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"2006 жылға арналған облыстық бюджет туралы" облыстық мәслихаттың  2005 жылғы 6 желтоқсандағы N 13/229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2006 жылғы 16 қазандағы N 17/310 шешiмi. Маңғыстау облыстық әділет Департаментінде 2006 жылғы 24 қазанда N 1957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, "Қазақстан Республикасындағы жергілікті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</w:t>
      </w:r>
      <w:r>
        <w:rPr>
          <w:rFonts w:ascii="Times New Roman"/>
          <w:b w:val="false"/>
          <w:i w:val="false"/>
          <w:color w:val="000000"/>
          <w:sz w:val="28"/>
        </w:rPr>
        <w:t>
 басқару туралы",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2006 жылға </w:t>
      </w:r>
      <w:r>
        <w:rPr>
          <w:rFonts w:ascii="Times New Roman"/>
          <w:b w:val="false"/>
          <w:i w:val="false"/>
          <w:color w:val="000000"/>
          <w:sz w:val="28"/>
        </w:rPr>
        <w:t>
 арналған республикалық бюджет туралы" Қазақстан Республикасының Заңдарына сәйкес облыстық мәслихат 
</w:t>
      </w:r>
      <w:r>
        <w:rPr>
          <w:rFonts w:ascii="Times New Roman"/>
          <w:b/>
          <w:i w:val="false"/>
          <w:color w:val="000000"/>
          <w:sz w:val="28"/>
        </w:rPr>
        <w:t>
ШЕШІМ 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"2006 жылға арналған облыстық бюджет туралы" облыстық мәслихаттың 2005 жылғы 6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13/229 </w:t>
      </w:r>
      <w:r>
        <w:rPr>
          <w:rFonts w:ascii="Times New Roman"/>
          <w:b w:val="false"/>
          <w:i w:val="false"/>
          <w:color w:val="000000"/>
          <w:sz w:val="28"/>
        </w:rPr>
        <w:t>
 шешіміне (N 1931 тіркелген, 2005 жылғы 24 желтоқсанда "Маңғыстау" газетінің N 214-санында және "Огни Мангистау" газетінің N 211-санында жарияланған; "2006 жылға арналған облыстық бюджет туралы" облыстық мәслихаттың 2005 жылғы 6 желтоқсандағы N 13/229 шешіміне qзгерістер мен толықтырулар енгізу туралы" облыстық мәслихаттың 2006 жылғы 31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14/242 </w:t>
      </w:r>
      <w:r>
        <w:rPr>
          <w:rFonts w:ascii="Times New Roman"/>
          <w:b w:val="false"/>
          <w:i w:val="false"/>
          <w:color w:val="000000"/>
          <w:sz w:val="28"/>
        </w:rPr>
        <w:t>
 шешімі, N 1939 тіркелген, "Маңғыстау" газетінің 2006 жылғы 25, 28 ақпандағы N 32, 33-сандарында және "Огни Мангистау" газетінің 2006 жылғы 28 ақпандағы N 37-санында жарияланған; "2006 жылға арналған облыстық бюджет туралы" облыстық мәслихаттың 2005 жылғы 6 желтоқсандағы N 13/229 шешіміне өзгерістер мен толықтырулар енгізу туралы" облыстық мәслихаттың 2006 жылғы 30 наурыздағы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15/249 </w:t>
      </w:r>
      <w:r>
        <w:rPr>
          <w:rFonts w:ascii="Times New Roman"/>
          <w:b w:val="false"/>
          <w:i w:val="false"/>
          <w:color w:val="000000"/>
          <w:sz w:val="28"/>
        </w:rPr>
        <w:t>
 шешімі, N 1941 тіркелген, "Маңғыстау" газетінің 2006 жылғы 27 сәуірдегі N 67, 68-сандарында және "Огни Мангистау" газетінің 2006 жылғы 22 сәуірдегі N 66-санында жарияланған; "2006 жылға арналған облыстық бюджет туралы" облыстық мәслихаттың 2005 жылғы 6 желтоқсандағы N 13/229 шешіміне өзгерістер мен толықтырулар енгізу туралы" облыстық мәслихаттың 2006 жылғы 28 шілдедегі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16/277 </w:t>
      </w:r>
      <w:r>
        <w:rPr>
          <w:rFonts w:ascii="Times New Roman"/>
          <w:b w:val="false"/>
          <w:i w:val="false"/>
          <w:color w:val="000000"/>
          <w:sz w:val="28"/>
        </w:rPr>
        <w:t>
 шешімі, N 1951 тіркелген, "Маңғыстау" газетінің 2006 жылғы 31 тамыздағы N 141-142 сандарында және "Огни Мангистау" газетінің 2006 жылғы 2 қыркүйектегі N 142-143 сандарында жарияланған)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1-тармақ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2006 жылға арналған облыстық бюджет 1-қосымшаға сәйкес мынадай көлемде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- 35 782 998 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- 28 988 689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- 47 564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- 12 469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- 6 734 276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- 36 833 849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  1 050 851 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бюджеттік кредит беру - 215 000 мың теңге,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- 330 000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- 115 000 мың теңге;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- 247 056 мың теңге,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- 324 290 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- 77 234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- 1 512 907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- 1 512 907 мың теңге";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2-тармақтың 1)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"70,1" саны "70,9"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"Kарақия ауданына - 100 пайыз," сөзі мен саны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"11,9" саны "6,8"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"8,7" саны "5,5"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"9,5" саны "16,6" санымен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2-тармақтың 4)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"52,0" саны "50,0"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"Kарақия ауданына - 100 пайыз," сөзі мен саны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"11,9" саны "6,8" 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"10,6" саны "7,1"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"10,6" саны "18,3" санымен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абзацтағы "21 801" саны "23 301"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абзацтағы "31 387" саны "29 887" санымен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7-1 тармағындағы үшінші абзацтың  "25 000" саны "12 000" санымен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8-тармақта: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  "194 723" саны "193 861"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"67 564" саны "66 450"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"308 965" саны "306 334"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"70 566" саны "70 447"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11-тармақтағы "239 139" саны "222 933"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 Үкіметінің 2006 жылғы 25 тамыздағы N 807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 2006 жылға арналған облыстық бюджетте дәрілік заттарды, вакциналар мен басқа да иммундық-биологиялық препараттарды сатып алуға республикалық бюджеттен алынған нысаналы трансферттер есебінен 100 634 мың теңге сомасында қаражат қарастырылғаны ескерілсін.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Аталған шешімдегі 1, 6, 7 қосымшалар осы шешімнің 1, 6, 7 қосымшаларына сәйкес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2006 жылдың 1 қаңтардан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Төрағалық етуші,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"Келісілген"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экономика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бюджеттік жоспарлау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департаментінің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14 қазандағы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17/310 шешіміне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 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2006 ЖЫЛҒА АРНАЛҒАН БЮДЖЕТ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53"/>
        <w:gridCol w:w="733"/>
        <w:gridCol w:w="8453"/>
        <w:gridCol w:w="2293"/>
      </w:tblGrid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ІшкСын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35 782 998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28 988 689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8 920 309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8 920 309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18 736 981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18 736 981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  қызметтер көрсетуге  салынатын ішкі салықтар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1 331 399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1 331 399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ЕМЕС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47 564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  меншігінен түсетін түсімдер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 бөлігінің түсімі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
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  мемлекеттік мекемелер ұйымдастыратын мемлекеттік сатып алуды өткізуден түсетін ақша түсімдері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  мемлекеттік мекемелер ұйымдастыратын мемлекеттік сатып алуды өткізуден түсетін ақша түсімдері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сондай-ақ, Қазақстан Республикасы Lлттық Банкінің бюджетінен (шығыстар сметасынан) ұсталатын және қаржыландырылатын мемлекеттік мекемелер салатын айыппұлдар, өсімпұлдар,  санкциялар, өндіріп алулар 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сондай-ақ, Қазақстан Республикасы Lлттық Банкінің бюджетінен (шығыстар сметасынан) ұсталатын және қаржыландырылатын мемлекеттік мекемелер салатын  айыппұлдар, өсімпұлдар,  санкциялар, өндіріп алулар 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 КАПИТАЛДЫ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ТРАНСФЕРТТЕРДЕН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6 734 276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1 887 752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1 887 752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4 846 524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4 846 524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Фтоп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 мың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ШЫFЫНДАР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36 833 849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сипаттағы мемлекеттік қызметтер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708 744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521 244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54 205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 (басқармасының)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түсетін  мүлікті есепке алу, сақтау, бағалау және сату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департаменті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департаментінің (басқармасының)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
</w:t>
            </w:r>
          </w:p>
        </w:tc>
      </w:tr>
      <w:tr>
        <w:trPr>
          <w:trHeight w:val="1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39 353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  азаматтық қорғаныс және авариялар мен табиғи апаттардың алдын алуды және жоюды ұйымдастыру 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  азаматтық қорғаныс және авариялар мен табиғи апаттардың алдын алуды және жоюды ұйымдастыру департаментінің (басқармасының)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азаматтық қорғаныстың іс-шаралары 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19 591
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1 023 306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істер департаменті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1 015 372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органының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944 962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қорғау және қоғамдық қауіпсіздікті қамтамасыз ету   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
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2 709 033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188 159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спорт бойынша қосымша білім беру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188 159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 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1 654 693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оқыту бағдарламалары бойынша жалпы білім беру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54 420
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ұйымдары үшін оқулықтар мен оқу-әдiстемелiк кешендерді сатып алу және жеткізу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31 736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  ауқымда мектеп олимпиадаларын және мектептен тыс іс шараларды өткізу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47 821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  білім беру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190 743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білімді мамандар даярлау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279 578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93 632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 (басқармасының)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28 415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жеткіншектердің оңалту  және әлеуметтік бейімдеу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
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мекемелерінің физика, химия, биология кабинеттерін оқу құралдарымен қамтамасыз етуге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109 981
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мекемелерінің үлгі штаттарын ұстауды қамтамасыз етуге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86 988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білім беру объектілерін ұстауға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65 701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 Интернет желісіне қосуға және олардың трафигін төлеуге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
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мекемелеріне кітапханалық қорларын жаңарту үшін оқулық пен оқу-әдістемелік кешенін сатып алуға және жеткізуге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73 080
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 үшін лингафондық және мультимедиялық кабинеттер жасауға аудандар (облыстық маңызы бар қалалар) бюджеттеріне ағымдағы нысаналы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72 591
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тамақтануды, тұруды және балаларды тестілеу пункттеріне жеткізуді ұйымдастыруға берілетін ағымдағы нысаналы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322 851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69 466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білімі бар мамандарды даярлау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55 475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істер департаменті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  қайта даярлау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769 834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463 500
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қайта жаңартуға аудандар (облыстық маңызы бар қалалар) бюджеттеріне берілетін нысаналы даму трансферттер 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306 334
</w:t>
            </w:r>
          </w:p>
        </w:tc>
      </w:tr>
      <w:tr>
        <w:trPr>
          <w:trHeight w:val="1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6 302 520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5 657 821
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және денсаулық сақтау  ұйымдары мамандарының жолдамасы бойынша стационарлық медициналық көмек көрсету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2 104 511
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218 699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қан, оның құрамдас бөліктері мен препараттарын өндіру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56 224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елелулі  және айналадағылар үшін қауіп төндіретін аурулармен ауыратын адамдарға  медициналық көмек көрсету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990 776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1 576 629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226 871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департаментінің (басқармасының)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285 807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Паталогоанатомиялық союды жүргізу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мекенінің шегінен тыс емделуге  тегін және жеңілдетілген жол жүрумен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эпидемиялогиялық қадағалау жүргізу үшін тест-жүйелерін сатып алу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Ақпаратты-аналитикалық орталықтарының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ауыратындарды туберкулезге қарсы препараттарымен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15 858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санитарлық-эпидемиологиялық қадағалау департаменті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394 674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департаментінің (басқармасының)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105 492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санитарлық-эпидемиялогиялық салауаттылығы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194 603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Індетке қарсы күрес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жүргізу үшін дәрiлiк заттарды, вакциналарды және басқа иммунды биологиялық препараттарды орталықтандырылған сатып алу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93 508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250 025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250 025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көмек және әлеуметтік қамсыздандыру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340 071
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департаменті 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213 323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
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
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мен әлеуметтік бағдарламаларды үйлестіру департаментінің (басқармасының)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
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телекоммуникация желiлерiнiң абоненттерi болып табылатын, әлеуметтiк жағынан қорғалатын азаматтардың телефон үшiн абоненттiк төлем тарифiнiң көтерiлуiн өтеуге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
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есептеу,төлеу мен жеткізу бойынша қызметтерге ақы төлеу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10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көрсетуіне ағымдағы нысаналы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22 532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 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121 289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ата-анасының қамқорлығынсыз қалған балаларды әлеуметтік қамсыздандыру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121 289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дамыту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2 025 100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2 025 100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салуға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193 861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1 080 447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 аудандар (облыстық маңызы бар қалалар) бюджеттеріне нысаналы даму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дамытуға аудандар (облыстық маңызы бар қалалар) бюджеттеріне нысаналы даму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газдандыру 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352 292
</w:t>
            </w:r>
          </w:p>
        </w:tc>
      </w:tr>
      <w:tr>
        <w:trPr>
          <w:trHeight w:val="1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ақпараттық кеңістік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1 101 579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430 668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басқармасының 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93 140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тарихи-мәдени мұралардың сақталуын және оған қол жетімді болуын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168 126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театр және музыка өнерін қолдау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389 853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 (бөлімінің)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 жарыстарын өткізу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124 375
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облыстық құрама командаларының мүшелерін дайындау және олардың республикалық және халықаралық  спорт жарыстарына қатысуы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252 011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мұрағаттар мен құжаттама бөлімі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37 559
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Мұрағаттар мен құжаттама басқармасының (бөлімінің)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сақталауын қамтамасыз ету 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170 905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Бұқараттық ақпарат құралдары арқылы мемлекеттік ақпарат саясат жүргізу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 (басқармасының)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  өңірлік бағдарламаларды іске асыру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23 427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11 694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Отын-энергетика кешені және жер қойнауын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66 450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  аудандар (облыстық маңызы бар қалалар) бюджеттеріне нысаналы даму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66 450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  және жануарлар дүниесін қорғау, жер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338 399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95 049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департаментінің (басқармасының)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26 146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 дамытуды қолдау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47 422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ауыл шаруашылығы дақылдарының шығымдылығы мен сапасын арттыруды қолдау 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
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175 726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14 916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табиғатты пайдалануды реттеу департаментінің (басқармасының)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жөніндегі іс-шаралар өткізу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143 935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 қызметін қамтамасыз ету 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
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 шекарасын белгiлеу кезiнде жүргiзiлетiн жерге орналастыру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
</w:t>
            </w:r>
          </w:p>
        </w:tc>
      </w:tr>
      <w:tr>
        <w:trPr>
          <w:trHeight w:val="1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Өнеркәсіп, сәулет, қала құрылысы және құрылыс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49 721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12 058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 басқармасы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12 058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департаментінің (басқармасының)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департаментінің (басқармасының)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</w:tr>
      <w:tr>
        <w:trPr>
          <w:trHeight w:val="1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Көлік және коммуникациялар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962 923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962 923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 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270 452
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департаментінің (басқармасының)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14 023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ұйымдастыру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620 548
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1 102 644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90 265
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департаментінің (басқармасының)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55 765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үшін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тарифтер 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Тарифтер басқармасының (бөлімінің)  қызметін қамтамасыз ету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945 090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облыстық жергілікті атқарушы органының резерві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92 933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 үшін облыстың жергілікті атқарушы органның төтенше резерві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қызметшілердің, мемлекеттік қызметшілерге жатпайтын мемлекеттік мекемелердің қызметкерлерінің және қазыналық кәсіпорындар жұмысшыларының жалақысын көбейтуге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802 157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шешiмдерi бойынша мiндеттемелердi орындауға арналған облыстық жергілікті атқарушы органының резерві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департаменті 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
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технико-экономикалық негіздемелерін әзірлеу және оларға сараптама жасау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
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Экономикасы күйзеліске ұшыраған шағын қалаларды дамытуға аудандық (облыстық маңызы бар қалалар) бюджеттерге берілетін нысаналы даму трансферттерi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
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19 949 250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19 949 250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005 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Ресми трансферттер 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19 439 802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129 809
</w:t>
            </w:r>
          </w:p>
        </w:tc>
      </w:tr>
      <w:tr>
        <w:trPr>
          <w:trHeight w:val="1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ОПЕРАЦИЯЛЫҚ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-1 050 851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ТАЗА  БЮДЖЕТТІК  КРЕДИТ 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аудандар (облыстық маңызы бар қалалар) бюджеттеріне несие беру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 бойынша ағымдағы жылы қолма-қол ақшаның тапшылығын жабуға арналған облыстың жергілікті атқарушы органының резервi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ІшкСын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 мың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  КРЕДИТТЕРДІ 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Фтоп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 мың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ҚАРЖЫ АКТИВТЕРІМЕН ОПЕРАЦИЯЛАР БОЙЫНША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247 056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324 290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324 290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324 290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324 290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ІшкСын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 мың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77 234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77 234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77 234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 мың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БЮДЖЕТ ТАПШЫЛЫFЫ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-1 512 907
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БЮДЖЕТ ТАПШЫЛЫFЫН ҚАРЖЫЛАНДЫРУ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1 512 907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14 қазандағы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17/310 шешіміне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Облыстық бюджеттен аудандар мен қалалардың 2006 жылға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арналған бюджеттеріне ағымдағы нысаналы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сомаларын бөлу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(мың теңге)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053"/>
        <w:gridCol w:w="2753"/>
        <w:gridCol w:w="2813"/>
        <w:gridCol w:w="2113"/>
        <w:gridCol w:w="2753"/>
      </w:tblGrid>
      <w:tr>
        <w:trPr>
          <w:trHeight w:val="3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мен қалалардың бюджеттеріне Қазақстан Республикасына квотадан тыс көшіп келіп жатқан оралмандарға өтемақы төлеуге нысаналы трансферттер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мүгедектерi мен қатысушыларына бiржолғы материалдық көмек көрсету үшін аудандар мен қалалардың бюджеттеріне ағымдағы нысаналы трансферттер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оқылатын мүгедек балаларды  материалдық- қамтамасыз етуге нысаналы трансферттер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үшін аудандар (облыстық маңызы бар қалалар) бюджеттеріне берілетін ағымдағы нысаналы трансферттер
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6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 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10 258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2107"/>
        <w:gridCol w:w="2147"/>
        <w:gridCol w:w="2453"/>
        <w:gridCol w:w="3246"/>
        <w:gridCol w:w="3006"/>
      </w:tblGrid>
      <w:tr>
        <w:trPr>
          <w:trHeight w:val="3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 ату бойынша іс-шаралар өткізу үшін аудандар (облыстық маңызы бар қалалар)  бюджеттеріне ағымдағы нысаналы трансферттер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жалпы білім беру ұйымдарын күрделі жөндеуге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 үшін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сыныптардың оқушыларына арналған "Мектеп сүті" Бағдарламасының пилоттық жобасын іске асыруға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1 қыркүйектен облыстың орта мектептеріне    1 сыныпқа баратын балаларға арналған бір үлгідегі мектеп формасымен қамтамасыз етуге аудандар (облыстық маңызы бар қалалар) бюджеттеріне берілетін ағымдағы нысаналы трансферттер
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
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266 663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41 634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
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
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
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485 920 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
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
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269 663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620 548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393"/>
        <w:gridCol w:w="6473"/>
      </w:tblGrid>
      <w:tr>
        <w:trPr>
          <w:trHeight w:val="24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мемлекеттік оқу орындарында оқу ақысын төлеу үшін жалпы білім беру мектептерінің түлектеріне әлеуметтік көмек төлеуге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мекемелеріне кітапханалық қорларын жаңарту үшін оқулық пен оқу-әдістемелік кешенін сатып алуға және жеткізуге аудандар (облыстық маңызы бар қалалар) бюджеттеріне ағымдағы нысаналы трансферттер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Облыстық мәслихаттың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14 қазандағы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17/310 шешіміне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Облыстық бюджеттен аудандардың 2006 жылға арналған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бюджеттеріне нысаналы даму трансферттер сомаларын бөлу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(мың теңге)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933"/>
        <w:gridCol w:w="3573"/>
        <w:gridCol w:w="3053"/>
        <w:gridCol w:w="3093"/>
      </w:tblGrid>
      <w:tr>
        <w:trPr>
          <w:trHeight w:val="26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  аудандар (облыстық маңызы бар қалалар) бюджеттеріне нысаналы даму трансферттер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 дамытуға  аудандар (облыстық маңызы бар қалалар) бюджеттеріне нысаналы даму трансферттер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31 000 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87 030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295 334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31 178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Жанаөзен қаласы 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193 861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66 450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306 334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кестенің жалғасы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3073"/>
        <w:gridCol w:w="3013"/>
        <w:gridCol w:w="2713"/>
        <w:gridCol w:w="3153"/>
      </w:tblGrid>
      <w:tr>
        <w:trPr>
          <w:trHeight w:val="261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жайластыруға  аудандар (облыстық маңызы бар қалалар) бюджеттеріне нысаналы даму трансферттер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 шаруашылықты дамытуға аудандар (облыстық маңызы бар қалалар) бюджеттеріне нысаналы даму трансферттер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абаттандыруға және дамытуға аудандар (облыстық маңызы бар қалалар) бюджеттеріне нысаналы даму трансферттер
</w:t>
            </w:r>
          </w:p>
        </w:tc>
      </w:tr>
      <w:tr>
        <w:trPr>
          <w:trHeight w:val="28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1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16 560 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6 700 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2 000 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Жанаөзен қаласы 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70 447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