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87bd" w14:textId="74e8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2006 жылғы 26 маусымдағы N 205. Маңғыстау облысының Әділет Департаментінде 2006 жылғы 27 шілдеде N 1949 тіркелді. Күші жойылды - Манғыстау облысы әкімдігінің 2012 жылғы 25 маусымдағы № 140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Манғыстау облысы әкімдігінің 2012.06.25 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алынып тасталды - Маңғыстау облысы әкімдігінің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2011 жылғы 23 қарашадағы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333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басқарма тендерлік комиссияны қалыптастырады. Тендерлік комиссия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 әкімі аппаратының;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Маңғыстау облысының кәсіпкерлік және өнеркәсіп басқармасының;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Маңғыстау облысының әділет департаментінің өкілдері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 комиссия құрамына мемлекеттік басқару органдарының өкілдері енгізілуі мүмкін.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өкілдер тендерлік комиссия жұмысына жекелей немесе тиісті дәрежеде ресімделген сенімхат негізінде қатысады. Басқарма өкілі тендерлік комиссияның төрағасы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Ескетру: 1 тармақтың 3) тармақшасы алынып тасталды - Маңғыстау облысы әкімдігінің 2008 жылғы 14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тармақ мынадай редакцияда жазылсын "Келісім-шарт бойынша міндеттемелерді орындамаған немесе тиісті дәрежеде орындамаған жағдайда, тараптар Қазақстан Республикасының заңдарымен белгіленген жауапкершілік артады.";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"38. Келісім-шарт жасасқан кезден бастап әрбір алты ай сайын комиссия белгіленген мерзімдерде тапсырылған есептер негізінде фирманың Басқарушысының келісім-шарт талаптарын орындауына тексеру жүргізуді сол жерге бару арқылы жүзеге асырады.";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тармақтағы "Қазақстан Республикасымен танылған халықаралық келісім шарттар нормасымен" деген сөздер алып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"Келісім-шарт бойынша Объектіні басқару құқығын беру кезінде даулар, тараптардың өзара келісімімен немесе сотта қаралады.".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алынып тасталды - Маңғыстау облысы әкімдігінің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2011 жылғы 23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333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облысының қаржы басқармасы (М. Әлібекова) осы қаулыдан туындайтын қажетті шараларын алсын.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М.М. Әбдірахмановқа жүктелсін.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жарияланған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     Қ.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бүкіл мәтін бойынша өзгертулер енгізілді -    Маңғыстау облысы әкімдігінің 2008 жылғы 14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517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