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087d" w14:textId="add0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"Жергілікті желідегі автожолдарда көктемгі су тасқыны кезеңінде көлік құралдарының жол жүру қозғалысын ұйымдастыру туралы" 2005 жылғы 3 наурыздағы N№А-4/65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2006 жылғы 28 наурыздағы N А-3/112 қаулысы. Ақмола облысының әділет департаментінде 2006 жылғы 5 сәуірде N 3184 тіркелді. Күші жойылды - Ақмола облысы әкімдігінің 2009 жылғы 2 сәуірдегі № А-4/164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әкімдігінің 2009 жылғы 2 сәуірдегі № А-4/164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Автомобиль жолдары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"»Заңдарына сәйкес облыс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"Жергілікті желідегі автожолдарда көктемгі су тасқыны кезеңінде көлік құралдарының жол жүру қозғалысын ұйымдастыру туралы" 2005 жылғы 3 наурыздағы N№А-4/65 (Ақмола облысының әділет департаментінде 2005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наурызда N 3065 тіркеліп, 2005 жылғы 19 наурыздағы N№33 (17506) "Акмолинская правда" газетінде жарияланған)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тармақтағы "2005 жылғы" сөзі "жыл сайынғы"»сөзіне алмастырылсын.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  А.Қ. Нұрғалиевқа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әкімінің м.а.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