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b6d6" w14:textId="11a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2003 жылғы 5 тамыздағы N а-8/211 "Мүлікті есептен шығару тәртібі туралы нұсқаулықты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18 қаңтардағы N А-1/32 қаулысы. Ақмола облысының әділет департаментінде 2006 жылғы 1 ақпанда N 3178 тіркелді. Күші жойылды - Ақмола облысы әкімдігінің 2009 жылғы 9 маусымдағы № А-6/249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2009.06.09 № А-6/249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коммуналдық меншікті тиімді басқару мақсатында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   Ақмола облысы әкімдігінің 2003 жылғы 5 тамыздағы N а-8/211 "Мүлікті есептен шығару тәртібі туралы нұсқаулықты бекіту туралы"»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(Ақмола облысының әділет басқармасында 2003 жылғы 5 қыркүйекте N№1992 бойынша тіркеуден өткен)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коммуналдық мемлекеттік мекемелеріне және мемлекеттік кәсіпорындарына бекітілген мүліктерді есептен шығару нұсқаулығында: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"немесе" сөзі "және" сөзімен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"немесе" сөзі "және" сөзімен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Мемлекеттік кәсіпорындардың мүлкін есептен шығару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баланстық құны 1000 еселік ең төмен есепті көрсеткіштен артылғанда - мемлекеттік басқару органының келісімімен және Ақмола облысының қаржы департаментінің жазбаша рұқсат беруінен кейін (бұдан әрі қарай -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пайыздық тозуында немесе баланстық құны 1000 еселік ең  төмен есепті көрсеткіштен артылмағанда - мемлекеттік басқару органының келісімімен және Департаменттің/аудандық (облыстық маңызы бар қаланың) қаржы бөлімінің жазбаша рұқсат беруінен кейін";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Атқарушы орган болып табылатын мемлекеттік мекемелердің мүлкін есептен шығару Департаменттің келісімімен жүзеге асырылады";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Жергілікті бюджет есебінен қаржыландырылатын және мемлекеттік орган болып табылмайтын мемлекеттік мекемелердің мүліктерін есептен шығару мемлекеттік басқару органының және Департаменттің/аудандық (облыстық маңызы бар қаланың) қаржы бөлімінің келісімі бойынша орындалады";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 "Басқарма" сөзі "Департамент/аудандық (облыстық маңызы бар қаланың) қаржы бөлімі" сөзімен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Ақмола облысы әкімінің орынбасары А.қ.Нұрғалиевке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