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3e7b" w14:textId="99c3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2005 жылғы 6 желтоқсандағы N 207/25-III "Астана қаласының 2006 жылға арналған бюджетi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2006 жылғы 7 маусымдағы N 249/32-ІІІ Шешімі. Астана қаласының Әділет департаментінде 2006 жылғы 23 маусымда N 444 тіркелді. Күші жойылды - Астана қаласы мәслихатының 2007 жылғы 19 ақпандағы N 88-03-12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Астана қаласы мәслихатының 2007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88-03-12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қаласының мәслихаты, Астана қаласы мәслихатының мерзімі өткен соң күшін жоғалтқан, 2006 жылы тіркеуден өткен нормативтік құқықтық актілірдің тізілімін жолдайды.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аппаратының басшысы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Астана қаласы мәслихатының 2006 жылғы 07 маусымдағы N 249/32-ІІІ "Астана қаласы мәслихатының 2005 жылғы 6 желтоқсандағы 207/25-ІІІ "Астана қаласының 2006 жылға арналған бюджеті туралы" шешіміне өзгерістер енгізу туралы" шешімі (Нормативтік құқықтық актілерді мемлекеттік тіркеу тізілімінде 444 нөмірмен тіркелген, 2006 жылғы 04 шілдеде, "Астана хабары", 2006 жылғы 01 шілдеде "Вечерняя Астана" газеттерінде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әкiмдiгiнiң 2006 жылғы 2 маусымдағы N 15-509қ "Астана қаласы мәслихатының "Астана қаласы мәслихатының 2005 жылғы 6 желтоқсандағы N 207/25-III "Астана қаласының 2006 жылға арналған бюджетi туралы" шешiмiне өзгерiстер енгiзу туралы" шешiмiнiң жобасын Астана қаласының мәслихатының қарауына енгiзу туралы" қаулысын қарап, Астана қаласының мәслихаты 
</w:t>
      </w:r>
      <w:r>
        <w:rPr>
          <w:rFonts w:ascii="Times New Roman"/>
          <w:b/>
          <w:i w:val="false"/>
          <w:color w:val="000000"/>
          <w:sz w:val="28"/>
        </w:rPr>
        <w:t>
ШЕШТI: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 мәслихатының 2005 жылғы 6 желтоқсандағы 
</w:t>
      </w:r>
      <w:r>
        <w:rPr>
          <w:rFonts w:ascii="Times New Roman"/>
          <w:b w:val="false"/>
          <w:i w:val="false"/>
          <w:color w:val="000000"/>
          <w:sz w:val="28"/>
        </w:rPr>
        <w:t xml:space="preserve"> N 207/25-III </w:t>
      </w:r>
      <w:r>
        <w:rPr>
          <w:rFonts w:ascii="Times New Roman"/>
          <w:b w:val="false"/>
          <w:i w:val="false"/>
          <w:color w:val="000000"/>
          <w:sz w:val="28"/>
        </w:rPr>
        <w:t>
 "Астана қаласының 2006 жылға арналған бюджетi туралы" (2006 жылдың 14 қаңтарында Астана қаласының Әдiлет департаментiнде N 426 болып тiркелген, "Астана хабары" газетiнiң 2006 жылғы 26 қаңтардағы 12-нөмiрiнде, "Вечерняя Астана" газетiнiң 2006 жылғы 21 қаңтардағы 8-9-нөмiрлерiнде жарияланған), 2006 жылғы 8 ақпандағы 
</w:t>
      </w:r>
      <w:r>
        <w:rPr>
          <w:rFonts w:ascii="Times New Roman"/>
          <w:b w:val="false"/>
          <w:i w:val="false"/>
          <w:color w:val="000000"/>
          <w:sz w:val="28"/>
        </w:rPr>
        <w:t xml:space="preserve"> N 225/29-III </w:t>
      </w:r>
      <w:r>
        <w:rPr>
          <w:rFonts w:ascii="Times New Roman"/>
          <w:b w:val="false"/>
          <w:i w:val="false"/>
          <w:color w:val="000000"/>
          <w:sz w:val="28"/>
        </w:rPr>
        <w:t>
 "Астана қаласы мәслихатының 2005 жылғы 6 желтоқсандағы N 207/25-III "Астана қаласының 2006 жылға арналған бюджетi туралы" шешiмiне өзгерiстер енгiзу туралы" (2006 жылдың 2 наурызында Астана қаласының Әдiлет департаментiнде N 434 болып тiркелген, "Астана хабары" газетiнiң 2006 жылғы 18 наурыздағы 36-37-нөмiрлерiнде, "Вечерняя Астана" газетiнiң 2006 жылғы 11 наурыздағы 36-37-нөмiрлерiнде жарияланған), 2006 жылғы 29 наурыздағы 
</w:t>
      </w:r>
      <w:r>
        <w:rPr>
          <w:rFonts w:ascii="Times New Roman"/>
          <w:b w:val="false"/>
          <w:i w:val="false"/>
          <w:color w:val="000000"/>
          <w:sz w:val="28"/>
        </w:rPr>
        <w:t xml:space="preserve"> N 228/30-III </w:t>
      </w:r>
      <w:r>
        <w:rPr>
          <w:rFonts w:ascii="Times New Roman"/>
          <w:b w:val="false"/>
          <w:i w:val="false"/>
          <w:color w:val="000000"/>
          <w:sz w:val="28"/>
        </w:rPr>
        <w:t>
 "Астана қаласы мәслихатының 2005 жылғы 6 желтоқсандағы N 207/25-III "Астана қаласының 2006 жылға арналған бюджетi туралы" шешiмiне өзгерiстер енгiзу туралы" (2006 жылдың 11 сәуiрiнде Астана қаласының Әдiлет департаментiнде N 438 болып тiркелген, "Астана хабары" газетiнiң 2006 жылғы 13 сәуiрдегi 49-нөмiрiнде, "Вечерняя Астана" газетiнiң 2006 жылғы 13 сәуiрдегi 53-нөмiрiнде жарияланған), 2006 жылғы 12 сәуiрдегi 
</w:t>
      </w:r>
      <w:r>
        <w:rPr>
          <w:rFonts w:ascii="Times New Roman"/>
          <w:b w:val="false"/>
          <w:i w:val="false"/>
          <w:color w:val="000000"/>
          <w:sz w:val="28"/>
        </w:rPr>
        <w:t xml:space="preserve"> N 245/31-III </w:t>
      </w:r>
      <w:r>
        <w:rPr>
          <w:rFonts w:ascii="Times New Roman"/>
          <w:b w:val="false"/>
          <w:i w:val="false"/>
          <w:color w:val="000000"/>
          <w:sz w:val="28"/>
        </w:rPr>
        <w:t>
 "Астана қаласы мәслихатының 2005 жылғы 6 желтоқсандағы N 207/25-III "Астана қаласының 2006 жылға арналған бюджетi туралы" шешiмiне өзгерiстер енгiзу туралы" (2006 жылдың 3 мамырында Астана қаласының Әдiлет департаментiнде N 439 болып тiркелген, "Астана хабары" газетiнiң 2006 жылғы 16 мамырдағы 67-нөмiрiнде, 2006 жылғы 3 маусымдағы 80-82 - нөмiрлерiнде, "Вечерняя Астана" газетiнiң 2006 жылғы 13 мамырдағы 69-70 - нөмiрлерiнде жарияланған) шешiмiне мына өзгерiстер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1-тармақтағы "107 647 283" цифрлары "108 160 468" цифрларымен ауыстырылсын;
</w:t>
      </w:r>
      <w:r>
        <w:br/>
      </w:r>
      <w:r>
        <w:rPr>
          <w:rFonts w:ascii="Times New Roman"/>
          <w:b w:val="false"/>
          <w:i w:val="false"/>
          <w:color w:val="000000"/>
          <w:sz w:val="28"/>
        </w:rPr>
        <w:t>
      "8 128 465" цифрлары "8 660 550" цифрларымен ауыстырылсын;
</w:t>
      </w:r>
      <w:r>
        <w:br/>
      </w:r>
      <w:r>
        <w:rPr>
          <w:rFonts w:ascii="Times New Roman"/>
          <w:b w:val="false"/>
          <w:i w:val="false"/>
          <w:color w:val="000000"/>
          <w:sz w:val="28"/>
        </w:rPr>
        <w:t>
      "54 230 793" цифрлары "54 211 893" цифрларымен ауыстырылсын;
</w:t>
      </w:r>
      <w:r>
        <w:br/>
      </w:r>
      <w:r>
        <w:rPr>
          <w:rFonts w:ascii="Times New Roman"/>
          <w:b w:val="false"/>
          <w:i w:val="false"/>
          <w:color w:val="000000"/>
          <w:sz w:val="28"/>
        </w:rPr>
        <w:t>
      "109 625 759" цифрлары "110 138 944" цифрларымен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шешiмнiң 1, 2, 3, 4-қосымшаларына сәйкес аталған шешiмнiң 1, 2, 4, 5-қосымшалары жаңа редакцияда мазмұндалсын.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
</w:t>
      </w:r>
    </w:p>
    <w:p>
      <w:pPr>
        <w:spacing w:after="0"/>
        <w:ind w:left="0"/>
        <w:jc w:val="both"/>
      </w:pPr>
      <w:r>
        <w:rPr>
          <w:rFonts w:ascii="Times New Roman"/>
          <w:b w:val="false"/>
          <w:i w:val="false"/>
          <w:color w:val="000000"/>
          <w:sz w:val="28"/>
        </w:rPr>
        <w:t>
      "Астана қаласының Экономика
</w:t>
      </w:r>
      <w:r>
        <w:br/>
      </w:r>
      <w:r>
        <w:rPr>
          <w:rFonts w:ascii="Times New Roman"/>
          <w:b w:val="false"/>
          <w:i w:val="false"/>
          <w:color w:val="000000"/>
          <w:sz w:val="28"/>
        </w:rPr>
        <w:t>
      және бюджеттiк жоспарлау
</w:t>
      </w:r>
      <w:r>
        <w:br/>
      </w:r>
      <w:r>
        <w:rPr>
          <w:rFonts w:ascii="Times New Roman"/>
          <w:b w:val="false"/>
          <w:i w:val="false"/>
          <w:color w:val="000000"/>
          <w:sz w:val="28"/>
        </w:rPr>
        <w:t>
      департаментi" мемлекеттiк
</w:t>
      </w:r>
      <w:r>
        <w:br/>
      </w:r>
      <w:r>
        <w:rPr>
          <w:rFonts w:ascii="Times New Roman"/>
          <w:b w:val="false"/>
          <w:i w:val="false"/>
          <w:color w:val="000000"/>
          <w:sz w:val="28"/>
        </w:rPr>
        <w:t>
      мекемесiнiң директоры
</w:t>
      </w:r>
    </w:p>
    <w:p>
      <w:pPr>
        <w:spacing w:after="0"/>
        <w:ind w:left="0"/>
        <w:jc w:val="both"/>
      </w:pPr>
      <w:r>
        <w:rPr>
          <w:rFonts w:ascii="Times New Roman"/>
          <w:b w:val="false"/>
          <w:i w:val="false"/>
          <w:color w:val="000000"/>
          <w:sz w:val="28"/>
        </w:rPr>
        <w:t>
      "Астана қаласының Қаржы
</w:t>
      </w:r>
      <w:r>
        <w:br/>
      </w:r>
      <w:r>
        <w:rPr>
          <w:rFonts w:ascii="Times New Roman"/>
          <w:b w:val="false"/>
          <w:i w:val="false"/>
          <w:color w:val="000000"/>
          <w:sz w:val="28"/>
        </w:rPr>
        <w:t>
      департаментi" мемлекеттiк
</w:t>
      </w:r>
      <w:r>
        <w:br/>
      </w:r>
      <w:r>
        <w:rPr>
          <w:rFonts w:ascii="Times New Roman"/>
          <w:b w:val="false"/>
          <w:i w:val="false"/>
          <w:color w:val="000000"/>
          <w:sz w:val="28"/>
        </w:rPr>
        <w:t>
      мекемесiнiң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7 маусымдағы
</w:t>
      </w:r>
      <w:r>
        <w:br/>
      </w:r>
      <w:r>
        <w:rPr>
          <w:rFonts w:ascii="Times New Roman"/>
          <w:b w:val="false"/>
          <w:i w:val="false"/>
          <w:color w:val="000000"/>
          <w:sz w:val="28"/>
        </w:rPr>
        <w:t>
                                          N 249/32-ІІІ шешіміне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2006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2006 жылға арналған бюджеті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21"/>
        <w:gridCol w:w="955"/>
        <w:gridCol w:w="8127"/>
        <w:gridCol w:w="263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6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6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Кірістер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108 160 468
</w:t>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 түсімдері
</w:t>
            </w:r>
            <w:r>
              <w:rPr>
                <w:rFonts w:ascii="Times New Roman"/>
                <w:b/>
                <w:i w:val="false"/>
                <w:color w:val="000000"/>
                <w:sz w:val="20"/>
              </w:rPr>
              <w:t>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44 831 823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15 433 928
</w:t>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15 433 928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салық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22 121 400
</w:t>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22 121 400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Меншiкке салынатын салықтар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4 217 220
</w:t>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Мүлiкке салынатын салықтар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3 453 456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416 485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құралдарына салынатын салық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347 279
</w:t>
            </w:r>
          </w:p>
        </w:tc>
      </w:tr>
      <w:tr>
        <w:trPr>
          <w:trHeight w:val="25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қызметтер көрсетуге салынатын iшкi салықтар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2 454 998
</w:t>
            </w:r>
            <w:r>
              <w:rPr>
                <w:rFonts w:ascii="Times New Roman"/>
                <w:b w:val="false"/>
                <w:i w:val="false"/>
                <w:color w:val="000000"/>
                <w:sz w:val="20"/>
              </w:rPr>
              <w:t>
</w:t>
            </w:r>
          </w:p>
        </w:tc>
      </w:tr>
      <w:tr>
        <w:trPr>
          <w:trHeight w:val="240"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271 999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1 466 999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716 000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салықтар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салықтар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r>
      <w:tr>
        <w:trPr>
          <w:trHeight w:val="630"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603 916
</w:t>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603 916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емес түсімдер
</w:t>
            </w:r>
            <w:r>
              <w:rPr>
                <w:rFonts w:ascii="Times New Roman"/>
                <w:b/>
                <w:i w:val="false"/>
                <w:color w:val="000000"/>
                <w:sz w:val="20"/>
              </w:rPr>
              <w:t>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456 202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меншігінен түсетін түсімдер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267 340
</w:t>
            </w:r>
            <w:r>
              <w:rPr>
                <w:rFonts w:ascii="Times New Roman"/>
                <w:b w:val="false"/>
                <w:i w:val="false"/>
                <w:color w:val="000000"/>
                <w:sz w:val="20"/>
              </w:rPr>
              <w:t>
</w:t>
            </w:r>
          </w:p>
        </w:tc>
      </w:tr>
      <w:tr>
        <w:trPr>
          <w:trHeight w:val="300"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кәсіпорынның таза кірісі бөлігіндегі түсімдер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15 700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37 000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24 000
</w:t>
            </w:r>
          </w:p>
        </w:tc>
      </w:tr>
      <w:tr>
        <w:trPr>
          <w:trHeight w:val="300"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40 640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өзге де кірістер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480"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алуды өткiзуден түсетiн ақша түсiмдерi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970
</w:t>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өткiзуден түсетiн ақша түсiмдерi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r>
      <w:tr>
        <w:trPr>
          <w:trHeight w:val="840"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177 879
</w:t>
            </w:r>
            <w:r>
              <w:rPr>
                <w:rFonts w:ascii="Times New Roman"/>
                <w:b w:val="false"/>
                <w:i w:val="false"/>
                <w:color w:val="000000"/>
                <w:sz w:val="20"/>
              </w:rPr>
              <w:t>
</w:t>
            </w:r>
          </w:p>
        </w:tc>
      </w:tr>
      <w:tr>
        <w:trPr>
          <w:trHeight w:val="840"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177 879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түсімдер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10 013
</w:t>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10 013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Негізгі капиталды сатудан түсетін түсімдер
</w:t>
            </w:r>
            <w:r>
              <w:rPr>
                <w:rFonts w:ascii="Times New Roman"/>
                <w:b/>
                <w:i w:val="false"/>
                <w:color w:val="000000"/>
                <w:sz w:val="20"/>
              </w:rPr>
              <w:t>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8 660 550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мекемелерге бекітілген мемлекеттік мүлікті сату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2 181 200
</w:t>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2 181 200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Жерді және материал емес активтерді сату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6 479 350
</w:t>
            </w:r>
            <w:r>
              <w:rPr>
                <w:rFonts w:ascii="Times New Roman"/>
                <w:b w:val="false"/>
                <w:i w:val="false"/>
                <w:color w:val="000000"/>
                <w:sz w:val="20"/>
              </w:rPr>
              <w:t>
</w:t>
            </w:r>
          </w:p>
        </w:tc>
      </w:tr>
      <w:tr>
        <w:trPr>
          <w:trHeight w:val="225"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сату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6 479 350
</w:t>
            </w:r>
          </w:p>
        </w:tc>
      </w:tr>
      <w:tr>
        <w:trPr>
          <w:trHeight w:val="210"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Ресми трансферттерден түсетін түсімдер
</w:t>
            </w:r>
            <w:r>
              <w:rPr>
                <w:rFonts w:ascii="Times New Roman"/>
                <w:b/>
                <w:i w:val="false"/>
                <w:color w:val="000000"/>
                <w:sz w:val="20"/>
              </w:rPr>
              <w:t>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54 211 893
</w:t>
            </w:r>
            <w:r>
              <w:rPr>
                <w:rFonts w:ascii="Times New Roman"/>
                <w:b/>
                <w:i w:val="false"/>
                <w:color w:val="000000"/>
                <w:sz w:val="20"/>
              </w:rPr>
              <w:t>
</w:t>
            </w:r>
            <w:r>
              <w:rPr>
                <w:rFonts w:ascii="Times New Roman"/>
                <w:b w:val="false"/>
                <w:i w:val="false"/>
                <w:color w:val="000000"/>
                <w:sz w:val="20"/>
              </w:rPr>
              <w:t>
</w:t>
            </w:r>
          </w:p>
        </w:tc>
      </w:tr>
      <w:tr>
        <w:trPr>
          <w:trHeight w:val="210"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54 211 893
</w:t>
            </w:r>
            <w:r>
              <w:rPr>
                <w:rFonts w:ascii="Times New Roman"/>
                <w:b w:val="false"/>
                <w:i w:val="false"/>
                <w:color w:val="000000"/>
                <w:sz w:val="20"/>
              </w:rPr>
              <w:t>
</w:t>
            </w:r>
          </w:p>
        </w:tc>
      </w:tr>
      <w:tr>
        <w:trPr>
          <w:trHeight w:val="270" w:hRule="atLeast"/>
        </w:trPr>
        <w:tc>
          <w:tcPr>
            <w:tcW w:w="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54 211 893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818"/>
        <w:gridCol w:w="1078"/>
        <w:gridCol w:w="1176"/>
        <w:gridCol w:w="6536"/>
        <w:gridCol w:w="261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8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6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Шығыстар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110 138 944
</w:t>
            </w:r>
            <w:r>
              <w:rPr>
                <w:rFonts w:ascii="Times New Roman"/>
                <w:b w:val="false"/>
                <w:i w:val="false"/>
                <w:color w:val="000000"/>
                <w:sz w:val="20"/>
              </w:rPr>
              <w:t>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1 100 915
</w:t>
            </w:r>
            <w:r>
              <w:rPr>
                <w:rFonts w:ascii="Times New Roman"/>
                <w:b/>
                <w:i w:val="false"/>
                <w:color w:val="000000"/>
                <w:sz w:val="20"/>
              </w:rPr>
              <w:t>
</w:t>
            </w:r>
            <w:r>
              <w:rPr>
                <w:rFonts w:ascii="Times New Roman"/>
                <w:b w:val="false"/>
                <w:i w:val="false"/>
                <w:color w:val="000000"/>
                <w:sz w:val="20"/>
              </w:rPr>
              <w:t>
</w:t>
            </w:r>
          </w:p>
        </w:tc>
      </w:tr>
      <w:tr>
        <w:trPr>
          <w:trHeight w:val="58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724 591
</w:t>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мәслихатының аппараты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39 296
</w:t>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39 296
</w:t>
            </w:r>
          </w:p>
        </w:tc>
      </w:tr>
      <w:tr>
        <w:trPr>
          <w:trHeight w:val="43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әкімінің аппараты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379 508
</w:t>
            </w:r>
            <w:r>
              <w:rPr>
                <w:rFonts w:ascii="Times New Roman"/>
                <w:b w:val="false"/>
                <w:i w:val="false"/>
                <w:color w:val="000000"/>
                <w:sz w:val="20"/>
              </w:rPr>
              <w:t>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379 508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305 787
</w:t>
            </w:r>
            <w:r>
              <w:rPr>
                <w:rFonts w:ascii="Times New Roman"/>
                <w:b w:val="false"/>
                <w:i w:val="false"/>
                <w:color w:val="000000"/>
                <w:sz w:val="20"/>
              </w:rPr>
              <w:t>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305 787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Қаржылық қызмет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187 739
</w:t>
            </w:r>
            <w:r>
              <w:rPr>
                <w:rFonts w:ascii="Times New Roman"/>
                <w:b w:val="false"/>
                <w:i w:val="false"/>
                <w:color w:val="000000"/>
                <w:sz w:val="20"/>
              </w:rPr>
              <w:t>
</w:t>
            </w:r>
          </w:p>
        </w:tc>
      </w:tr>
      <w:tr>
        <w:trPr>
          <w:trHeight w:val="48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187 739
</w:t>
            </w:r>
            <w:r>
              <w:rPr>
                <w:rFonts w:ascii="Times New Roman"/>
                <w:b w:val="false"/>
                <w:i w:val="false"/>
                <w:color w:val="000000"/>
                <w:sz w:val="20"/>
              </w:rPr>
              <w:t>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108 188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салу мақсатында мүлікті бағалауды жүргізу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5 196
</w:t>
            </w:r>
          </w:p>
        </w:tc>
      </w:tr>
      <w:tr>
        <w:trPr>
          <w:trHeight w:val="6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27 341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2 014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45 000
</w:t>
            </w:r>
          </w:p>
        </w:tc>
      </w:tr>
      <w:tr>
        <w:trPr>
          <w:trHeight w:val="4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188 585
</w:t>
            </w:r>
            <w:r>
              <w:rPr>
                <w:rFonts w:ascii="Times New Roman"/>
                <w:b w:val="false"/>
                <w:i w:val="false"/>
                <w:color w:val="000000"/>
                <w:sz w:val="20"/>
              </w:rPr>
              <w:t>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экономика және бюджеттік жоспарлау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188 585
</w:t>
            </w:r>
            <w:r>
              <w:rPr>
                <w:rFonts w:ascii="Times New Roman"/>
                <w:b w:val="false"/>
                <w:i w:val="false"/>
                <w:color w:val="000000"/>
                <w:sz w:val="20"/>
              </w:rPr>
              <w:t>
</w:t>
            </w:r>
          </w:p>
        </w:tc>
      </w:tr>
      <w:tr>
        <w:trPr>
          <w:trHeight w:val="55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188 585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135 428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мұқтаждар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26 311
</w:t>
            </w:r>
            <w:r>
              <w:rPr>
                <w:rFonts w:ascii="Times New Roman"/>
                <w:b w:val="false"/>
                <w:i w:val="false"/>
                <w:color w:val="000000"/>
                <w:sz w:val="20"/>
              </w:rPr>
              <w:t>
</w:t>
            </w:r>
          </w:p>
        </w:tc>
      </w:tr>
      <w:tr>
        <w:trPr>
          <w:trHeight w:val="7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жұмылдыру дайындығы, азаматтық қорғаныс және авариялармен табиғи апаттардың алдын алуды және жоюды ұйымдастыру департаментi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26 311
</w:t>
            </w:r>
            <w:r>
              <w:rPr>
                <w:rFonts w:ascii="Times New Roman"/>
                <w:b w:val="false"/>
                <w:i w:val="false"/>
                <w:color w:val="000000"/>
                <w:sz w:val="20"/>
              </w:rPr>
              <w:t>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14 040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республикалық маңызы бар қаланың, астананың аумақтық қорғанысы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12 271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жөнiндегi жұмыстарды ұйымдастыру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109 117
</w:t>
            </w:r>
            <w:r>
              <w:rPr>
                <w:rFonts w:ascii="Times New Roman"/>
                <w:b w:val="false"/>
                <w:i w:val="false"/>
                <w:color w:val="000000"/>
                <w:sz w:val="20"/>
              </w:rPr>
              <w:t>
</w:t>
            </w:r>
          </w:p>
        </w:tc>
      </w:tr>
      <w:tr>
        <w:trPr>
          <w:trHeight w:val="78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жұмылдыру дайындығы, азаматтық қорғаныс және авариялармен табиғи апаттардың алдын алуды және жоюды ұйымдастыру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109 117
</w:t>
            </w:r>
            <w:r>
              <w:rPr>
                <w:rFonts w:ascii="Times New Roman"/>
                <w:b w:val="false"/>
                <w:i w:val="false"/>
                <w:color w:val="000000"/>
                <w:sz w:val="20"/>
              </w:rPr>
              <w:t>
</w:t>
            </w:r>
          </w:p>
        </w:tc>
      </w:tr>
      <w:tr>
        <w:trPr>
          <w:trHeight w:val="82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авариялармен табиғи апаттардың алдын алу және жоюды ұйымдастыру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33 766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астананың азаматтық қорғаныс іс-шаралары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25 185
</w:t>
            </w:r>
          </w:p>
        </w:tc>
      </w:tr>
      <w:tr>
        <w:trPr>
          <w:trHeight w:val="48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астананың жұмылдыру дайындығы және жұмылдыру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7 585
</w:t>
            </w:r>
          </w:p>
        </w:tc>
      </w:tr>
      <w:tr>
        <w:trPr>
          <w:trHeight w:val="49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42 581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тәртіп, қауіпсіздік, құқық, сот, қылмыстық-атқару қызметі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3 172 250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қызметi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3 172 250
</w:t>
            </w:r>
            <w:r>
              <w:rPr>
                <w:rFonts w:ascii="Times New Roman"/>
                <w:b w:val="false"/>
                <w:i w:val="false"/>
                <w:color w:val="000000"/>
                <w:sz w:val="20"/>
              </w:rPr>
              <w:t>
</w:t>
            </w:r>
          </w:p>
        </w:tc>
      </w:tr>
      <w:tr>
        <w:trPr>
          <w:trHeight w:val="55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352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бюджетінен қаржыландырылатын атқарушы ішкі істер органы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2 646 481
</w:t>
            </w:r>
            <w:r>
              <w:rPr>
                <w:rFonts w:ascii="Times New Roman"/>
                <w:b w:val="false"/>
                <w:i w:val="false"/>
                <w:color w:val="000000"/>
                <w:sz w:val="20"/>
              </w:rPr>
              <w:t>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бюджетінен қаржыландырылатын атқарушы ішкі істер органының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2 542 926
</w:t>
            </w:r>
          </w:p>
        </w:tc>
      </w:tr>
      <w:tr>
        <w:trPr>
          <w:trHeight w:val="58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аумағында қоғамдық тәртіпті қорғау және қоғамдық қауіпсіздікті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99 437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4 118
</w:t>
            </w:r>
          </w:p>
        </w:tc>
      </w:tr>
      <w:tr>
        <w:trPr>
          <w:trHeight w:val="51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525 769
</w:t>
            </w:r>
            <w:r>
              <w:rPr>
                <w:rFonts w:ascii="Times New Roman"/>
                <w:b w:val="false"/>
                <w:i w:val="false"/>
                <w:color w:val="000000"/>
                <w:sz w:val="20"/>
              </w:rPr>
              <w:t>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525 769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9 968 162
</w:t>
            </w:r>
            <w:r>
              <w:rPr>
                <w:rFonts w:ascii="Times New Roman"/>
                <w:b/>
                <w:i w:val="false"/>
                <w:color w:val="000000"/>
                <w:sz w:val="20"/>
              </w:rPr>
              <w:t>
</w:t>
            </w:r>
            <w:r>
              <w:rPr>
                <w:rFonts w:ascii="Times New Roman"/>
                <w:b w:val="false"/>
                <w:i w:val="false"/>
                <w:color w:val="000000"/>
                <w:sz w:val="20"/>
              </w:rPr>
              <w:t>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882 765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882 765
</w:t>
            </w:r>
            <w:r>
              <w:rPr>
                <w:rFonts w:ascii="Times New Roman"/>
                <w:b w:val="false"/>
                <w:i w:val="false"/>
                <w:color w:val="000000"/>
                <w:sz w:val="20"/>
              </w:rPr>
              <w:t>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тәрбие ұйымдарының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882 765
</w:t>
            </w:r>
          </w:p>
        </w:tc>
      </w:tr>
      <w:tr>
        <w:trPr>
          <w:trHeight w:val="37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бiлiм беру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4 195 519
</w:t>
            </w:r>
            <w:r>
              <w:rPr>
                <w:rFonts w:ascii="Times New Roman"/>
                <w:b w:val="false"/>
                <w:i w:val="false"/>
                <w:color w:val="000000"/>
                <w:sz w:val="20"/>
              </w:rPr>
              <w:t>
</w:t>
            </w:r>
          </w:p>
        </w:tc>
      </w:tr>
      <w:tr>
        <w:trPr>
          <w:trHeight w:val="52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дене шынықтыру және спорт басқармасы (бөлімі)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371 217
</w:t>
            </w:r>
            <w:r>
              <w:rPr>
                <w:rFonts w:ascii="Times New Roman"/>
                <w:b w:val="false"/>
                <w:i w:val="false"/>
                <w:color w:val="000000"/>
                <w:sz w:val="20"/>
              </w:rPr>
              <w:t>
</w:t>
            </w:r>
          </w:p>
        </w:tc>
      </w:tr>
      <w:tr>
        <w:trPr>
          <w:trHeight w:val="31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бiлiм беру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371 217
</w:t>
            </w:r>
          </w:p>
        </w:tc>
      </w:tr>
      <w:tr>
        <w:trPr>
          <w:trHeight w:val="46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3 824 302
</w:t>
            </w:r>
            <w:r>
              <w:rPr>
                <w:rFonts w:ascii="Times New Roman"/>
                <w:b w:val="false"/>
                <w:i w:val="false"/>
                <w:color w:val="000000"/>
                <w:sz w:val="20"/>
              </w:rPr>
              <w:t>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3 328 958
</w:t>
            </w:r>
          </w:p>
        </w:tc>
      </w:tr>
      <w:tr>
        <w:trPr>
          <w:trHeight w:val="30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бiлiм беру бағдарламалары бойынша жалпы бiлiм беру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83 144
</w:t>
            </w:r>
          </w:p>
        </w:tc>
      </w:tr>
      <w:tr>
        <w:trPr>
          <w:trHeight w:val="31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96 079
</w:t>
            </w:r>
          </w:p>
        </w:tc>
      </w:tr>
      <w:tr>
        <w:trPr>
          <w:trHeight w:val="30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38 705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мемлекеттiк бiлiм беру ұйымдары үшiн оқулықтар мен оқу-әдістемелік кешендерді сатып алу және жеткiзу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103 115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 өспірімдер үшін қосымша білім беру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164 351
</w:t>
            </w:r>
          </w:p>
        </w:tc>
      </w:tr>
      <w:tr>
        <w:trPr>
          <w:trHeight w:val="55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9 950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кәсiптік бiлiм беру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236 716
</w:t>
            </w:r>
            <w:r>
              <w:rPr>
                <w:rFonts w:ascii="Times New Roman"/>
                <w:b w:val="false"/>
                <w:i w:val="false"/>
                <w:color w:val="000000"/>
                <w:sz w:val="20"/>
              </w:rPr>
              <w:t>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236 716
</w:t>
            </w:r>
            <w:r>
              <w:rPr>
                <w:rFonts w:ascii="Times New Roman"/>
                <w:b w:val="false"/>
                <w:i w:val="false"/>
                <w:color w:val="000000"/>
                <w:sz w:val="20"/>
              </w:rPr>
              <w:t>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236 716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кәсіби бiлiм беру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508 075
</w:t>
            </w:r>
            <w:r>
              <w:rPr>
                <w:rFonts w:ascii="Times New Roman"/>
                <w:b w:val="false"/>
                <w:i w:val="false"/>
                <w:color w:val="000000"/>
                <w:sz w:val="20"/>
              </w:rPr>
              <w:t>
</w:t>
            </w:r>
          </w:p>
        </w:tc>
      </w:tr>
      <w:tr>
        <w:trPr>
          <w:trHeight w:val="48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76 698
</w:t>
            </w:r>
            <w:r>
              <w:rPr>
                <w:rFonts w:ascii="Times New Roman"/>
                <w:b w:val="false"/>
                <w:i w:val="false"/>
                <w:color w:val="000000"/>
                <w:sz w:val="20"/>
              </w:rPr>
              <w:t>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76 698
</w:t>
            </w:r>
          </w:p>
        </w:tc>
      </w:tr>
      <w:tr>
        <w:trPr>
          <w:trHeight w:val="51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431 377
</w:t>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431 377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кәсіби білім беру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74 758
</w:t>
            </w:r>
            <w:r>
              <w:rPr>
                <w:rFonts w:ascii="Times New Roman"/>
                <w:b w:val="false"/>
                <w:i w:val="false"/>
                <w:color w:val="000000"/>
                <w:sz w:val="20"/>
              </w:rPr>
              <w:t>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40 992
</w:t>
            </w:r>
            <w:r>
              <w:rPr>
                <w:rFonts w:ascii="Times New Roman"/>
                <w:b w:val="false"/>
                <w:i w:val="false"/>
                <w:color w:val="000000"/>
                <w:sz w:val="20"/>
              </w:rPr>
              <w:t>
</w:t>
            </w:r>
          </w:p>
        </w:tc>
      </w:tr>
      <w:tr>
        <w:trPr>
          <w:trHeight w:val="37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40 992
</w:t>
            </w:r>
          </w:p>
        </w:tc>
      </w:tr>
      <w:tr>
        <w:trPr>
          <w:trHeight w:val="55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33 766
</w:t>
            </w:r>
            <w:r>
              <w:rPr>
                <w:rFonts w:ascii="Times New Roman"/>
                <w:b w:val="false"/>
                <w:i w:val="false"/>
                <w:color w:val="000000"/>
                <w:sz w:val="20"/>
              </w:rPr>
              <w:t>
</w:t>
            </w:r>
          </w:p>
        </w:tc>
      </w:tr>
      <w:tr>
        <w:trPr>
          <w:trHeight w:val="43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33 766
</w:t>
            </w:r>
          </w:p>
        </w:tc>
      </w:tr>
      <w:tr>
        <w:trPr>
          <w:trHeight w:val="43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өзге де қызметтер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4 070 329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91 927
</w:t>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57 757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17 644
</w:t>
            </w:r>
          </w:p>
        </w:tc>
      </w:tr>
      <w:tr>
        <w:trPr>
          <w:trHeight w:val="46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 оңалту және әлеуметтік бейімдеу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16 526
</w:t>
            </w:r>
          </w:p>
        </w:tc>
      </w:tr>
      <w:tr>
        <w:trPr>
          <w:trHeight w:val="52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3 978 402
</w:t>
            </w:r>
            <w:r>
              <w:rPr>
                <w:rFonts w:ascii="Times New Roman"/>
                <w:b w:val="false"/>
                <w:i w:val="false"/>
                <w:color w:val="000000"/>
                <w:sz w:val="20"/>
              </w:rPr>
              <w:t>
</w:t>
            </w:r>
          </w:p>
        </w:tc>
      </w:tr>
      <w:tr>
        <w:trPr>
          <w:trHeight w:val="30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3 978 402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11 836 593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бейiндi ауруханалар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3 365 906
</w:t>
            </w:r>
            <w:r>
              <w:rPr>
                <w:rFonts w:ascii="Times New Roman"/>
                <w:b w:val="false"/>
                <w:i w:val="false"/>
                <w:color w:val="000000"/>
                <w:sz w:val="20"/>
              </w:rPr>
              <w:t>
</w:t>
            </w:r>
          </w:p>
        </w:tc>
      </w:tr>
      <w:tr>
        <w:trPr>
          <w:trHeight w:val="51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3 365 906
</w:t>
            </w:r>
            <w:r>
              <w:rPr>
                <w:rFonts w:ascii="Times New Roman"/>
                <w:b w:val="false"/>
                <w:i w:val="false"/>
                <w:color w:val="000000"/>
                <w:sz w:val="20"/>
              </w:rPr>
              <w:t>
</w:t>
            </w:r>
          </w:p>
        </w:tc>
      </w:tr>
      <w:tr>
        <w:trPr>
          <w:trHeight w:val="58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3 365 906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қорғау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601 979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272 724
</w:t>
            </w:r>
            <w:r>
              <w:rPr>
                <w:rFonts w:ascii="Times New Roman"/>
                <w:b w:val="false"/>
                <w:i w:val="false"/>
                <w:color w:val="000000"/>
                <w:sz w:val="20"/>
              </w:rPr>
              <w:t>
</w:t>
            </w:r>
          </w:p>
        </w:tc>
      </w:tr>
      <w:tr>
        <w:trPr>
          <w:trHeight w:val="48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179 872
</w:t>
            </w:r>
          </w:p>
        </w:tc>
      </w:tr>
      <w:tr>
        <w:trPr>
          <w:trHeight w:val="31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82 142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10 030
</w:t>
            </w:r>
          </w:p>
        </w:tc>
      </w:tr>
      <w:tr>
        <w:trPr>
          <w:trHeight w:val="37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369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мемлекеттік санитарлық-эпидемиологиялық қадағалау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329 255
</w:t>
            </w:r>
            <w:r>
              <w:rPr>
                <w:rFonts w:ascii="Times New Roman"/>
                <w:b w:val="false"/>
                <w:i w:val="false"/>
                <w:color w:val="000000"/>
                <w:sz w:val="20"/>
              </w:rPr>
              <w:t>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94 076
</w:t>
            </w:r>
          </w:p>
        </w:tc>
      </w:tr>
      <w:tr>
        <w:trPr>
          <w:trHeight w:val="30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164 276
</w:t>
            </w:r>
          </w:p>
        </w:tc>
      </w:tr>
      <w:tr>
        <w:trPr>
          <w:trHeight w:val="2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12 933
</w:t>
            </w:r>
          </w:p>
        </w:tc>
      </w:tr>
      <w:tr>
        <w:trPr>
          <w:trHeight w:val="55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57 970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2 031 175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2 031 175
</w:t>
            </w:r>
            <w:r>
              <w:rPr>
                <w:rFonts w:ascii="Times New Roman"/>
                <w:b w:val="false"/>
                <w:i w:val="false"/>
                <w:color w:val="000000"/>
                <w:sz w:val="20"/>
              </w:rPr>
              <w:t>
</w:t>
            </w:r>
          </w:p>
        </w:tc>
      </w:tr>
      <w:tr>
        <w:trPr>
          <w:trHeight w:val="61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1 769 236
</w:t>
            </w:r>
          </w:p>
        </w:tc>
      </w:tr>
      <w:tr>
        <w:trPr>
          <w:trHeight w:val="4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9 675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82 180
</w:t>
            </w:r>
          </w:p>
        </w:tc>
      </w:tr>
      <w:tr>
        <w:trPr>
          <w:trHeight w:val="48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81 595
</w:t>
            </w:r>
          </w:p>
        </w:tc>
      </w:tr>
      <w:tr>
        <w:trPr>
          <w:trHeight w:val="79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88 489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1 378 673
</w:t>
            </w:r>
            <w:r>
              <w:rPr>
                <w:rFonts w:ascii="Times New Roman"/>
                <w:b w:val="false"/>
                <w:i w:val="false"/>
                <w:color w:val="000000"/>
                <w:sz w:val="20"/>
              </w:rPr>
              <w:t>
</w:t>
            </w:r>
          </w:p>
        </w:tc>
      </w:tr>
      <w:tr>
        <w:trPr>
          <w:trHeight w:val="55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1 378 673
</w:t>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1 146 278
</w:t>
            </w:r>
          </w:p>
        </w:tc>
      </w:tr>
      <w:tr>
        <w:trPr>
          <w:trHeight w:val="60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232 395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көмектiң басқа түрлерi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314 057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314 057
</w:t>
            </w:r>
            <w:r>
              <w:rPr>
                <w:rFonts w:ascii="Times New Roman"/>
                <w:b w:val="false"/>
                <w:i w:val="false"/>
                <w:color w:val="000000"/>
                <w:sz w:val="20"/>
              </w:rPr>
              <w:t>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284 391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29 666
</w:t>
            </w:r>
          </w:p>
        </w:tc>
      </w:tr>
      <w:tr>
        <w:trPr>
          <w:trHeight w:val="37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өзге де қызметтер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4 144 803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124 537
</w:t>
            </w:r>
            <w:r>
              <w:rPr>
                <w:rFonts w:ascii="Times New Roman"/>
                <w:b w:val="false"/>
                <w:i w:val="false"/>
                <w:color w:val="000000"/>
                <w:sz w:val="20"/>
              </w:rPr>
              <w:t>
</w:t>
            </w:r>
          </w:p>
        </w:tc>
      </w:tr>
      <w:tr>
        <w:trPr>
          <w:trHeight w:val="37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58 608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56 376
</w:t>
            </w:r>
          </w:p>
        </w:tc>
      </w:tr>
      <w:tr>
        <w:trPr>
          <w:trHeight w:val="52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 шегінен тыс жерлерде емделуге тегін және жеңілдетілген жол жүрумен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1 844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7 709
</w:t>
            </w:r>
          </w:p>
        </w:tc>
      </w:tr>
      <w:tr>
        <w:trPr>
          <w:trHeight w:val="55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4 020 266
</w:t>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4 020 266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2 078 698
</w:t>
            </w:r>
            <w:r>
              <w:rPr>
                <w:rFonts w:ascii="Times New Roman"/>
                <w:b/>
                <w:i w:val="false"/>
                <w:color w:val="000000"/>
                <w:sz w:val="20"/>
              </w:rPr>
              <w:t>
</w:t>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қамсыздандыру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1 146 069
</w:t>
            </w:r>
            <w:r>
              <w:rPr>
                <w:rFonts w:ascii="Times New Roman"/>
                <w:b w:val="false"/>
                <w:i w:val="false"/>
                <w:color w:val="000000"/>
                <w:sz w:val="20"/>
              </w:rPr>
              <w:t>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353 876
</w:t>
            </w:r>
            <w:r>
              <w:rPr>
                <w:rFonts w:ascii="Times New Roman"/>
                <w:b w:val="false"/>
                <w:i w:val="false"/>
                <w:color w:val="000000"/>
                <w:sz w:val="20"/>
              </w:rPr>
              <w:t>
</w:t>
            </w:r>
          </w:p>
        </w:tc>
      </w:tr>
      <w:tr>
        <w:trPr>
          <w:trHeight w:val="43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353 876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317 574
</w:t>
            </w:r>
            <w:r>
              <w:rPr>
                <w:rFonts w:ascii="Times New Roman"/>
                <w:b w:val="false"/>
                <w:i w:val="false"/>
                <w:color w:val="000000"/>
                <w:sz w:val="20"/>
              </w:rPr>
              <w:t>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317 574
</w:t>
            </w:r>
          </w:p>
        </w:tc>
      </w:tr>
      <w:tr>
        <w:trPr>
          <w:trHeight w:val="49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474 619
</w:t>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474 619
</w:t>
            </w:r>
          </w:p>
        </w:tc>
      </w:tr>
      <w:tr>
        <w:trPr>
          <w:trHeight w:val="28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817 647
</w:t>
            </w:r>
            <w:r>
              <w:rPr>
                <w:rFonts w:ascii="Times New Roman"/>
                <w:b w:val="false"/>
                <w:i w:val="false"/>
                <w:color w:val="000000"/>
                <w:sz w:val="20"/>
              </w:rPr>
              <w:t>
</w:t>
            </w:r>
          </w:p>
        </w:tc>
      </w:tr>
      <w:tr>
        <w:trPr>
          <w:trHeight w:val="55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29 876
</w:t>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үйінде әлеуметтік көмек көрсету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29 876
</w:t>
            </w:r>
          </w:p>
        </w:tc>
      </w:tr>
      <w:tr>
        <w:trPr>
          <w:trHeight w:val="52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750 586
</w:t>
            </w:r>
            <w:r>
              <w:rPr>
                <w:rFonts w:ascii="Times New Roman"/>
                <w:b w:val="false"/>
                <w:i w:val="false"/>
                <w:color w:val="000000"/>
                <w:sz w:val="20"/>
              </w:rPr>
              <w:t>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102 360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көмек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24 146
</w:t>
            </w:r>
          </w:p>
        </w:tc>
      </w:tr>
      <w:tr>
        <w:trPr>
          <w:trHeight w:val="30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көмегі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28 350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492 085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әлеуметтік қолдау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52 680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жасқа дейінгі балаларға мемлекеттік жәрдемақылар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18 500
</w:t>
            </w:r>
          </w:p>
        </w:tc>
      </w:tr>
      <w:tr>
        <w:trPr>
          <w:trHeight w:val="79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32 465
</w:t>
            </w:r>
          </w:p>
        </w:tc>
      </w:tr>
      <w:tr>
        <w:trPr>
          <w:trHeight w:val="61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37 185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37 185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қамтамасыз ету салаларындағы өзге де қызметтер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114 982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114 982
</w:t>
            </w:r>
            <w:r>
              <w:rPr>
                <w:rFonts w:ascii="Times New Roman"/>
                <w:b w:val="false"/>
                <w:i w:val="false"/>
                <w:color w:val="000000"/>
                <w:sz w:val="20"/>
              </w:rPr>
              <w:t>
</w:t>
            </w:r>
          </w:p>
        </w:tc>
      </w:tr>
      <w:tr>
        <w:trPr>
          <w:trHeight w:val="55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69 732
</w:t>
            </w:r>
          </w:p>
        </w:tc>
      </w:tr>
      <w:tr>
        <w:trPr>
          <w:trHeight w:val="58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1 200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44 050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37 100 379
</w:t>
            </w:r>
            <w:r>
              <w:rPr>
                <w:rFonts w:ascii="Times New Roman"/>
                <w:b/>
                <w:i w:val="false"/>
                <w:color w:val="000000"/>
                <w:sz w:val="20"/>
              </w:rPr>
              <w:t>
</w:t>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10 277 494
</w:t>
            </w:r>
            <w:r>
              <w:rPr>
                <w:rFonts w:ascii="Times New Roman"/>
                <w:b w:val="false"/>
                <w:i w:val="false"/>
                <w:color w:val="000000"/>
                <w:sz w:val="20"/>
              </w:rPr>
              <w:t>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5 686 492
</w:t>
            </w:r>
            <w:r>
              <w:rPr>
                <w:rFonts w:ascii="Times New Roman"/>
                <w:b w:val="false"/>
                <w:i w:val="false"/>
                <w:color w:val="000000"/>
                <w:sz w:val="20"/>
              </w:rPr>
              <w:t>
</w:t>
            </w:r>
          </w:p>
        </w:tc>
      </w:tr>
      <w:tr>
        <w:trPr>
          <w:trHeight w:val="46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5 686 492
</w:t>
            </w:r>
          </w:p>
        </w:tc>
      </w:tr>
      <w:tr>
        <w:trPr>
          <w:trHeight w:val="46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2 000 000
</w:t>
            </w:r>
            <w:r>
              <w:rPr>
                <w:rFonts w:ascii="Times New Roman"/>
                <w:b w:val="false"/>
                <w:i w:val="false"/>
                <w:color w:val="000000"/>
                <w:sz w:val="20"/>
              </w:rPr>
              <w:t>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Инженерлік-коммуниациялық инфрақұрылымды дамыту және жайластыру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52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374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Тұрғын үй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2 591 002
</w:t>
            </w:r>
            <w:r>
              <w:rPr>
                <w:rFonts w:ascii="Times New Roman"/>
                <w:b w:val="false"/>
                <w:i w:val="false"/>
                <w:color w:val="000000"/>
                <w:sz w:val="20"/>
              </w:rPr>
              <w:t>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21 973
</w:t>
            </w:r>
          </w:p>
        </w:tc>
      </w:tr>
      <w:tr>
        <w:trPr>
          <w:trHeight w:val="4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Авариялық және ескi тұрғын үйлердi бұзу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287 932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49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тұрғын үй қорын сақтауды ұйымдастыру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281 097
</w:t>
            </w:r>
          </w:p>
        </w:tc>
      </w:tr>
      <w:tr>
        <w:trPr>
          <w:trHeight w:val="49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17 689 691
</w:t>
            </w:r>
            <w:r>
              <w:rPr>
                <w:rFonts w:ascii="Times New Roman"/>
                <w:b w:val="false"/>
                <w:i w:val="false"/>
                <w:color w:val="000000"/>
                <w:sz w:val="20"/>
              </w:rPr>
              <w:t>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17 689 691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61 868
</w:t>
            </w:r>
          </w:p>
        </w:tc>
      </w:tr>
      <w:tr>
        <w:trPr>
          <w:trHeight w:val="4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 мекендердi газдандыру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2 780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14 596 741
</w:t>
            </w:r>
          </w:p>
        </w:tc>
      </w:tr>
      <w:tr>
        <w:trPr>
          <w:trHeight w:val="4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және су жүргізу жүйесінің қызмет етуі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132 512
</w:t>
            </w:r>
          </w:p>
        </w:tc>
      </w:tr>
      <w:tr>
        <w:trPr>
          <w:trHeight w:val="4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2 895 790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Елді-мекендерді көркейту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9 133 194
</w:t>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5 303 088
</w:t>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жарықтандыру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339 525
</w:t>
            </w:r>
          </w:p>
        </w:tc>
      </w:tr>
      <w:tr>
        <w:trPr>
          <w:trHeight w:val="4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1 734 679
</w:t>
            </w:r>
          </w:p>
        </w:tc>
      </w:tr>
      <w:tr>
        <w:trPr>
          <w:trHeight w:val="31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Жерлеу орындарын күтіп-ұстау және туысы жоқ адамдарды жерлеу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26 228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көгалдандыру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3 202 656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3 830 106
</w:t>
            </w:r>
            <w:r>
              <w:rPr>
                <w:rFonts w:ascii="Times New Roman"/>
                <w:b w:val="false"/>
                <w:i w:val="false"/>
                <w:color w:val="000000"/>
                <w:sz w:val="20"/>
              </w:rPr>
              <w:t>
</w:t>
            </w:r>
          </w:p>
        </w:tc>
      </w:tr>
      <w:tr>
        <w:trPr>
          <w:trHeight w:val="46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Көркейту объектілерін дамыту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3 830 106
</w:t>
            </w:r>
            <w:r>
              <w:rPr>
                <w:rFonts w:ascii="Times New Roman"/>
                <w:b w:val="false"/>
                <w:i w:val="false"/>
                <w:color w:val="000000"/>
                <w:sz w:val="20"/>
              </w:rPr>
              <w:t>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кеңістiк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5 598 421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2 579 505
</w:t>
            </w:r>
            <w:r>
              <w:rPr>
                <w:rFonts w:ascii="Times New Roman"/>
                <w:b w:val="false"/>
                <w:i w:val="false"/>
                <w:color w:val="000000"/>
                <w:sz w:val="20"/>
              </w:rPr>
              <w:t>
</w:t>
            </w:r>
          </w:p>
        </w:tc>
      </w:tr>
      <w:tr>
        <w:trPr>
          <w:trHeight w:val="52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мәдениет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1 316 892
</w:t>
            </w:r>
            <w:r>
              <w:rPr>
                <w:rFonts w:ascii="Times New Roman"/>
                <w:b w:val="false"/>
                <w:i w:val="false"/>
                <w:color w:val="000000"/>
                <w:sz w:val="20"/>
              </w:rPr>
              <w:t>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22 499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766 871
</w:t>
            </w:r>
          </w:p>
        </w:tc>
      </w:tr>
      <w:tr>
        <w:trPr>
          <w:trHeight w:val="48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71 078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өнерiн қолдау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456 444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1 262 613
</w:t>
            </w:r>
            <w:r>
              <w:rPr>
                <w:rFonts w:ascii="Times New Roman"/>
                <w:b w:val="false"/>
                <w:i w:val="false"/>
                <w:color w:val="000000"/>
                <w:sz w:val="20"/>
              </w:rPr>
              <w:t>
</w:t>
            </w:r>
          </w:p>
        </w:tc>
      </w:tr>
      <w:tr>
        <w:trPr>
          <w:trHeight w:val="43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1 262 613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2 272 104
</w:t>
            </w:r>
            <w:r>
              <w:rPr>
                <w:rFonts w:ascii="Times New Roman"/>
                <w:b w:val="false"/>
                <w:i w:val="false"/>
                <w:color w:val="000000"/>
                <w:sz w:val="20"/>
              </w:rPr>
              <w:t>
</w:t>
            </w:r>
          </w:p>
        </w:tc>
      </w:tr>
      <w:tr>
        <w:trPr>
          <w:trHeight w:val="51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дене шынықтыру және спорт басқармасы (бөлімі)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1 060 096
</w:t>
            </w:r>
            <w:r>
              <w:rPr>
                <w:rFonts w:ascii="Times New Roman"/>
                <w:b w:val="false"/>
                <w:i w:val="false"/>
                <w:color w:val="000000"/>
                <w:sz w:val="20"/>
              </w:rPr>
              <w:t>
</w:t>
            </w:r>
          </w:p>
        </w:tc>
      </w:tr>
      <w:tr>
        <w:trPr>
          <w:trHeight w:val="43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13 551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деңгейінде спорттық жарыстар өткiзу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59 710
</w:t>
            </w:r>
          </w:p>
        </w:tc>
      </w:tr>
      <w:tr>
        <w:trPr>
          <w:trHeight w:val="81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986 835
</w:t>
            </w:r>
          </w:p>
        </w:tc>
      </w:tr>
      <w:tr>
        <w:trPr>
          <w:trHeight w:val="52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1 212 008
</w:t>
            </w:r>
            <w:r>
              <w:rPr>
                <w:rFonts w:ascii="Times New Roman"/>
                <w:b w:val="false"/>
                <w:i w:val="false"/>
                <w:color w:val="000000"/>
                <w:sz w:val="20"/>
              </w:rPr>
              <w:t>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1 212 008
</w:t>
            </w:r>
          </w:p>
        </w:tc>
      </w:tr>
      <w:tr>
        <w:trPr>
          <w:trHeight w:val="37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кеңiстiк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478 231
</w:t>
            </w:r>
            <w:r>
              <w:rPr>
                <w:rFonts w:ascii="Times New Roman"/>
                <w:b w:val="false"/>
                <w:i w:val="false"/>
                <w:color w:val="000000"/>
                <w:sz w:val="20"/>
              </w:rPr>
              <w:t>
</w:t>
            </w:r>
          </w:p>
        </w:tc>
      </w:tr>
      <w:tr>
        <w:trPr>
          <w:trHeight w:val="52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мұрағат және құжаттар басқармасы (бөлімі)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37 840
</w:t>
            </w:r>
            <w:r>
              <w:rPr>
                <w:rFonts w:ascii="Times New Roman"/>
                <w:b w:val="false"/>
                <w:i w:val="false"/>
                <w:color w:val="000000"/>
                <w:sz w:val="20"/>
              </w:rPr>
              <w:t>
</w:t>
            </w:r>
          </w:p>
        </w:tc>
      </w:tr>
      <w:tr>
        <w:trPr>
          <w:trHeight w:val="28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12 358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Мұрағаттық қордың сақталуын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25 482
</w:t>
            </w:r>
          </w:p>
        </w:tc>
      </w:tr>
      <w:tr>
        <w:trPr>
          <w:trHeight w:val="48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мәдениет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86 608
</w:t>
            </w:r>
            <w:r>
              <w:rPr>
                <w:rFonts w:ascii="Times New Roman"/>
                <w:b w:val="false"/>
                <w:i w:val="false"/>
                <w:color w:val="000000"/>
                <w:sz w:val="20"/>
              </w:rPr>
              <w:t>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кiтапханалардың жұмыс iстеуiн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86 608
</w:t>
            </w:r>
          </w:p>
        </w:tc>
      </w:tr>
      <w:tr>
        <w:trPr>
          <w:trHeight w:val="51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ішкі саясат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276 752
</w:t>
            </w:r>
            <w:r>
              <w:rPr>
                <w:rFonts w:ascii="Times New Roman"/>
                <w:b w:val="false"/>
                <w:i w:val="false"/>
                <w:color w:val="000000"/>
                <w:sz w:val="20"/>
              </w:rPr>
              <w:t>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276 752
</w:t>
            </w:r>
          </w:p>
        </w:tc>
      </w:tr>
      <w:tr>
        <w:trPr>
          <w:trHeight w:val="43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тілдерді дамыту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77 031
</w:t>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41 194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35 837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45 586
</w:t>
            </w:r>
            <w:r>
              <w:rPr>
                <w:rFonts w:ascii="Times New Roman"/>
                <w:b w:val="false"/>
                <w:i w:val="false"/>
                <w:color w:val="000000"/>
                <w:sz w:val="20"/>
              </w:rPr>
              <w:t>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45 586
</w:t>
            </w:r>
            <w:r>
              <w:rPr>
                <w:rFonts w:ascii="Times New Roman"/>
                <w:b w:val="false"/>
                <w:i w:val="false"/>
                <w:color w:val="000000"/>
                <w:sz w:val="20"/>
              </w:rPr>
              <w:t>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Туристтік қызметті реттеу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45 586
</w:t>
            </w:r>
          </w:p>
        </w:tc>
      </w:tr>
      <w:tr>
        <w:trPr>
          <w:trHeight w:val="58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кеңiстiктi ұйымдастыру жөнiндегi өзге де қызметтер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222 995
</w:t>
            </w:r>
            <w:r>
              <w:rPr>
                <w:rFonts w:ascii="Times New Roman"/>
                <w:b w:val="false"/>
                <w:i w:val="false"/>
                <w:color w:val="000000"/>
                <w:sz w:val="20"/>
              </w:rPr>
              <w:t>
</w:t>
            </w:r>
          </w:p>
        </w:tc>
      </w:tr>
      <w:tr>
        <w:trPr>
          <w:trHeight w:val="46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ішкі саясат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222 995
</w:t>
            </w:r>
            <w:r>
              <w:rPr>
                <w:rFonts w:ascii="Times New Roman"/>
                <w:b w:val="false"/>
                <w:i w:val="false"/>
                <w:color w:val="000000"/>
                <w:sz w:val="20"/>
              </w:rPr>
              <w:t>
</w:t>
            </w:r>
          </w:p>
        </w:tc>
      </w:tr>
      <w:tr>
        <w:trPr>
          <w:trHeight w:val="4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155 496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67 499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кешенi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13 343 351
</w:t>
            </w:r>
            <w:r>
              <w:rPr>
                <w:rFonts w:ascii="Times New Roman"/>
                <w:b/>
                <w:i w:val="false"/>
                <w:color w:val="000000"/>
                <w:sz w:val="20"/>
              </w:rPr>
              <w:t>
</w:t>
            </w:r>
            <w:r>
              <w:rPr>
                <w:rFonts w:ascii="Times New Roman"/>
                <w:b w:val="false"/>
                <w:i w:val="false"/>
                <w:color w:val="000000"/>
                <w:sz w:val="20"/>
              </w:rPr>
              <w:t>
</w:t>
            </w:r>
          </w:p>
        </w:tc>
      </w:tr>
      <w:tr>
        <w:trPr>
          <w:trHeight w:val="58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13 343 351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13 343 351
</w:t>
            </w:r>
            <w:r>
              <w:rPr>
                <w:rFonts w:ascii="Times New Roman"/>
                <w:b w:val="false"/>
                <w:i w:val="false"/>
                <w:color w:val="000000"/>
                <w:sz w:val="20"/>
              </w:rPr>
              <w:t>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13 343 351
</w:t>
            </w:r>
          </w:p>
        </w:tc>
      </w:tr>
      <w:tr>
        <w:trPr>
          <w:trHeight w:val="48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227 001
</w:t>
            </w:r>
            <w:r>
              <w:rPr>
                <w:rFonts w:ascii="Times New Roman"/>
                <w:b/>
                <w:i w:val="false"/>
                <w:color w:val="000000"/>
                <w:sz w:val="20"/>
              </w:rPr>
              <w:t>
</w:t>
            </w:r>
            <w:r>
              <w:rPr>
                <w:rFonts w:ascii="Times New Roman"/>
                <w:b w:val="false"/>
                <w:i w:val="false"/>
                <w:color w:val="000000"/>
                <w:sz w:val="20"/>
              </w:rPr>
              <w:t>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1 971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375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ауыл шаруашылық атқарушы органы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1 971
</w:t>
            </w:r>
            <w:r>
              <w:rPr>
                <w:rFonts w:ascii="Times New Roman"/>
                <w:b w:val="false"/>
                <w:i w:val="false"/>
                <w:color w:val="000000"/>
                <w:sz w:val="20"/>
              </w:rPr>
              <w:t>
</w:t>
            </w:r>
          </w:p>
        </w:tc>
      </w:tr>
      <w:tr>
        <w:trPr>
          <w:trHeight w:val="58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ауыл шаруашылық атқарушы органының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1 971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187 671
</w:t>
            </w:r>
            <w:r>
              <w:rPr>
                <w:rFonts w:ascii="Times New Roman"/>
                <w:b w:val="false"/>
                <w:i w:val="false"/>
                <w:color w:val="000000"/>
                <w:sz w:val="20"/>
              </w:rPr>
              <w:t>
</w:t>
            </w:r>
          </w:p>
        </w:tc>
      </w:tr>
      <w:tr>
        <w:trPr>
          <w:trHeight w:val="49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354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табиғи ресурстар және табиғатты пайдалануды реттеу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187 671
</w:t>
            </w:r>
            <w:r>
              <w:rPr>
                <w:rFonts w:ascii="Times New Roman"/>
                <w:b w:val="false"/>
                <w:i w:val="false"/>
                <w:color w:val="000000"/>
                <w:sz w:val="20"/>
              </w:rPr>
              <w:t>
</w:t>
            </w:r>
          </w:p>
        </w:tc>
      </w:tr>
      <w:tr>
        <w:trPr>
          <w:trHeight w:val="58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қоршаған ортаны қорғау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23 799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іс-шаралар өткізу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16 941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146 931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37 359
</w:t>
            </w:r>
            <w:r>
              <w:rPr>
                <w:rFonts w:ascii="Times New Roman"/>
                <w:b w:val="false"/>
                <w:i w:val="false"/>
                <w:color w:val="000000"/>
                <w:sz w:val="20"/>
              </w:rPr>
              <w:t>
</w:t>
            </w:r>
          </w:p>
        </w:tc>
      </w:tr>
      <w:tr>
        <w:trPr>
          <w:trHeight w:val="46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351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жер қатынастары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37 359
</w:t>
            </w:r>
            <w:r>
              <w:rPr>
                <w:rFonts w:ascii="Times New Roman"/>
                <w:b w:val="false"/>
                <w:i w:val="false"/>
                <w:color w:val="000000"/>
                <w:sz w:val="20"/>
              </w:rPr>
              <w:t>
</w:t>
            </w:r>
          </w:p>
        </w:tc>
      </w:tr>
      <w:tr>
        <w:trPr>
          <w:trHeight w:val="31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29 399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Жердi аймақтарға бөлу жөнiндегi жұмыстарды ұйымдастыру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7 960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Өнеркәсіп, сәулет, қала құрылысы және құрылыс қызметі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499 868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499 868
</w:t>
            </w:r>
            <w:r>
              <w:rPr>
                <w:rFonts w:ascii="Times New Roman"/>
                <w:b w:val="false"/>
                <w:i w:val="false"/>
                <w:color w:val="000000"/>
                <w:sz w:val="20"/>
              </w:rPr>
              <w:t>
</w:t>
            </w:r>
          </w:p>
        </w:tc>
      </w:tr>
      <w:tr>
        <w:trPr>
          <w:trHeight w:val="61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сәулет, қала құрылысы және құрылыс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418 314
</w:t>
            </w:r>
            <w:r>
              <w:rPr>
                <w:rFonts w:ascii="Times New Roman"/>
                <w:b w:val="false"/>
                <w:i w:val="false"/>
                <w:color w:val="000000"/>
                <w:sz w:val="20"/>
              </w:rPr>
              <w:t>
</w:t>
            </w:r>
          </w:p>
        </w:tc>
      </w:tr>
      <w:tr>
        <w:trPr>
          <w:trHeight w:val="52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34 133
</w:t>
            </w:r>
          </w:p>
        </w:tc>
      </w:tr>
      <w:tr>
        <w:trPr>
          <w:trHeight w:val="4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мекендердегі құрылыстардың бас жоспарын әзірлеу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384 181
</w:t>
            </w:r>
          </w:p>
        </w:tc>
      </w:tr>
      <w:tr>
        <w:trPr>
          <w:trHeight w:val="61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366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мемлекеттік сәулет-құрылыс бақылауы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26 684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26 684
</w:t>
            </w:r>
          </w:p>
        </w:tc>
      </w:tr>
      <w:tr>
        <w:trPr>
          <w:trHeight w:val="55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54 870
</w:t>
            </w:r>
            <w:r>
              <w:rPr>
                <w:rFonts w:ascii="Times New Roman"/>
                <w:b w:val="false"/>
                <w:i w:val="false"/>
                <w:color w:val="000000"/>
                <w:sz w:val="20"/>
              </w:rPr>
              <w:t>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54 870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17 318 101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көлiгi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2 772 029
</w:t>
            </w:r>
            <w:r>
              <w:rPr>
                <w:rFonts w:ascii="Times New Roman"/>
                <w:b w:val="false"/>
                <w:i w:val="false"/>
                <w:color w:val="000000"/>
                <w:sz w:val="20"/>
              </w:rPr>
              <w:t>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2 772 029
</w:t>
            </w:r>
            <w:r>
              <w:rPr>
                <w:rFonts w:ascii="Times New Roman"/>
                <w:b w:val="false"/>
                <w:i w:val="false"/>
                <w:color w:val="000000"/>
                <w:sz w:val="20"/>
              </w:rPr>
              <w:t>
</w:t>
            </w:r>
          </w:p>
        </w:tc>
      </w:tr>
      <w:tr>
        <w:trPr>
          <w:trHeight w:val="37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2 772 029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саласындағы өзге де қызметтер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14 546 072
</w:t>
            </w:r>
            <w:r>
              <w:rPr>
                <w:rFonts w:ascii="Times New Roman"/>
                <w:b w:val="false"/>
                <w:i w:val="false"/>
                <w:color w:val="000000"/>
                <w:sz w:val="20"/>
              </w:rPr>
              <w:t>
</w:t>
            </w:r>
          </w:p>
        </w:tc>
      </w:tr>
      <w:tr>
        <w:trPr>
          <w:trHeight w:val="51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14 546 072
</w:t>
            </w:r>
            <w:r>
              <w:rPr>
                <w:rFonts w:ascii="Times New Roman"/>
                <w:b w:val="false"/>
                <w:i w:val="false"/>
                <w:color w:val="000000"/>
                <w:sz w:val="20"/>
              </w:rPr>
              <w:t>
</w:t>
            </w:r>
          </w:p>
        </w:tc>
      </w:tr>
      <w:tr>
        <w:trPr>
          <w:trHeight w:val="52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жолдарының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57 770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14 488 302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729 066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қызметтерді реттеу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61 492
</w:t>
            </w:r>
            <w:r>
              <w:rPr>
                <w:rFonts w:ascii="Times New Roman"/>
                <w:b w:val="false"/>
                <w:i w:val="false"/>
                <w:color w:val="000000"/>
                <w:sz w:val="20"/>
              </w:rPr>
              <w:t>
</w:t>
            </w:r>
          </w:p>
        </w:tc>
      </w:tr>
      <w:tr>
        <w:trPr>
          <w:trHeight w:val="55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61 492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61 492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Кәсiпкерлiк қызметтi қолдау және бәсекелестікті қорғау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29 240
</w:t>
            </w:r>
            <w:r>
              <w:rPr>
                <w:rFonts w:ascii="Times New Roman"/>
                <w:b w:val="false"/>
                <w:i w:val="false"/>
                <w:color w:val="000000"/>
                <w:sz w:val="20"/>
              </w:rPr>
              <w:t>
</w:t>
            </w:r>
          </w:p>
        </w:tc>
      </w:tr>
      <w:tr>
        <w:trPr>
          <w:trHeight w:val="61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29 240
</w:t>
            </w:r>
            <w:r>
              <w:rPr>
                <w:rFonts w:ascii="Times New Roman"/>
                <w:b w:val="false"/>
                <w:i w:val="false"/>
                <w:color w:val="000000"/>
                <w:sz w:val="20"/>
              </w:rPr>
              <w:t>
</w:t>
            </w:r>
          </w:p>
        </w:tc>
      </w:tr>
      <w:tr>
        <w:trPr>
          <w:trHeight w:val="3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29 240
</w:t>
            </w:r>
          </w:p>
        </w:tc>
      </w:tr>
      <w:tr>
        <w:trPr>
          <w:trHeight w:val="39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монополияларды реттеу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17 712
</w:t>
            </w:r>
            <w:r>
              <w:rPr>
                <w:rFonts w:ascii="Times New Roman"/>
                <w:b w:val="false"/>
                <w:i w:val="false"/>
                <w:color w:val="000000"/>
                <w:sz w:val="20"/>
              </w:rPr>
              <w:t>
</w:t>
            </w:r>
          </w:p>
        </w:tc>
      </w:tr>
      <w:tr>
        <w:trPr>
          <w:trHeight w:val="43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370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тарифтер басқармасы (бөлімі)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17 712
</w:t>
            </w:r>
            <w:r>
              <w:rPr>
                <w:rFonts w:ascii="Times New Roman"/>
                <w:b w:val="false"/>
                <w:i w:val="false"/>
                <w:color w:val="000000"/>
                <w:sz w:val="20"/>
              </w:rPr>
              <w:t>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Тарифтер басқармасының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17 712
</w:t>
            </w:r>
          </w:p>
        </w:tc>
      </w:tr>
      <w:tr>
        <w:trPr>
          <w:trHeight w:val="30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620 622
</w:t>
            </w:r>
            <w:r>
              <w:rPr>
                <w:rFonts w:ascii="Times New Roman"/>
                <w:b w:val="false"/>
                <w:i w:val="false"/>
                <w:color w:val="000000"/>
                <w:sz w:val="20"/>
              </w:rPr>
              <w:t>
</w:t>
            </w:r>
          </w:p>
        </w:tc>
      </w:tr>
      <w:tr>
        <w:trPr>
          <w:trHeight w:val="4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307 912
</w:t>
            </w:r>
            <w:r>
              <w:rPr>
                <w:rFonts w:ascii="Times New Roman"/>
                <w:b w:val="false"/>
                <w:i w:val="false"/>
                <w:color w:val="000000"/>
                <w:sz w:val="20"/>
              </w:rPr>
              <w:t>
</w:t>
            </w:r>
          </w:p>
        </w:tc>
      </w:tr>
      <w:tr>
        <w:trPr>
          <w:trHeight w:val="66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республикалық маңызы бар қаланың, астананың жергілікті атқарушы органының резерві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148 912
</w:t>
            </w:r>
          </w:p>
        </w:tc>
      </w:tr>
      <w:tr>
        <w:trPr>
          <w:trHeight w:val="67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республикалық маңызы бар қаланың, астананың табиғи және техногендік сипаттағы төтенше жағдайларды жоюға арналған төтенше резерві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159 000
</w:t>
            </w:r>
          </w:p>
        </w:tc>
      </w:tr>
      <w:tr>
        <w:trPr>
          <w:trHeight w:val="55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экономика және бюджеттік жоспарлау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258 446
</w:t>
            </w:r>
            <w:r>
              <w:rPr>
                <w:rFonts w:ascii="Times New Roman"/>
                <w:b w:val="false"/>
                <w:i w:val="false"/>
                <w:color w:val="000000"/>
                <w:sz w:val="20"/>
              </w:rPr>
              <w:t>
</w:t>
            </w:r>
          </w:p>
        </w:tc>
      </w:tr>
      <w:tr>
        <w:trPr>
          <w:trHeight w:val="55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 (бағдарламаларды) әзірлеу мен техникалық-экономикалық негіздемелерін сараптау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258 446
</w:t>
            </w:r>
          </w:p>
        </w:tc>
      </w:tr>
      <w:tr>
        <w:trPr>
          <w:trHeight w:val="60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21 652
</w:t>
            </w:r>
            <w:r>
              <w:rPr>
                <w:rFonts w:ascii="Times New Roman"/>
                <w:b w:val="false"/>
                <w:i w:val="false"/>
                <w:color w:val="000000"/>
                <w:sz w:val="20"/>
              </w:rPr>
              <w:t>
</w:t>
            </w:r>
          </w:p>
        </w:tc>
      </w:tr>
      <w:tr>
        <w:trPr>
          <w:trHeight w:val="48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21 652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372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 - жаңа қала" арнайы экономикалық аймағын әкімшілендіру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32 612
</w:t>
            </w:r>
            <w:r>
              <w:rPr>
                <w:rFonts w:ascii="Times New Roman"/>
                <w:b w:val="false"/>
                <w:i w:val="false"/>
                <w:color w:val="000000"/>
                <w:sz w:val="20"/>
              </w:rPr>
              <w:t>
</w:t>
            </w:r>
          </w:p>
        </w:tc>
      </w:tr>
      <w:tr>
        <w:trPr>
          <w:trHeight w:val="57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жаңа қала" арнайы экономикалық аймағын әкімшілендіру бойынша департаменттің қызметін қамтамасыз 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32 612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171 879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171 879
</w:t>
            </w:r>
            <w:r>
              <w:rPr>
                <w:rFonts w:ascii="Times New Roman"/>
                <w:b w:val="false"/>
                <w:i w:val="false"/>
                <w:color w:val="000000"/>
                <w:sz w:val="20"/>
              </w:rPr>
              <w:t>
</w:t>
            </w:r>
          </w:p>
        </w:tc>
      </w:tr>
      <w:tr>
        <w:trPr>
          <w:trHeight w:val="54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171 879
</w:t>
            </w:r>
            <w:r>
              <w:rPr>
                <w:rFonts w:ascii="Times New Roman"/>
                <w:b w:val="false"/>
                <w:i w:val="false"/>
                <w:color w:val="000000"/>
                <w:sz w:val="20"/>
              </w:rPr>
              <w:t>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борышына қызмет көрсету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171 879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Ресми трансферттер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6 858 832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6 858 832
</w:t>
            </w:r>
            <w:r>
              <w:rPr>
                <w:rFonts w:ascii="Times New Roman"/>
                <w:b w:val="false"/>
                <w:i w:val="false"/>
                <w:color w:val="000000"/>
                <w:sz w:val="20"/>
              </w:rPr>
              <w:t>
</w:t>
            </w:r>
          </w:p>
        </w:tc>
      </w:tr>
      <w:tr>
        <w:trPr>
          <w:trHeight w:val="4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6 858 832
</w:t>
            </w:r>
            <w:r>
              <w:rPr>
                <w:rFonts w:ascii="Times New Roman"/>
                <w:b w:val="false"/>
                <w:i w:val="false"/>
                <w:color w:val="000000"/>
                <w:sz w:val="20"/>
              </w:rPr>
              <w:t>
</w:t>
            </w:r>
          </w:p>
        </w:tc>
      </w:tr>
      <w:tr>
        <w:trPr>
          <w:trHeight w:val="31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552 517
</w:t>
            </w:r>
          </w:p>
        </w:tc>
      </w:tr>
      <w:tr>
        <w:trPr>
          <w:trHeight w:val="40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6 306 315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Операциялық сальдо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-1 978 476
</w:t>
            </w:r>
            <w:r>
              <w:rPr>
                <w:rFonts w:ascii="Times New Roman"/>
                <w:b w:val="false"/>
                <w:i w:val="false"/>
                <w:color w:val="000000"/>
                <w:sz w:val="20"/>
              </w:rPr>
              <w:t>
</w:t>
            </w:r>
          </w:p>
        </w:tc>
      </w:tr>
      <w:tr>
        <w:trPr>
          <w:trHeight w:val="4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1 500 904
</w:t>
            </w:r>
            <w:r>
              <w:rPr>
                <w:rFonts w:ascii="Times New Roman"/>
                <w:b w:val="false"/>
                <w:i w:val="false"/>
                <w:color w:val="000000"/>
                <w:sz w:val="20"/>
              </w:rPr>
              <w:t>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1 500 904
</w:t>
            </w:r>
          </w:p>
        </w:tc>
      </w:tr>
      <w:tr>
        <w:trPr>
          <w:trHeight w:val="34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1 500 904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1 500 904
</w:t>
            </w:r>
            <w:r>
              <w:rPr>
                <w:rFonts w:ascii="Times New Roman"/>
                <w:b w:val="false"/>
                <w:i w:val="false"/>
                <w:color w:val="000000"/>
                <w:sz w:val="20"/>
              </w:rPr>
              <w:t>
</w:t>
            </w:r>
          </w:p>
        </w:tc>
      </w:tr>
      <w:tr>
        <w:trPr>
          <w:trHeight w:val="48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1 500 904
</w:t>
            </w:r>
            <w:r>
              <w:rPr>
                <w:rFonts w:ascii="Times New Roman"/>
                <w:b w:val="false"/>
                <w:i w:val="false"/>
                <w:color w:val="000000"/>
                <w:sz w:val="20"/>
              </w:rPr>
              <w:t>
</w:t>
            </w:r>
          </w:p>
        </w:tc>
      </w:tr>
      <w:tr>
        <w:trPr>
          <w:trHeight w:val="42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1 500 904
</w:t>
            </w:r>
          </w:p>
        </w:tc>
      </w:tr>
      <w:tr>
        <w:trPr>
          <w:trHeight w:val="450"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дефициті (профициті)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-3 479 380
</w:t>
            </w:r>
            <w:r>
              <w:rPr>
                <w:rFonts w:ascii="Times New Roman"/>
                <w:b w:val="false"/>
                <w:i w:val="false"/>
                <w:color w:val="000000"/>
                <w:sz w:val="20"/>
              </w:rPr>
              <w:t>
</w:t>
            </w:r>
          </w:p>
        </w:tc>
      </w:tr>
      <w:tr>
        <w:trPr>
          <w:trHeight w:val="435" w:hRule="atLeast"/>
        </w:trPr>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(профицитті қолдану)
</w:t>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3 479 380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7 маусымдағы
</w:t>
      </w:r>
      <w:r>
        <w:br/>
      </w:r>
      <w:r>
        <w:rPr>
          <w:rFonts w:ascii="Times New Roman"/>
          <w:b w:val="false"/>
          <w:i w:val="false"/>
          <w:color w:val="000000"/>
          <w:sz w:val="28"/>
        </w:rPr>
        <w:t>
                                          N 249/32-ІІІ шешіміне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2006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2006 жылға арналған бюджетінің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инвестициялық жобаларын іске асыруға және заңды тұлғалардың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жарғылық капиталын қалыптастыруға немесе ұлғайтуға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бағытталған бюджеттік бағдарламаларға бөлінген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048"/>
        <w:gridCol w:w="1170"/>
        <w:gridCol w:w="1170"/>
        <w:gridCol w:w="866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315" w:hRule="atLeast"/>
        </w:trPr>
        <w:tc>
          <w:tcPr>
            <w:tcW w:w="10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кіші бағдарлама
</w:t>
            </w:r>
          </w:p>
        </w:tc>
      </w:tr>
      <w:tr>
        <w:trPr>
          <w:trHeight w:val="90" w:hRule="atLeast"/>
        </w:trPr>
        <w:tc>
          <w:tcPr>
            <w:tcW w:w="0" w:type="auto"/>
            <w:vMerge/>
            <w:tcBorders>
              <w:top w:val="nil"/>
              <w:left w:val="single" w:color="cfcfcf" w:sz="5"/>
              <w:bottom w:val="single" w:color="cfcfcf" w:sz="5"/>
              <w:right w:val="single" w:color="cfcfcf" w:sz="5"/>
            </w:tcBorders>
          </w:tcPr>
          <w:p/>
        </w:tc>
        <w:tc>
          <w:tcPr>
            <w:tcW w:w="10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Білім беру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кәсіби білім беру 
</w:t>
            </w:r>
            <w:r>
              <w:rPr>
                <w:rFonts w:ascii="Times New Roman"/>
                <w:b w:val="false"/>
                <w:i w:val="false"/>
                <w:color w:val="000000"/>
                <w:sz w:val="20"/>
              </w:rPr>
              <w:t>
</w:t>
            </w:r>
          </w:p>
        </w:tc>
      </w:tr>
      <w:tr>
        <w:trPr>
          <w:trHeight w:val="58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r>
      <w:tr>
        <w:trPr>
          <w:trHeight w:val="540"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өзге де қызметтер
</w:t>
            </w:r>
            <w:r>
              <w:rPr>
                <w:rFonts w:ascii="Times New Roman"/>
                <w:b w:val="false"/>
                <w:i w:val="false"/>
                <w:color w:val="000000"/>
                <w:sz w:val="20"/>
              </w:rPr>
              <w:t>
</w:t>
            </w:r>
          </w:p>
        </w:tc>
      </w:tr>
      <w:tr>
        <w:trPr>
          <w:trHeight w:val="55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нысандарын дамыту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саласындағы басқа да қызмет көрсетулер 
</w:t>
            </w:r>
            <w:r>
              <w:rPr>
                <w:rFonts w:ascii="Times New Roman"/>
                <w:b w:val="false"/>
                <w:i w:val="false"/>
                <w:color w:val="000000"/>
                <w:sz w:val="20"/>
              </w:rPr>
              <w:t>
</w:t>
            </w:r>
          </w:p>
        </w:tc>
      </w:tr>
      <w:tr>
        <w:trPr>
          <w:trHeight w:val="510"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Астананың денсаулық сақтау нысандарын дамыту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Әлеуметтік көмек және әлеуметтік қамтамасыз ету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қамтамасыз ету 
</w:t>
            </w:r>
            <w:r>
              <w:rPr>
                <w:rFonts w:ascii="Times New Roman"/>
                <w:b w:val="false"/>
                <w:i w:val="false"/>
                <w:color w:val="000000"/>
                <w:sz w:val="20"/>
              </w:rPr>
              <w:t>
</w:t>
            </w:r>
          </w:p>
        </w:tc>
      </w:tr>
      <w:tr>
        <w:trPr>
          <w:trHeight w:val="630"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қамтамасыз ету нысандарын дамыту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r>
      <w:tr>
        <w:trPr>
          <w:trHeight w:val="540"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360"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құрылысы 
</w:t>
            </w:r>
            <w:r>
              <w:rPr>
                <w:rFonts w:ascii="Times New Roman"/>
                <w:b w:val="false"/>
                <w:i w:val="false"/>
                <w:color w:val="000000"/>
                <w:sz w:val="20"/>
              </w:rPr>
              <w:t>
</w:t>
            </w:r>
          </w:p>
        </w:tc>
      </w:tr>
      <w:tr>
        <w:trPr>
          <w:trHeight w:val="61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Инженерлік-коммуникациялық инфрақұрылымды дамыту және жайластыру 
</w:t>
            </w:r>
            <w:r>
              <w:rPr>
                <w:rFonts w:ascii="Times New Roman"/>
                <w:b w:val="false"/>
                <w:i w:val="false"/>
                <w:color w:val="000000"/>
                <w:sz w:val="20"/>
              </w:rPr>
              <w:t>
</w:t>
            </w:r>
          </w:p>
        </w:tc>
      </w:tr>
      <w:tr>
        <w:trPr>
          <w:trHeight w:val="360"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r>
      <w:tr>
        <w:trPr>
          <w:trHeight w:val="58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r>
      <w:tr>
        <w:trPr>
          <w:trHeight w:val="450"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Елдi мекендердi газдандыру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шаруашылық нысандарын  дамыту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дамыту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дамыту үшін кредит беру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 мекендерді абаттандыру 
</w:t>
            </w:r>
            <w:r>
              <w:rPr>
                <w:rFonts w:ascii="Times New Roman"/>
                <w:b w:val="false"/>
                <w:i w:val="false"/>
                <w:color w:val="000000"/>
                <w:sz w:val="20"/>
              </w:rPr>
              <w:t>
</w:t>
            </w:r>
          </w:p>
        </w:tc>
      </w:tr>
      <w:tr>
        <w:trPr>
          <w:trHeight w:val="55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Абаттандыру нысандарын дамыту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кеңістiк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Деятельность в области культуры
</w:t>
            </w:r>
            <w:r>
              <w:rPr>
                <w:rFonts w:ascii="Times New Roman"/>
                <w:b w:val="false"/>
                <w:i w:val="false"/>
                <w:color w:val="000000"/>
                <w:sz w:val="20"/>
              </w:rPr>
              <w:t>
</w:t>
            </w:r>
          </w:p>
        </w:tc>
      </w:tr>
      <w:tr>
        <w:trPr>
          <w:trHeight w:val="52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нысандарын  дамыту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r>
      <w:tr>
        <w:trPr>
          <w:trHeight w:val="52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Дене тәрбиесі және спорт нысандарын дамыту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кешенi және жер қойнауын пайдалану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r>
      <w:tr>
        <w:trPr>
          <w:trHeight w:val="6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Жылу-энергетикалық жүйені дамыту
</w:t>
            </w:r>
            <w:r>
              <w:rPr>
                <w:rFonts w:ascii="Times New Roman"/>
                <w:b w:val="false"/>
                <w:i w:val="false"/>
                <w:color w:val="000000"/>
                <w:sz w:val="20"/>
              </w:rPr>
              <w:t>
</w:t>
            </w:r>
          </w:p>
        </w:tc>
      </w:tr>
      <w:tr>
        <w:trPr>
          <w:trHeight w:val="600"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r>
      <w:tr>
        <w:trPr>
          <w:trHeight w:val="61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354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Табиғи ресурстар және табиғатты пайдалануды реттеу департаменті (басқармасы)
</w:t>
            </w:r>
            <w:r>
              <w:rPr>
                <w:rFonts w:ascii="Times New Roman"/>
                <w:b w:val="false"/>
                <w:i w:val="false"/>
                <w:color w:val="000000"/>
                <w:sz w:val="20"/>
              </w:rPr>
              <w:t>
</w:t>
            </w:r>
          </w:p>
        </w:tc>
      </w:tr>
      <w:tr>
        <w:trPr>
          <w:trHeight w:val="25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нысандарын дамыту 
</w:t>
            </w:r>
            <w:r>
              <w:rPr>
                <w:rFonts w:ascii="Times New Roman"/>
                <w:b w:val="false"/>
                <w:i w:val="false"/>
                <w:color w:val="000000"/>
                <w:sz w:val="20"/>
              </w:rPr>
              <w:t>
</w:t>
            </w:r>
          </w:p>
        </w:tc>
      </w:tr>
      <w:tr>
        <w:trPr>
          <w:trHeight w:val="360"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Көлік және коммуникация 
</w:t>
            </w:r>
            <w:r>
              <w:rPr>
                <w:rFonts w:ascii="Times New Roman"/>
                <w:b/>
                <w:i w:val="false"/>
                <w:color w:val="000000"/>
                <w:sz w:val="20"/>
              </w:rPr>
              <w:t>
</w:t>
            </w:r>
            <w:r>
              <w:rPr>
                <w:rFonts w:ascii="Times New Roman"/>
                <w:b w:val="false"/>
                <w:i w:val="false"/>
                <w:color w:val="000000"/>
                <w:sz w:val="20"/>
              </w:rPr>
              <w:t>
</w:t>
            </w:r>
          </w:p>
        </w:tc>
      </w:tr>
      <w:tr>
        <w:trPr>
          <w:trHeight w:val="360"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саласындағы өзге де қызметтер
</w:t>
            </w:r>
            <w:r>
              <w:rPr>
                <w:rFonts w:ascii="Times New Roman"/>
                <w:b w:val="false"/>
                <w:i w:val="false"/>
                <w:color w:val="000000"/>
                <w:sz w:val="20"/>
              </w:rPr>
              <w:t>
</w:t>
            </w:r>
          </w:p>
        </w:tc>
      </w:tr>
      <w:tr>
        <w:trPr>
          <w:trHeight w:val="58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r>
      <w:tr>
        <w:trPr>
          <w:trHeight w:val="31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инфрақұрылымын дамыту 
</w:t>
            </w:r>
            <w:r>
              <w:rPr>
                <w:rFonts w:ascii="Times New Roman"/>
                <w:b w:val="false"/>
                <w:i w:val="false"/>
                <w:color w:val="000000"/>
                <w:sz w:val="20"/>
              </w:rPr>
              <w:t>
</w:t>
            </w:r>
          </w:p>
        </w:tc>
      </w:tr>
      <w:tr>
        <w:trPr>
          <w:trHeight w:val="28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55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r>
      <w:tr>
        <w:trPr>
          <w:trHeight w:val="330"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тұлғалардың жарғылық капиталын қалыптастыру немесе ұлғайту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7 маусымдағы
</w:t>
      </w:r>
      <w:r>
        <w:br/>
      </w:r>
      <w:r>
        <w:rPr>
          <w:rFonts w:ascii="Times New Roman"/>
          <w:b w:val="false"/>
          <w:i w:val="false"/>
          <w:color w:val="000000"/>
          <w:sz w:val="28"/>
        </w:rPr>
        <w:t>
                                          N 249/32-ІІІ шешіміне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2006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"Алматы"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80"/>
        <w:gridCol w:w="846"/>
        <w:gridCol w:w="924"/>
        <w:gridCol w:w="7732"/>
        <w:gridCol w:w="211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1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6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6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көрсету
</w:t>
            </w:r>
            <w:r>
              <w:rPr>
                <w:rFonts w:ascii="Times New Roman"/>
                <w:b/>
                <w:i w:val="false"/>
                <w:color w:val="000000"/>
                <w:sz w:val="20"/>
              </w:rPr>
              <w:t>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181 079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181 079
</w:t>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181 079
</w:t>
            </w:r>
            <w:r>
              <w:rPr>
                <w:rFonts w:ascii="Times New Roman"/>
                <w:b w:val="false"/>
                <w:i w:val="false"/>
                <w:color w:val="000000"/>
                <w:sz w:val="20"/>
              </w:rPr>
              <w:t>
</w:t>
            </w:r>
          </w:p>
        </w:tc>
      </w:tr>
      <w:tr>
        <w:trPr>
          <w:trHeight w:val="57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181 079
</w:t>
            </w:r>
            <w:r>
              <w:rPr>
                <w:rFonts w:ascii="Times New Roman"/>
                <w:b w:val="false"/>
                <w:i w:val="false"/>
                <w:color w:val="000000"/>
                <w:sz w:val="20"/>
              </w:rPr>
              <w:t>
</w:t>
            </w:r>
          </w:p>
        </w:tc>
      </w:tr>
      <w:tr>
        <w:trPr>
          <w:trHeight w:val="27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473 318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473 318
</w:t>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473 318
</w:t>
            </w:r>
            <w:r>
              <w:rPr>
                <w:rFonts w:ascii="Times New Roman"/>
                <w:b w:val="false"/>
                <w:i w:val="false"/>
                <w:color w:val="000000"/>
                <w:sz w:val="20"/>
              </w:rPr>
              <w:t>
</w:t>
            </w:r>
          </w:p>
        </w:tc>
      </w:tr>
      <w:tr>
        <w:trPr>
          <w:trHeight w:val="39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ұйымдарының қызметін қамтамасыз ету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473 318
</w:t>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13 043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13 043
</w:t>
            </w:r>
            <w:r>
              <w:rPr>
                <w:rFonts w:ascii="Times New Roman"/>
                <w:b w:val="false"/>
                <w:i w:val="false"/>
                <w:color w:val="000000"/>
                <w:sz w:val="20"/>
              </w:rPr>
              <w:t>
</w:t>
            </w:r>
          </w:p>
        </w:tc>
      </w:tr>
      <w:tr>
        <w:trPr>
          <w:trHeight w:val="49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13 043
</w:t>
            </w:r>
            <w:r>
              <w:rPr>
                <w:rFonts w:ascii="Times New Roman"/>
                <w:b w:val="false"/>
                <w:i w:val="false"/>
                <w:color w:val="000000"/>
                <w:sz w:val="20"/>
              </w:rPr>
              <w:t>
</w:t>
            </w:r>
          </w:p>
        </w:tc>
      </w:tr>
      <w:tr>
        <w:trPr>
          <w:trHeight w:val="34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13 043
</w:t>
            </w:r>
            <w:r>
              <w:rPr>
                <w:rFonts w:ascii="Times New Roman"/>
                <w:b w:val="false"/>
                <w:i w:val="false"/>
                <w:color w:val="000000"/>
                <w:sz w:val="20"/>
              </w:rPr>
              <w:t>
</w:t>
            </w:r>
          </w:p>
        </w:tc>
      </w:tr>
      <w:tr>
        <w:trPr>
          <w:trHeight w:val="37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3 368 766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3 368 766
</w:t>
            </w:r>
            <w:r>
              <w:rPr>
                <w:rFonts w:ascii="Times New Roman"/>
                <w:b w:val="false"/>
                <w:i w:val="false"/>
                <w:color w:val="000000"/>
                <w:sz w:val="20"/>
              </w:rPr>
              <w:t>
</w:t>
            </w:r>
          </w:p>
        </w:tc>
      </w:tr>
      <w:tr>
        <w:trPr>
          <w:trHeight w:val="52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3 368 766
</w:t>
            </w:r>
            <w:r>
              <w:rPr>
                <w:rFonts w:ascii="Times New Roman"/>
                <w:b w:val="false"/>
                <w:i w:val="false"/>
                <w:color w:val="000000"/>
                <w:sz w:val="20"/>
              </w:rPr>
              <w:t>
</w:t>
            </w:r>
          </w:p>
        </w:tc>
      </w:tr>
      <w:tr>
        <w:trPr>
          <w:trHeight w:val="40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170 975
</w:t>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1 021 446
</w:t>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11 800
</w:t>
            </w:r>
            <w:r>
              <w:rPr>
                <w:rFonts w:ascii="Times New Roman"/>
                <w:b w:val="false"/>
                <w:i w:val="false"/>
                <w:color w:val="000000"/>
                <w:sz w:val="20"/>
              </w:rPr>
              <w:t>
</w:t>
            </w:r>
          </w:p>
        </w:tc>
      </w:tr>
      <w:tr>
        <w:trPr>
          <w:trHeight w:val="33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2 164 545
</w:t>
            </w:r>
            <w:r>
              <w:rPr>
                <w:rFonts w:ascii="Times New Roman"/>
                <w:b w:val="false"/>
                <w:i w:val="false"/>
                <w:color w:val="000000"/>
                <w:sz w:val="20"/>
              </w:rPr>
              <w:t>
</w:t>
            </w:r>
          </w:p>
        </w:tc>
      </w:tr>
      <w:tr>
        <w:trPr>
          <w:trHeight w:val="28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4 036 206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7 маусымдағы
</w:t>
      </w:r>
      <w:r>
        <w:br/>
      </w:r>
      <w:r>
        <w:rPr>
          <w:rFonts w:ascii="Times New Roman"/>
          <w:b w:val="false"/>
          <w:i w:val="false"/>
          <w:color w:val="000000"/>
          <w:sz w:val="28"/>
        </w:rPr>
        <w:t>
                                          N 249/32-ІІІ шешіміне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2006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"Сарыарқа"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824"/>
        <w:gridCol w:w="1065"/>
        <w:gridCol w:w="1202"/>
        <w:gridCol w:w="7096"/>
        <w:gridCol w:w="216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1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10" w:hRule="atLeast"/>
        </w:trPr>
        <w:tc>
          <w:tcPr>
            <w:tcW w:w="7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6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көрсету
</w:t>
            </w:r>
            <w:r>
              <w:rPr>
                <w:rFonts w:ascii="Times New Roman"/>
                <w:b/>
                <w:i w:val="false"/>
                <w:color w:val="000000"/>
                <w:sz w:val="20"/>
              </w:rPr>
              <w:t>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124 708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124 708
</w:t>
            </w:r>
            <w:r>
              <w:rPr>
                <w:rFonts w:ascii="Times New Roman"/>
                <w:b w:val="false"/>
                <w:i w:val="false"/>
                <w:color w:val="000000"/>
                <w:sz w:val="20"/>
              </w:rPr>
              <w:t>
</w:t>
            </w:r>
          </w:p>
        </w:tc>
      </w:tr>
      <w:tr>
        <w:trPr>
          <w:trHeight w:val="57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124 708
</w:t>
            </w:r>
            <w:r>
              <w:rPr>
                <w:rFonts w:ascii="Times New Roman"/>
                <w:b w:val="false"/>
                <w:i w:val="false"/>
                <w:color w:val="000000"/>
                <w:sz w:val="20"/>
              </w:rPr>
              <w:t>
</w:t>
            </w:r>
          </w:p>
        </w:tc>
      </w:tr>
      <w:tr>
        <w:trPr>
          <w:trHeight w:val="63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124 708
</w:t>
            </w:r>
            <w:r>
              <w:rPr>
                <w:rFonts w:ascii="Times New Roman"/>
                <w:b w:val="false"/>
                <w:i w:val="false"/>
                <w:color w:val="000000"/>
                <w:sz w:val="20"/>
              </w:rPr>
              <w:t>
</w:t>
            </w:r>
          </w:p>
        </w:tc>
      </w:tr>
      <w:tr>
        <w:trPr>
          <w:trHeight w:val="27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409 447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409 447
</w:t>
            </w:r>
            <w:r>
              <w:rPr>
                <w:rFonts w:ascii="Times New Roman"/>
                <w:b w:val="false"/>
                <w:i w:val="false"/>
                <w:color w:val="000000"/>
                <w:sz w:val="20"/>
              </w:rPr>
              <w:t>
</w:t>
            </w:r>
          </w:p>
        </w:tc>
      </w:tr>
      <w:tr>
        <w:trPr>
          <w:trHeight w:val="555"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409 447
</w:t>
            </w:r>
            <w:r>
              <w:rPr>
                <w:rFonts w:ascii="Times New Roman"/>
                <w:b w:val="false"/>
                <w:i w:val="false"/>
                <w:color w:val="000000"/>
                <w:sz w:val="20"/>
              </w:rPr>
              <w:t>
</w:t>
            </w:r>
          </w:p>
        </w:tc>
      </w:tr>
      <w:tr>
        <w:trPr>
          <w:trHeight w:val="375"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ұйымдарының қызметін қамтамасыз ету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409 447
</w:t>
            </w:r>
            <w:r>
              <w:rPr>
                <w:rFonts w:ascii="Times New Roman"/>
                <w:b w:val="false"/>
                <w:i w:val="false"/>
                <w:color w:val="000000"/>
                <w:sz w:val="20"/>
              </w:rPr>
              <w:t>
</w:t>
            </w:r>
          </w:p>
        </w:tc>
      </w:tr>
      <w:tr>
        <w:trPr>
          <w:trHeight w:val="36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16 833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16 833
</w:t>
            </w:r>
            <w:r>
              <w:rPr>
                <w:rFonts w:ascii="Times New Roman"/>
                <w:b w:val="false"/>
                <w:i w:val="false"/>
                <w:color w:val="000000"/>
                <w:sz w:val="20"/>
              </w:rPr>
              <w:t>
</w:t>
            </w:r>
          </w:p>
        </w:tc>
      </w:tr>
      <w:tr>
        <w:trPr>
          <w:trHeight w:val="585"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16 833
</w:t>
            </w:r>
            <w:r>
              <w:rPr>
                <w:rFonts w:ascii="Times New Roman"/>
                <w:b w:val="false"/>
                <w:i w:val="false"/>
                <w:color w:val="000000"/>
                <w:sz w:val="20"/>
              </w:rPr>
              <w:t>
</w:t>
            </w:r>
          </w:p>
        </w:tc>
      </w:tr>
      <w:tr>
        <w:trPr>
          <w:trHeight w:val="375"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16 833
</w:t>
            </w:r>
            <w:r>
              <w:rPr>
                <w:rFonts w:ascii="Times New Roman"/>
                <w:b w:val="false"/>
                <w:i w:val="false"/>
                <w:color w:val="000000"/>
                <w:sz w:val="20"/>
              </w:rPr>
              <w:t>
</w:t>
            </w:r>
          </w:p>
        </w:tc>
      </w:tr>
      <w:tr>
        <w:trPr>
          <w:trHeight w:val="36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1 934 322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1 934 322
</w:t>
            </w:r>
            <w:r>
              <w:rPr>
                <w:rFonts w:ascii="Times New Roman"/>
                <w:b w:val="false"/>
                <w:i w:val="false"/>
                <w:color w:val="000000"/>
                <w:sz w:val="20"/>
              </w:rPr>
              <w:t>
</w:t>
            </w:r>
          </w:p>
        </w:tc>
      </w:tr>
      <w:tr>
        <w:trPr>
          <w:trHeight w:val="60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1 934 322
</w:t>
            </w:r>
            <w:r>
              <w:rPr>
                <w:rFonts w:ascii="Times New Roman"/>
                <w:b w:val="false"/>
                <w:i w:val="false"/>
                <w:color w:val="000000"/>
                <w:sz w:val="20"/>
              </w:rPr>
              <w:t>
</w:t>
            </w:r>
          </w:p>
        </w:tc>
      </w:tr>
      <w:tr>
        <w:trPr>
          <w:trHeight w:val="375"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168 550
</w:t>
            </w:r>
            <w:r>
              <w:rPr>
                <w:rFonts w:ascii="Times New Roman"/>
                <w:b w:val="false"/>
                <w:i w:val="false"/>
                <w:color w:val="000000"/>
                <w:sz w:val="20"/>
              </w:rPr>
              <w:t>
</w:t>
            </w:r>
          </w:p>
        </w:tc>
      </w:tr>
      <w:tr>
        <w:trPr>
          <w:trHeight w:val="315"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713 233
</w:t>
            </w:r>
            <w:r>
              <w:rPr>
                <w:rFonts w:ascii="Times New Roman"/>
                <w:b w:val="false"/>
                <w:i w:val="false"/>
                <w:color w:val="000000"/>
                <w:sz w:val="20"/>
              </w:rPr>
              <w:t>
</w:t>
            </w:r>
          </w:p>
        </w:tc>
      </w:tr>
      <w:tr>
        <w:trPr>
          <w:trHeight w:val="315"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14 428
</w:t>
            </w:r>
            <w:r>
              <w:rPr>
                <w:rFonts w:ascii="Times New Roman"/>
                <w:b w:val="false"/>
                <w:i w:val="false"/>
                <w:color w:val="000000"/>
                <w:sz w:val="20"/>
              </w:rPr>
              <w:t>
</w:t>
            </w:r>
          </w:p>
        </w:tc>
      </w:tr>
      <w:tr>
        <w:trPr>
          <w:trHeight w:val="375"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1 038 111
</w:t>
            </w:r>
            <w:r>
              <w:rPr>
                <w:rFonts w:ascii="Times New Roman"/>
                <w:b w:val="false"/>
                <w:i w:val="false"/>
                <w:color w:val="000000"/>
                <w:sz w:val="20"/>
              </w:rPr>
              <w:t>
</w:t>
            </w:r>
          </w:p>
        </w:tc>
      </w:tr>
      <w:tr>
        <w:trPr>
          <w:trHeight w:val="27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2 485 310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