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e387" w14:textId="e41e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жылдың сәуір-маусым және қазан-желтоқсан айларында Қазақстан Республикасы Қарулы Күштерінің, басқа да әскерлері мен әскери құрамаларының қатарына 18-27 жас аралығындағы азаматтарды шақыруды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2006 жылғы 3 мамырдағы N 33-10-386қ Қаулысы. Астана қаласының Әділет департаментінде 2006 жылғы 17 мамырда N 440 тіркелді. Күші жойылды - Астана қаласы әкімдігінің 2007 жылғы 29 мамырдағы N 33-430қ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Астана қаласы әкімдігінің 2007 жылғы 29 мамырдағы N 33-430қ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міндеттер мен әскери қызмет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20, 
</w:t>
      </w:r>
      <w:r>
        <w:rPr>
          <w:rFonts w:ascii="Times New Roman"/>
          <w:b w:val="false"/>
          <w:i w:val="false"/>
          <w:color w:val="000000"/>
          <w:sz w:val="28"/>
        </w:rPr>
        <w:t xml:space="preserve"> 23, </w:t>
      </w:r>
      <w:r>
        <w:rPr>
          <w:rFonts w:ascii="Times New Roman"/>
          <w:b w:val="false"/>
          <w:i w:val="false"/>
          <w:color w:val="000000"/>
          <w:sz w:val="28"/>
        </w:rPr>
        <w:t>
</w:t>
      </w:r>
      <w:r>
        <w:rPr>
          <w:rFonts w:ascii="Times New Roman"/>
          <w:b w:val="false"/>
          <w:i w:val="false"/>
          <w:color w:val="000000"/>
          <w:sz w:val="28"/>
        </w:rPr>
        <w:t xml:space="preserve"> 44-баптарына </w:t>
      </w:r>
      <w:r>
        <w:rPr>
          <w:rFonts w:ascii="Times New Roman"/>
          <w:b w:val="false"/>
          <w:i w:val="false"/>
          <w:color w:val="000000"/>
          <w:sz w:val="28"/>
        </w:rPr>
        <w:t>
, "Халықты жұмыспен қамту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20-бабына,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2006 жылдың сәуір-маусымында және қазан-желтоқсанында кезекті мерзімді әскери қызметке шақыру туралы" 2006 жылғы 18 сәуірдегі N 96 Қазақстан Республикасы Президентінің 
</w:t>
      </w:r>
      <w:r>
        <w:rPr>
          <w:rFonts w:ascii="Times New Roman"/>
          <w:b w:val="false"/>
          <w:i w:val="false"/>
          <w:color w:val="000000"/>
          <w:sz w:val="28"/>
        </w:rPr>
        <w:t xml:space="preserve"> Жарлығына </w:t>
      </w:r>
      <w:r>
        <w:rPr>
          <w:rFonts w:ascii="Times New Roman"/>
          <w:b w:val="false"/>
          <w:i w:val="false"/>
          <w:color w:val="000000"/>
          <w:sz w:val="28"/>
        </w:rPr>
        <w:t>
 сәйкес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2006 жылдың сәуір-маусым және қазан-желтоқсан айларында, шақырудан кейінге қалдыруға немесе босатылуға құқығы жоқ 18-27 жас аралығындағы азаматтарды Қазақстан Республикасы Қарулы Күштерінің, басқа да әскерлері мен әскери құрамаларының қатарына мерзімді әскери қызметке шақыру және жөнелту өткізілсін.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"Алматы" және "Сарыарқа" аудандары шақыру комиссияларының қызметіне басшылық жасау және бақылау мақсатында қалалық шақыру комиссиясы бекітілсін 
</w:t>
      </w:r>
      <w:r>
        <w:rPr>
          <w:rFonts w:ascii="Times New Roman"/>
          <w:b w:val="false"/>
          <w:i w:val="false"/>
          <w:color w:val="000000"/>
          <w:sz w:val="28"/>
        </w:rPr>
        <w:t xml:space="preserve"> (1-қосымша) </w:t>
      </w:r>
      <w:r>
        <w:rPr>
          <w:rFonts w:ascii="Times New Roman"/>
          <w:b w:val="false"/>
          <w:i w:val="false"/>
          <w:color w:val="000000"/>
          <w:sz w:val="28"/>
        </w:rPr>
        <w:t>
.
</w:t>
      </w:r>
      <w:r>
        <w:br/>
      </w:r>
      <w:r>
        <w:rPr>
          <w:rFonts w:ascii="Times New Roman"/>
          <w:b w:val="false"/>
          <w:i w:val="false"/>
          <w:color w:val="000000"/>
          <w:sz w:val="28"/>
        </w:rPr>
        <w:t>
      Қалалық шақыру комиссиясының мүшелері түрлі себептермен болмаған жағдайда комиссияның резервтік құрамы бекітілсін 
</w:t>
      </w:r>
      <w:r>
        <w:rPr>
          <w:rFonts w:ascii="Times New Roman"/>
          <w:b w:val="false"/>
          <w:i w:val="false"/>
          <w:color w:val="000000"/>
          <w:sz w:val="28"/>
        </w:rPr>
        <w:t xml:space="preserve"> (2-қосымша)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"Алматы" ауданы шақыру комиссиясының дербес құрамы және жұмыс кестесі бекітілсін 
</w:t>
      </w:r>
      <w:r>
        <w:rPr>
          <w:rFonts w:ascii="Times New Roman"/>
          <w:b w:val="false"/>
          <w:i w:val="false"/>
          <w:color w:val="000000"/>
          <w:sz w:val="28"/>
        </w:rPr>
        <w:t xml:space="preserve"> (3-қосымша)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"Сарыарқа" ауданы шақыру комиссиясының дербес құрамы және жұмыс кестесі бекітілсін 
</w:t>
      </w:r>
      <w:r>
        <w:rPr>
          <w:rFonts w:ascii="Times New Roman"/>
          <w:b w:val="false"/>
          <w:i w:val="false"/>
          <w:color w:val="000000"/>
          <w:sz w:val="28"/>
        </w:rPr>
        <w:t xml:space="preserve"> (4-қосымша)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"Астана қаласының Денсаулық сақтау департаменті" мемлекеттік мекемесі азаматтарды әскери қызметке шақыру кезінде медициналық куәландырудан өткізуді дәрі-дәрмектермен, құрал-сайманмен, медицина және шаруашылық мүлкімен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Әскери қызметке азаматтарды шақыруды жүргізу кестесі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"Астана қаласының Жұмыспен қамту және әлеуметтік бағдарламалар департаменті" мемлекеттік мекемесі ақылы қоғамдық жұмыстар ұйымдастырсын және жұмыссыз азаматтардың (15 адамнан) 2006 жылғы 1 сәуір мен 30 маусым және 1 қазан мен 31 желтоқсан аралығында "Алматы" және "Сарыарқа" аудандары Қорғаныс істері жөніндегі басқармаларына 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"Астана қаласының Жолаушылар көлігі және автомобиль жолдары департаменті" мемлекеттік мекемесі Қазақстан Республикасының Қарулы Күштері, басқа да әскерлері мен әскери құрамалары қатарына шақырылған шақырылушыларды тасымалдау үшін шақыру комиссиясын көлікпен Астана қаласының Қорғаныс істері жөніндегі департаментінің ұсынған тапсырыстарына сәйкес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"Астана қаласының Ішкі істер департаменті" мемлекеттік мекемесі 2006 жылғы 1 сәуір мен 30 маусым және 1 қазан мен 31 желтоқсан аралығында шақырылудан жалтарған азаматтарды әкелуді, сонымен қатар әскери бөлімдерге жіберу және жеткізуде қоғамдық тәртіптің сақталуын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10. "Астана стансасындағы желілік ішкі істер бөлімі" мемлекеттік мекемесі темір жол стансаларының отырғызу жерлерінде қоғамдық тәртіптің сақталуына шаралар қолдансын.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Астана қаласы әкімдігінің 2005 жылғы 2 қыркүйектегі N 33-10-650қ/1 "2005 жылдың қазан-желтоқсан айларында Қазақстан Республикасы Қарулы Күштерінің, басқа да әскерлері мен әскери құрамаларының қатарына 18-27 жас аралығындағы азаматтарды шақыруды жүргізу туралы" (Астана қаласының Әділет департаментінде 2005 жылғы 10 қазандағы N 413 болып тіркелген; "Астана хабары" газетінің 2005 жылғы 20 қазандағы N 151 және "Вечерняя Астана" газетінің 2005 жылғы 20 қазандағы N 161 нөмірінде жарияланған)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Осы қаулының орындалуын бақылау Астана қаласы әкімінің бірінші орынбасары С.С.Есіловке жүктелсін.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 тармаққа өзгерту енгізілді - Астана қаласы әкімдігінің 2006 жылғы 29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33-985қ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 аппаратының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Құжаттамалық сараптама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бөлімінің меңгерушісі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p>
    <w:p>
      <w:pPr>
        <w:spacing w:after="0"/>
        <w:ind w:left="0"/>
        <w:jc w:val="both"/>
      </w:pPr>
      <w:r>
        <w:rPr>
          <w:rFonts w:ascii="Times New Roman"/>
          <w:b w:val="false"/>
          <w:i w:val="false"/>
          <w:color w:val="000000"/>
          <w:sz w:val="28"/>
        </w:rPr>
        <w:t>
</w:t>
      </w:r>
      <w:r>
        <w:rPr>
          <w:rFonts w:ascii="Times New Roman"/>
          <w:b w:val="false"/>
          <w:i/>
          <w:color w:val="000000"/>
          <w:sz w:val="28"/>
        </w:rPr>
        <w:t>
      "Алматы" ауданының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"Сарыарқа" ауданының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Ішкі істер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стансасындағы желілік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бөлімі"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Денсаулық сақтау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мекемесі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директорының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Еңбек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әлеуметтік бағдарламалар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Жолаушылар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көлігі және автомобиль жолдары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Жұмылдыру дайындығы, азаматтық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қорғаныс, апаттардың және дүлей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апаттардың алдын алуын және жоюын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ұйымдастыру жөніндегі басқармасы"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мекемесінің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Қорғаныс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істері жөніндегі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мекемесінің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2006 жылғы 3 мамырдағы    
</w:t>
      </w:r>
      <w:r>
        <w:br/>
      </w:r>
      <w:r>
        <w:rPr>
          <w:rFonts w:ascii="Times New Roman"/>
          <w:b w:val="false"/>
          <w:i w:val="false"/>
          <w:color w:val="000000"/>
          <w:sz w:val="28"/>
        </w:rPr>
        <w:t>
N 33-10-386қ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Қалалық шақыру комиссиясының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Мыңжанов                  - "Астана қаласының Қорғаныс істері
</w:t>
      </w:r>
      <w:r>
        <w:br/>
      </w:r>
      <w:r>
        <w:rPr>
          <w:rFonts w:ascii="Times New Roman"/>
          <w:b w:val="false"/>
          <w:i w:val="false"/>
          <w:color w:val="000000"/>
          <w:sz w:val="28"/>
        </w:rPr>
        <w:t>
Қайрат Тұрсынайұлы          жөніндегі департаменті" мемлекеттік
</w:t>
      </w:r>
      <w:r>
        <w:br/>
      </w:r>
      <w:r>
        <w:rPr>
          <w:rFonts w:ascii="Times New Roman"/>
          <w:b w:val="false"/>
          <w:i w:val="false"/>
          <w:color w:val="000000"/>
          <w:sz w:val="28"/>
        </w:rPr>
        <w:t>
                            мекемесінің бастығы, қалалық шақыру
</w:t>
      </w:r>
      <w:r>
        <w:br/>
      </w:r>
      <w:r>
        <w:rPr>
          <w:rFonts w:ascii="Times New Roman"/>
          <w:b w:val="false"/>
          <w:i w:val="false"/>
          <w:color w:val="000000"/>
          <w:sz w:val="28"/>
        </w:rPr>
        <w:t>
                            комиссиясының төрағасы; 
</w:t>
      </w:r>
    </w:p>
    <w:p>
      <w:pPr>
        <w:spacing w:after="0"/>
        <w:ind w:left="0"/>
        <w:jc w:val="both"/>
      </w:pPr>
      <w:r>
        <w:rPr>
          <w:rFonts w:ascii="Times New Roman"/>
          <w:b w:val="false"/>
          <w:i w:val="false"/>
          <w:color w:val="000000"/>
          <w:sz w:val="28"/>
        </w:rPr>
        <w:t>
Жантеміров                - "Астана қаласының Жұмылдыру дайындығы
</w:t>
      </w:r>
      <w:r>
        <w:br/>
      </w:r>
      <w:r>
        <w:rPr>
          <w:rFonts w:ascii="Times New Roman"/>
          <w:b w:val="false"/>
          <w:i w:val="false"/>
          <w:color w:val="000000"/>
          <w:sz w:val="28"/>
        </w:rPr>
        <w:t>
Вячеслав Әбілұлы            азаматтық қорғаныс, апаттардың және
</w:t>
      </w:r>
      <w:r>
        <w:br/>
      </w:r>
      <w:r>
        <w:rPr>
          <w:rFonts w:ascii="Times New Roman"/>
          <w:b w:val="false"/>
          <w:i w:val="false"/>
          <w:color w:val="000000"/>
          <w:sz w:val="28"/>
        </w:rPr>
        <w:t>
                            дүлей апаттардың алдын алуын және жоюын
</w:t>
      </w:r>
      <w:r>
        <w:br/>
      </w:r>
      <w:r>
        <w:rPr>
          <w:rFonts w:ascii="Times New Roman"/>
          <w:b w:val="false"/>
          <w:i w:val="false"/>
          <w:color w:val="000000"/>
          <w:sz w:val="28"/>
        </w:rPr>
        <w:t>
                            ұйымдастыру жөніндегі басқармасы"
</w:t>
      </w:r>
      <w:r>
        <w:br/>
      </w:r>
      <w:r>
        <w:rPr>
          <w:rFonts w:ascii="Times New Roman"/>
          <w:b w:val="false"/>
          <w:i w:val="false"/>
          <w:color w:val="000000"/>
          <w:sz w:val="28"/>
        </w:rPr>
        <w:t>
                            мемлекеттік мекемесі азаматтық қорғаныс
</w:t>
      </w:r>
      <w:r>
        <w:br/>
      </w:r>
      <w:r>
        <w:rPr>
          <w:rFonts w:ascii="Times New Roman"/>
          <w:b w:val="false"/>
          <w:i w:val="false"/>
          <w:color w:val="000000"/>
          <w:sz w:val="28"/>
        </w:rPr>
        <w:t>
                            бөлімінің бастығы, қалалық шақыру
</w:t>
      </w:r>
      <w:r>
        <w:br/>
      </w:r>
      <w:r>
        <w:rPr>
          <w:rFonts w:ascii="Times New Roman"/>
          <w:b w:val="false"/>
          <w:i w:val="false"/>
          <w:color w:val="000000"/>
          <w:sz w:val="28"/>
        </w:rPr>
        <w:t>
                            комиссиясы төрағасының орынбасары;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Мұхитов                   - "Астана қаласының Ішкі істер
</w:t>
      </w:r>
      <w:r>
        <w:br/>
      </w:r>
      <w:r>
        <w:rPr>
          <w:rFonts w:ascii="Times New Roman"/>
          <w:b w:val="false"/>
          <w:i w:val="false"/>
          <w:color w:val="000000"/>
          <w:sz w:val="28"/>
        </w:rPr>
        <w:t>
Қайрат Болатұлы             департаменті" мемлекеттік мекемесі
</w:t>
      </w:r>
      <w:r>
        <w:br/>
      </w:r>
      <w:r>
        <w:rPr>
          <w:rFonts w:ascii="Times New Roman"/>
          <w:b w:val="false"/>
          <w:i w:val="false"/>
          <w:color w:val="000000"/>
          <w:sz w:val="28"/>
        </w:rPr>
        <w:t>
                            бастығының орынбасары;
</w:t>
      </w:r>
    </w:p>
    <w:p>
      <w:pPr>
        <w:spacing w:after="0"/>
        <w:ind w:left="0"/>
        <w:jc w:val="both"/>
      </w:pPr>
      <w:r>
        <w:rPr>
          <w:rFonts w:ascii="Times New Roman"/>
          <w:b w:val="false"/>
          <w:i w:val="false"/>
          <w:color w:val="000000"/>
          <w:sz w:val="28"/>
        </w:rPr>
        <w:t>
Семенова                  - Қорғаныс істері жөніндегі департаменті 
</w:t>
      </w:r>
      <w:r>
        <w:br/>
      </w:r>
      <w:r>
        <w:rPr>
          <w:rFonts w:ascii="Times New Roman"/>
          <w:b w:val="false"/>
          <w:i w:val="false"/>
          <w:color w:val="000000"/>
          <w:sz w:val="28"/>
        </w:rPr>
        <w:t>
Валентина Григорьевна       бастығының көмекшісі - дәрігер,
</w:t>
      </w:r>
      <w:r>
        <w:br/>
      </w:r>
      <w:r>
        <w:rPr>
          <w:rFonts w:ascii="Times New Roman"/>
          <w:b w:val="false"/>
          <w:i w:val="false"/>
          <w:color w:val="000000"/>
          <w:sz w:val="28"/>
        </w:rPr>
        <w:t>
                            медициналық комиссияның төрайымы;
</w:t>
      </w:r>
    </w:p>
    <w:p>
      <w:pPr>
        <w:spacing w:after="0"/>
        <w:ind w:left="0"/>
        <w:jc w:val="both"/>
      </w:pPr>
      <w:r>
        <w:rPr>
          <w:rFonts w:ascii="Times New Roman"/>
          <w:b w:val="false"/>
          <w:i w:val="false"/>
          <w:color w:val="000000"/>
          <w:sz w:val="28"/>
        </w:rPr>
        <w:t>
Әбілғазинова              - N 3 қалалық емхананың мейірбикесі,
</w:t>
      </w:r>
      <w:r>
        <w:br/>
      </w:r>
      <w:r>
        <w:rPr>
          <w:rFonts w:ascii="Times New Roman"/>
          <w:b w:val="false"/>
          <w:i w:val="false"/>
          <w:color w:val="000000"/>
          <w:sz w:val="28"/>
        </w:rPr>
        <w:t>
Зауреш Ғазизқызы            комиссия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2006 жылғы 3 мамырдағы    
</w:t>
      </w:r>
      <w:r>
        <w:br/>
      </w:r>
      <w:r>
        <w:rPr>
          <w:rFonts w:ascii="Times New Roman"/>
          <w:b w:val="false"/>
          <w:i w:val="false"/>
          <w:color w:val="000000"/>
          <w:sz w:val="28"/>
        </w:rPr>
        <w:t>
N 33-10-386қ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2-қосымшаға өзгерту енгізілді - Астана қаласы әкімдігінің 2006 жылғы 29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33-985қ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Қалалық шақыру комиссиясының (резервтік)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Шабалин                   - Астана қаласының Қорғаныс істері
</w:t>
      </w:r>
      <w:r>
        <w:br/>
      </w:r>
      <w:r>
        <w:rPr>
          <w:rFonts w:ascii="Times New Roman"/>
          <w:b w:val="false"/>
          <w:i w:val="false"/>
          <w:color w:val="000000"/>
          <w:sz w:val="28"/>
        </w:rPr>
        <w:t>
Евгений Витальевич          жөніндегі департамент бастығының
</w:t>
      </w:r>
      <w:r>
        <w:br/>
      </w:r>
      <w:r>
        <w:rPr>
          <w:rFonts w:ascii="Times New Roman"/>
          <w:b w:val="false"/>
          <w:i w:val="false"/>
          <w:color w:val="000000"/>
          <w:sz w:val="28"/>
        </w:rPr>
        <w:t>
                            орынбасары, төраға
</w:t>
      </w:r>
    </w:p>
    <w:p>
      <w:pPr>
        <w:spacing w:after="0"/>
        <w:ind w:left="0"/>
        <w:jc w:val="both"/>
      </w:pPr>
      <w:r>
        <w:rPr>
          <w:rFonts w:ascii="Times New Roman"/>
          <w:b w:val="false"/>
          <w:i w:val="false"/>
          <w:color w:val="000000"/>
          <w:sz w:val="28"/>
        </w:rPr>
        <w:t>
Маханов                   - "Астана қаласының Жұмылдыру дайындығы,
</w:t>
      </w:r>
      <w:r>
        <w:br/>
      </w:r>
      <w:r>
        <w:rPr>
          <w:rFonts w:ascii="Times New Roman"/>
          <w:b w:val="false"/>
          <w:i w:val="false"/>
          <w:color w:val="000000"/>
          <w:sz w:val="28"/>
        </w:rPr>
        <w:t>
Елубай Маханұлы             азаматтық қорғаныс, апаттардың және
</w:t>
      </w:r>
      <w:r>
        <w:br/>
      </w:r>
      <w:r>
        <w:rPr>
          <w:rFonts w:ascii="Times New Roman"/>
          <w:b w:val="false"/>
          <w:i w:val="false"/>
          <w:color w:val="000000"/>
          <w:sz w:val="28"/>
        </w:rPr>
        <w:t>
                            дүлей апаттардың алдын алуын және жоюын
</w:t>
      </w:r>
      <w:r>
        <w:br/>
      </w:r>
      <w:r>
        <w:rPr>
          <w:rFonts w:ascii="Times New Roman"/>
          <w:b w:val="false"/>
          <w:i w:val="false"/>
          <w:color w:val="000000"/>
          <w:sz w:val="28"/>
        </w:rPr>
        <w:t>
                            ұйымдастыру жөніндегі басқармасы"
</w:t>
      </w:r>
      <w:r>
        <w:br/>
      </w:r>
      <w:r>
        <w:rPr>
          <w:rFonts w:ascii="Times New Roman"/>
          <w:b w:val="false"/>
          <w:i w:val="false"/>
          <w:color w:val="000000"/>
          <w:sz w:val="28"/>
        </w:rPr>
        <w:t>
                            мемлекеттік мекемесі азаматтық қорғаныс
</w:t>
      </w:r>
      <w:r>
        <w:br/>
      </w:r>
      <w:r>
        <w:rPr>
          <w:rFonts w:ascii="Times New Roman"/>
          <w:b w:val="false"/>
          <w:i w:val="false"/>
          <w:color w:val="000000"/>
          <w:sz w:val="28"/>
        </w:rPr>
        <w:t>
                            бөлімінің аға маманы, қалалық шақыру
</w:t>
      </w:r>
      <w:r>
        <w:br/>
      </w:r>
      <w:r>
        <w:rPr>
          <w:rFonts w:ascii="Times New Roman"/>
          <w:b w:val="false"/>
          <w:i w:val="false"/>
          <w:color w:val="000000"/>
          <w:sz w:val="28"/>
        </w:rPr>
        <w:t>
                            комиссиясы төрағасының орынбасары;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Құсайынов                 - "Астана қаласының Ішкі істер 
</w:t>
      </w:r>
      <w:r>
        <w:br/>
      </w:r>
      <w:r>
        <w:rPr>
          <w:rFonts w:ascii="Times New Roman"/>
          <w:b w:val="false"/>
          <w:i w:val="false"/>
          <w:color w:val="000000"/>
          <w:sz w:val="28"/>
        </w:rPr>
        <w:t>
Есенжол Зұлхарнайұлы        департаменті" мемлекеттік мекемесі
</w:t>
      </w:r>
      <w:r>
        <w:br/>
      </w:r>
      <w:r>
        <w:rPr>
          <w:rFonts w:ascii="Times New Roman"/>
          <w:b w:val="false"/>
          <w:i w:val="false"/>
          <w:color w:val="000000"/>
          <w:sz w:val="28"/>
        </w:rPr>
        <w:t>
                            бастығының орынбасары;
</w:t>
      </w:r>
    </w:p>
    <w:p>
      <w:pPr>
        <w:spacing w:after="0"/>
        <w:ind w:left="0"/>
        <w:jc w:val="both"/>
      </w:pPr>
      <w:r>
        <w:rPr>
          <w:rFonts w:ascii="Times New Roman"/>
          <w:b w:val="false"/>
          <w:i w:val="false"/>
          <w:color w:val="000000"/>
          <w:sz w:val="28"/>
        </w:rPr>
        <w:t>
Тян Раиса Петровна        - N 3 емхананың терапевт-дәрігері,
</w:t>
      </w:r>
      <w:r>
        <w:br/>
      </w:r>
      <w:r>
        <w:rPr>
          <w:rFonts w:ascii="Times New Roman"/>
          <w:b w:val="false"/>
          <w:i w:val="false"/>
          <w:color w:val="000000"/>
          <w:sz w:val="28"/>
        </w:rPr>
        <w:t>
                            медициналық комиссияның төрайымы;
</w:t>
      </w:r>
    </w:p>
    <w:p>
      <w:pPr>
        <w:spacing w:after="0"/>
        <w:ind w:left="0"/>
        <w:jc w:val="both"/>
      </w:pPr>
      <w:r>
        <w:rPr>
          <w:rFonts w:ascii="Times New Roman"/>
          <w:b w:val="false"/>
          <w:i w:val="false"/>
          <w:color w:val="000000"/>
          <w:sz w:val="28"/>
        </w:rPr>
        <w:t>
Қалқаманова               - N 3 қалалық емхананың мейірбикесі,
</w:t>
      </w:r>
      <w:r>
        <w:br/>
      </w:r>
      <w:r>
        <w:rPr>
          <w:rFonts w:ascii="Times New Roman"/>
          <w:b w:val="false"/>
          <w:i w:val="false"/>
          <w:color w:val="000000"/>
          <w:sz w:val="28"/>
        </w:rPr>
        <w:t>
Гүлнұр Қызқорақызы          комиссия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2006 жылғы 3 мамырдағы    
</w:t>
      </w:r>
      <w:r>
        <w:br/>
      </w:r>
      <w:r>
        <w:rPr>
          <w:rFonts w:ascii="Times New Roman"/>
          <w:b w:val="false"/>
          <w:i w:val="false"/>
          <w:color w:val="000000"/>
          <w:sz w:val="28"/>
        </w:rPr>
        <w:t>
N 33-10-386қ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3-қосымшаға өзгерту енгізілді - Астана қаласы әкімдігінің 2006 жылғы 29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33-985қ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"Алматы" ауданы шақыру комиссиясының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Байдәулетов Асылбек       - Астана қаласы "Алматы" ауданының
</w:t>
      </w:r>
      <w:r>
        <w:br/>
      </w:r>
      <w:r>
        <w:rPr>
          <w:rFonts w:ascii="Times New Roman"/>
          <w:b w:val="false"/>
          <w:i w:val="false"/>
          <w:color w:val="000000"/>
          <w:sz w:val="28"/>
        </w:rPr>
        <w:t>
Бекболсынұлы                Қорғаныс істері жөніндегі басқарма
</w:t>
      </w:r>
      <w:r>
        <w:br/>
      </w:r>
      <w:r>
        <w:rPr>
          <w:rFonts w:ascii="Times New Roman"/>
          <w:b w:val="false"/>
          <w:i w:val="false"/>
          <w:color w:val="000000"/>
          <w:sz w:val="28"/>
        </w:rPr>
        <w:t>
                            бастығы, төраға
</w:t>
      </w:r>
    </w:p>
    <w:p>
      <w:pPr>
        <w:spacing w:after="0"/>
        <w:ind w:left="0"/>
        <w:jc w:val="both"/>
      </w:pPr>
      <w:r>
        <w:rPr>
          <w:rFonts w:ascii="Times New Roman"/>
          <w:b w:val="false"/>
          <w:i w:val="false"/>
          <w:color w:val="000000"/>
          <w:sz w:val="28"/>
        </w:rPr>
        <w:t>
Шәріпов                   - "Алматы" ауданы әкімі аппаратының бас
</w:t>
      </w:r>
      <w:r>
        <w:br/>
      </w:r>
      <w:r>
        <w:rPr>
          <w:rFonts w:ascii="Times New Roman"/>
          <w:b w:val="false"/>
          <w:i w:val="false"/>
          <w:color w:val="000000"/>
          <w:sz w:val="28"/>
        </w:rPr>
        <w:t>
Шырақпай Мұратұлы           маманы, аудандық шақыру комиссиясы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Нұрланов                  - "Астана қаласы "Алматы" ауданы Ішкі
</w:t>
      </w:r>
      <w:r>
        <w:br/>
      </w:r>
      <w:r>
        <w:rPr>
          <w:rFonts w:ascii="Times New Roman"/>
          <w:b w:val="false"/>
          <w:i w:val="false"/>
          <w:color w:val="000000"/>
          <w:sz w:val="28"/>
        </w:rPr>
        <w:t>
Атақозы Келденұлы           істер басқармасы" мемлекеттік мекемесі
</w:t>
      </w:r>
      <w:r>
        <w:br/>
      </w:r>
      <w:r>
        <w:rPr>
          <w:rFonts w:ascii="Times New Roman"/>
          <w:b w:val="false"/>
          <w:i w:val="false"/>
          <w:color w:val="000000"/>
          <w:sz w:val="28"/>
        </w:rPr>
        <w:t>
                            бастығының орынбасары;
</w:t>
      </w:r>
    </w:p>
    <w:p>
      <w:pPr>
        <w:spacing w:after="0"/>
        <w:ind w:left="0"/>
        <w:jc w:val="both"/>
      </w:pPr>
      <w:r>
        <w:rPr>
          <w:rFonts w:ascii="Times New Roman"/>
          <w:b w:val="false"/>
          <w:i w:val="false"/>
          <w:color w:val="000000"/>
          <w:sz w:val="28"/>
        </w:rPr>
        <w:t>
Козлов Юрий Семенович     - N 3 қалалық емханасының хирург дәрігері,
</w:t>
      </w:r>
      <w:r>
        <w:br/>
      </w:r>
      <w:r>
        <w:rPr>
          <w:rFonts w:ascii="Times New Roman"/>
          <w:b w:val="false"/>
          <w:i w:val="false"/>
          <w:color w:val="000000"/>
          <w:sz w:val="28"/>
        </w:rPr>
        <w:t>
                            дәрігерлік комиссияның төрағасы;
</w:t>
      </w:r>
    </w:p>
    <w:p>
      <w:pPr>
        <w:spacing w:after="0"/>
        <w:ind w:left="0"/>
        <w:jc w:val="both"/>
      </w:pPr>
      <w:r>
        <w:rPr>
          <w:rFonts w:ascii="Times New Roman"/>
          <w:b w:val="false"/>
          <w:i w:val="false"/>
          <w:color w:val="000000"/>
          <w:sz w:val="28"/>
        </w:rPr>
        <w:t>
Петренкова                - N 3 қалалық емханасының медбикесі,
</w:t>
      </w:r>
      <w:r>
        <w:br/>
      </w:r>
      <w:r>
        <w:rPr>
          <w:rFonts w:ascii="Times New Roman"/>
          <w:b w:val="false"/>
          <w:i w:val="false"/>
          <w:color w:val="000000"/>
          <w:sz w:val="28"/>
        </w:rPr>
        <w:t>
Галина Степановна           комиссия хатшысы.
</w:t>
      </w:r>
    </w:p>
    <w:p>
      <w:pPr>
        <w:spacing w:after="0"/>
        <w:ind w:left="0"/>
        <w:jc w:val="both"/>
      </w:pPr>
      <w:r>
        <w:rPr>
          <w:rFonts w:ascii="Times New Roman"/>
          <w:b w:val="false"/>
          <w:i w:val="false"/>
          <w:color w:val="000000"/>
          <w:sz w:val="28"/>
        </w:rPr>
        <w:t>
      Астана қаласының "Алматы" ауданы Қорғаныс істері жөніндегі басқармасының жұмыс кестесіне сәйкес, аудандық шақыру комиссиясының жұмыс тәртібі 13.30-дан 17.30-ға дейін (жергілікті уақыт бойынша)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2006 жылғы 3 мамырдағы    
</w:t>
      </w:r>
      <w:r>
        <w:br/>
      </w:r>
      <w:r>
        <w:rPr>
          <w:rFonts w:ascii="Times New Roman"/>
          <w:b w:val="false"/>
          <w:i w:val="false"/>
          <w:color w:val="000000"/>
          <w:sz w:val="28"/>
        </w:rPr>
        <w:t>
N 33-10-386қ қаулысына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4-қосымшаға өзгерту енгізілді - Астана қаласы әкімдігінің 2006 жылғы 29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33-985қ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"Сарыарқа" ауданы шақыру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Ысқаков Қайрат Омарұлы    - Астана қаласы "Сарыарқа" ауданының
</w:t>
      </w:r>
      <w:r>
        <w:br/>
      </w:r>
      <w:r>
        <w:rPr>
          <w:rFonts w:ascii="Times New Roman"/>
          <w:b w:val="false"/>
          <w:i w:val="false"/>
          <w:color w:val="000000"/>
          <w:sz w:val="28"/>
        </w:rPr>
        <w:t>
                            Қорғаныс істері жөніндегі басқарма
</w:t>
      </w:r>
      <w:r>
        <w:br/>
      </w:r>
      <w:r>
        <w:rPr>
          <w:rFonts w:ascii="Times New Roman"/>
          <w:b w:val="false"/>
          <w:i w:val="false"/>
          <w:color w:val="000000"/>
          <w:sz w:val="28"/>
        </w:rPr>
        <w:t>
                            бастығы, төраға
</w:t>
      </w:r>
    </w:p>
    <w:p>
      <w:pPr>
        <w:spacing w:after="0"/>
        <w:ind w:left="0"/>
        <w:jc w:val="both"/>
      </w:pPr>
      <w:r>
        <w:rPr>
          <w:rFonts w:ascii="Times New Roman"/>
          <w:b w:val="false"/>
          <w:i w:val="false"/>
          <w:color w:val="000000"/>
          <w:sz w:val="28"/>
        </w:rPr>
        <w:t>
Аяғанов Серік Жантасұлы   - "Астана қаласы "Сарыарқа" ауданы әкімі
</w:t>
      </w:r>
      <w:r>
        <w:br/>
      </w:r>
      <w:r>
        <w:rPr>
          <w:rFonts w:ascii="Times New Roman"/>
          <w:b w:val="false"/>
          <w:i w:val="false"/>
          <w:color w:val="000000"/>
          <w:sz w:val="28"/>
        </w:rPr>
        <w:t>
                            аппаратының өкілетті уәкілі, аудандық
</w:t>
      </w:r>
      <w:r>
        <w:br/>
      </w:r>
      <w:r>
        <w:rPr>
          <w:rFonts w:ascii="Times New Roman"/>
          <w:b w:val="false"/>
          <w:i w:val="false"/>
          <w:color w:val="000000"/>
          <w:sz w:val="28"/>
        </w:rPr>
        <w:t>
                            шақыру комиссиясы төрағасының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Громов Леонид Валерьевич  - "Астана қаласы "Сарыарқа" ауданы"
</w:t>
      </w:r>
      <w:r>
        <w:br/>
      </w:r>
      <w:r>
        <w:rPr>
          <w:rFonts w:ascii="Times New Roman"/>
          <w:b w:val="false"/>
          <w:i w:val="false"/>
          <w:color w:val="000000"/>
          <w:sz w:val="28"/>
        </w:rPr>
        <w:t>
                            Ішкі істер басқармасы мемлекеттік
</w:t>
      </w:r>
      <w:r>
        <w:br/>
      </w:r>
      <w:r>
        <w:rPr>
          <w:rFonts w:ascii="Times New Roman"/>
          <w:b w:val="false"/>
          <w:i w:val="false"/>
          <w:color w:val="000000"/>
          <w:sz w:val="28"/>
        </w:rPr>
        <w:t>
                            мекемесі бастығының орынбасары;
</w:t>
      </w:r>
    </w:p>
    <w:p>
      <w:pPr>
        <w:spacing w:after="0"/>
        <w:ind w:left="0"/>
        <w:jc w:val="both"/>
      </w:pPr>
      <w:r>
        <w:rPr>
          <w:rFonts w:ascii="Times New Roman"/>
          <w:b w:val="false"/>
          <w:i w:val="false"/>
          <w:color w:val="000000"/>
          <w:sz w:val="28"/>
        </w:rPr>
        <w:t>
Тян Раиса Петровна        - N 3 қалалық емханасының терапевт
</w:t>
      </w:r>
      <w:r>
        <w:br/>
      </w:r>
      <w:r>
        <w:rPr>
          <w:rFonts w:ascii="Times New Roman"/>
          <w:b w:val="false"/>
          <w:i w:val="false"/>
          <w:color w:val="000000"/>
          <w:sz w:val="28"/>
        </w:rPr>
        <w:t>
                            дәрігері, дәрігерлік комиссияның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Әбілмәжитова              - N 3 қалалық емханасының медбикесі,
</w:t>
      </w:r>
      <w:r>
        <w:br/>
      </w:r>
      <w:r>
        <w:rPr>
          <w:rFonts w:ascii="Times New Roman"/>
          <w:b w:val="false"/>
          <w:i w:val="false"/>
          <w:color w:val="000000"/>
          <w:sz w:val="28"/>
        </w:rPr>
        <w:t>
Гүлнәр Мұсабайқызы          комиссия хатшысы.
</w:t>
      </w:r>
    </w:p>
    <w:p>
      <w:pPr>
        <w:spacing w:after="0"/>
        <w:ind w:left="0"/>
        <w:jc w:val="both"/>
      </w:pPr>
      <w:r>
        <w:rPr>
          <w:rFonts w:ascii="Times New Roman"/>
          <w:b w:val="false"/>
          <w:i w:val="false"/>
          <w:color w:val="000000"/>
          <w:sz w:val="28"/>
        </w:rPr>
        <w:t>
      Астана қаласының "Сарыарқа" ауданы Қорғаныс істері жөніндегі басқармасының жұмыс кестесіне сәйкес, аудандық шақыру комиссиясының жұмыс тәртібі 8.30-дан 12.30-ға дейін (жергілікті уақыт бойынша)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2006 жыл 3 мамырдағы
</w:t>
      </w:r>
      <w:r>
        <w:br/>
      </w:r>
      <w:r>
        <w:rPr>
          <w:rFonts w:ascii="Times New Roman"/>
          <w:b w:val="false"/>
          <w:i w:val="false"/>
          <w:color w:val="000000"/>
          <w:sz w:val="28"/>
        </w:rPr>
        <w:t>
                                            N 33-10-386қ қаулысына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Әскери қызметке азаматтарды шақыруды жүргізу кестесі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2188"/>
        <w:gridCol w:w="1685"/>
        <w:gridCol w:w="1647"/>
        <w:gridCol w:w="1560"/>
        <w:gridCol w:w="1629"/>
        <w:gridCol w:w="1783"/>
        <w:gridCol w:w="1799"/>
      </w:tblGrid>
      <w:tr>
        <w:trPr>
          <w:trHeight w:val="720" w:hRule="atLeast"/>
        </w:trPr>
        <w:tc>
          <w:tcPr>
            <w:tcW w:w="7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
</w:t>
            </w:r>
            <w:r>
              <w:br/>
            </w:r>
            <w:r>
              <w:rPr>
                <w:rFonts w:ascii="Times New Roman"/>
                <w:b w:val="false"/>
                <w:i w:val="false"/>
                <w:color w:val="000000"/>
                <w:sz w:val="20"/>
              </w:rPr>
              <w:t>
N
</w:t>
            </w:r>
          </w:p>
        </w:tc>
        <w:tc>
          <w:tcPr>
            <w:tcW w:w="21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істері жөніндегі басқармалар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Комиссияның жұмыс күндері, уақыты - 8.30-дан 12.30-ға дейін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c>
          <w:tcPr>
            <w:tcW w:w="1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ауданы
</w:t>
            </w:r>
          </w:p>
        </w:tc>
        <w:tc>
          <w:tcPr>
            <w:tcW w:w="1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3, 7, 12, 17, 21, 26 
</w:t>
            </w:r>
          </w:p>
        </w:tc>
        <w:tc>
          <w:tcPr>
            <w:tcW w:w="1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3, 10, 15, 19, 24, 29 
</w:t>
            </w:r>
          </w:p>
        </w:tc>
        <w:tc>
          <w:tcPr>
            <w:tcW w:w="1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2, 7, 12, 16, 21, 26, 30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2, 6, 11, 16, 20, 27,
</w:t>
            </w:r>
          </w:p>
        </w:tc>
        <w:tc>
          <w:tcPr>
            <w:tcW w:w="1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1, 6, 10, 15, 20, 24, 29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1, 6, 11, 15, 20, 25, 29
</w:t>
            </w:r>
          </w:p>
        </w:tc>
      </w:tr>
      <w:tr>
        <w:trPr>
          <w:trHeight w:val="9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"Сарыарқа" ауданы
</w:t>
            </w:r>
          </w:p>
        </w:tc>
        <w:tc>
          <w:tcPr>
            <w:tcW w:w="1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5, 10, 14, 19, 24, 28
</w:t>
            </w:r>
          </w:p>
        </w:tc>
        <w:tc>
          <w:tcPr>
            <w:tcW w:w="1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5, 12, 17, 22, 26, 31
</w:t>
            </w:r>
          </w:p>
        </w:tc>
        <w:tc>
          <w:tcPr>
            <w:tcW w:w="1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5, 9, 14, 19, 23, 28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4, 9, 13, 18, 23, 30
</w:t>
            </w:r>
          </w:p>
        </w:tc>
        <w:tc>
          <w:tcPr>
            <w:tcW w:w="1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3, 8, 13, 17, 22, 27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4, 8, 13, 18, 22, 27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