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73219" w14:textId="49732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2006 жылы ақылы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2006 жылғы 9 қаңтардағы N 23-10-34қ Қаулысы. Астана қаласының Әділет департаментінде 2006 жылғы 17 ақпанда N 433 тіркелді. Күші жойылды - Астана қаласы Әкімдігінің 2007 жылғы 5 қаңтардағы N 23-8қ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Астана қаласы Әкімдігінің 2007 жылғы 5 қаңтардағы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23-8қ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"Халықты жұмыспен қамту туралы"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 "Халықты жұмыспен қамту туралы" 2001 жылғы 23 қаңтардағы Қазақстан Республикасының Заңын іске асыру жөніндегі шаралар туралы" 2001 жылғы 19 маусымдағы N 836 Қазақстан Республикасы Үкіметінің 
</w:t>
      </w:r>
      <w:r>
        <w:rPr>
          <w:rFonts w:ascii="Times New Roman"/>
          <w:b w:val="false"/>
          <w:i w:val="false"/>
          <w:color w:val="000000"/>
          <w:sz w:val="28"/>
        </w:rPr>
        <w:t xml:space="preserve"> қаулысына </w:t>
      </w:r>
      <w:r>
        <w:rPr>
          <w:rFonts w:ascii="Times New Roman"/>
          <w:b w:val="false"/>
          <w:i w:val="false"/>
          <w:color w:val="000000"/>
          <w:sz w:val="28"/>
        </w:rPr>
        <w:t>
 сәйкес халықты жұмыспен қамтамасыз етуге мемлекеттік кепілдік беру жүйесін кеңейту мақсатында, Астана қаласының әкімдігі 
</w:t>
      </w:r>
      <w:r>
        <w:rPr>
          <w:rFonts w:ascii="Times New Roman"/>
          <w:b/>
          <w:i w:val="false"/>
          <w:color w:val="000000"/>
          <w:sz w:val="28"/>
        </w:rPr>
        <w:t>
ҚАУЛЫ ЕТЕДІ: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беріліп отырған жұмыссыздар мен оқитын жастар үшін 2006 жылы ақылы қоғамдық жұмыстар ұйымдастырылатын кәсіпорындар мен ұйымдардың тізімі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"Алматы" және "Сарыарқа" аудандарының әкімдері "Астана қаласының Жұмыспен қамту және әлеуметтік бағдарламалар департаменті" мемлекеттік мекемесімен бірігіп, 2005 жылы қолайлы жұмыс іздеуде қиындық көріп жүрген жұмыссыздар үшін ақылы қоғамдық жұмыстар ұйымдастырсын.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Ақылы қоғамдық жұмыстармен қамтылатын жұмыссыздардың және оқитын жастардың еңбекақы төлемі 2006 жылы белгіленген ең төменгі еңбекақыдан төмен емес айлық еңбекақы көлемінде аталған кәсіпорындағы немесе ұйымдағы баға бойынша деректі орындалған жұмысқа жергілікті бюджет қаражаты есебінен жүргізілсін.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4. "Астана қаласының Жұмыспен қамту және әлеуметтік бағдарламалар департаменті" мемлекеттік мекемесі халықты, сондай-ақ қаланың кәсіпорындары мен ұйымдары қоғамдық жұмыстардың ұйымдастырылуы, өткізілуі мен олардың төлем тәртібі жөнінде хабардар етуді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5. Астана қаласы әкімдігінің 2005 жылғы 10 ақпандағы N 3-1-79қ "2006 жылы ақылы қоғамдық жұмыстарды ұйымдастыру туралы" 
</w:t>
      </w:r>
      <w:r>
        <w:rPr>
          <w:rFonts w:ascii="Times New Roman"/>
          <w:b w:val="false"/>
          <w:i w:val="false"/>
          <w:color w:val="000000"/>
          <w:sz w:val="28"/>
        </w:rPr>
        <w:t xml:space="preserve"> қаулысының </w:t>
      </w:r>
      <w:r>
        <w:rPr>
          <w:rFonts w:ascii="Times New Roman"/>
          <w:b w:val="false"/>
          <w:i w:val="false"/>
          <w:color w:val="000000"/>
          <w:sz w:val="28"/>
        </w:rPr>
        <w:t>
 (Астана қаласының Әділет департаментінде 2005 жылғы 25 ақпанда N 377 болып тіркелген; 2005 жылғы 7 сәуірде N 46 "Астана хабары"; 2005 жылғы 10 наурызда N 36 "Вечерняя Астана" газеттерінде жарияланған) күші жойылды деп танылсын.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қаулының орындалуын бақылау Астана қаласы әкiмiнің орынбасары С.С.Мұстафинаға жүктелсiн.
</w:t>
      </w:r>
    </w:p>
    <w:p>
      <w:pPr>
        <w:spacing w:after="0"/>
        <w:ind w:left="0"/>
        <w:jc w:val="both"/>
      </w:pPr>
      <w:r>
        <w:rPr>
          <w:rFonts w:ascii="Times New Roman"/>
          <w:b w:val="false"/>
          <w:i w:val="false"/>
          <w:color w:val="000000"/>
          <w:sz w:val="28"/>
        </w:rPr>
        <w:t>
</w:t>
      </w:r>
      <w:r>
        <w:rPr>
          <w:rFonts w:ascii="Times New Roman"/>
          <w:b w:val="false"/>
          <w:i/>
          <w:color w:val="000000"/>
          <w:sz w:val="28"/>
        </w:rPr>
        <w:t>
      Әкім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Әкiмнiң бiрiншi орынбасары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Әкiмнiң орынбасары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Әкiмнiң орынбасары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Әкiмнiң орынбасары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Әкiмнiң орынбасары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Әкiм аппаратының басшысы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"Астана қаласының Қаржы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департаментi" мемлекеттiк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мекемесiнiң директоры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Құжаттамалық сараптама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бөлiмiнiң меңгерушiсi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"Астана қаласының Жұмыспен қамту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және әлеуметтiк бағдарламалар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департаментi" мемлекеттiк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мекемесiнiң директоры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Астана қаласы әкімдігінің
</w:t>
      </w:r>
      <w:r>
        <w:br/>
      </w:r>
      <w:r>
        <w:rPr>
          <w:rFonts w:ascii="Times New Roman"/>
          <w:b w:val="false"/>
          <w:i w:val="false"/>
          <w:color w:val="000000"/>
          <w:sz w:val="28"/>
        </w:rPr>
        <w:t>
                                        2006 жылғы 9 қаңтардағы 
</w:t>
      </w:r>
      <w:r>
        <w:br/>
      </w:r>
      <w:r>
        <w:rPr>
          <w:rFonts w:ascii="Times New Roman"/>
          <w:b w:val="false"/>
          <w:i w:val="false"/>
          <w:color w:val="000000"/>
          <w:sz w:val="28"/>
        </w:rPr>
        <w:t>
                                              N 23-10-34қ
</w:t>
      </w:r>
      <w:r>
        <w:br/>
      </w:r>
      <w:r>
        <w:rPr>
          <w:rFonts w:ascii="Times New Roman"/>
          <w:b w:val="false"/>
          <w:i w:val="false"/>
          <w:color w:val="000000"/>
          <w:sz w:val="28"/>
        </w:rPr>
        <w:t>
                                           қаулысына қосымша
</w:t>
      </w:r>
    </w:p>
    <w:p>
      <w:pPr>
        <w:spacing w:after="0"/>
        <w:ind w:left="0"/>
        <w:jc w:val="both"/>
      </w:pPr>
      <w:r>
        <w:rPr>
          <w:rFonts w:ascii="Times New Roman"/>
          <w:b w:val="false"/>
          <w:i w:val="false"/>
          <w:color w:val="000000"/>
          <w:sz w:val="28"/>
        </w:rPr>
        <w:t>
</w:t>
      </w:r>
      <w:r>
        <w:rPr>
          <w:rFonts w:ascii="Times New Roman"/>
          <w:b/>
          <w:i w:val="false"/>
          <w:color w:val="000000"/>
          <w:sz w:val="28"/>
        </w:rPr>
        <w:t>
    2006 жылы оқитын жастар және жұмыссыз жастар үшін ақылы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қоғамдық жұмыстар өткізілетін кәсіпорындар мен ұйымдар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ТІЗІМІ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9"/>
        <w:gridCol w:w="5196"/>
        <w:gridCol w:w="1586"/>
        <w:gridCol w:w="5309"/>
      </w:tblGrid>
      <w:tr>
        <w:trPr>
          <w:trHeight w:val="450" w:hRule="atLeast"/>
        </w:trPr>
        <w:tc>
          <w:tcPr>
            <w:tcW w:w="9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
</w:t>
            </w:r>
          </w:p>
        </w:tc>
        <w:tc>
          <w:tcPr>
            <w:tcW w:w="51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Кәсіпорындардың,
</w:t>
            </w:r>
            <w:r>
              <w:br/>
            </w:r>
            <w:r>
              <w:rPr>
                <w:rFonts w:ascii="Times New Roman"/>
                <w:b w:val="false"/>
                <w:i w:val="false"/>
                <w:color w:val="000000"/>
                <w:sz w:val="20"/>
              </w:rPr>
              <w:t>
ұйымдардың атауы
</w:t>
            </w:r>
          </w:p>
        </w:tc>
        <w:tc>
          <w:tcPr>
            <w:tcW w:w="15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Саны,
</w:t>
            </w:r>
            <w:r>
              <w:br/>
            </w:r>
            <w:r>
              <w:rPr>
                <w:rFonts w:ascii="Times New Roman"/>
                <w:b w:val="false"/>
                <w:i w:val="false"/>
                <w:color w:val="000000"/>
                <w:sz w:val="20"/>
              </w:rPr>
              <w:t>
адам
</w:t>
            </w:r>
          </w:p>
        </w:tc>
        <w:tc>
          <w:tcPr>
            <w:tcW w:w="53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Жұмыстардың
</w:t>
            </w:r>
            <w:r>
              <w:br/>
            </w:r>
            <w:r>
              <w:rPr>
                <w:rFonts w:ascii="Times New Roman"/>
                <w:b w:val="false"/>
                <w:i w:val="false"/>
                <w:color w:val="000000"/>
                <w:sz w:val="20"/>
              </w:rPr>
              <w:t>
түрлері
</w:t>
            </w:r>
          </w:p>
        </w:tc>
      </w:tr>
      <w:tr>
        <w:trPr>
          <w:trHeight w:val="450" w:hRule="atLeast"/>
        </w:trPr>
        <w:tc>
          <w:tcPr>
            <w:tcW w:w="9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1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"Гуманитарлық колледж" мемлекеттік коммуналдық қазыналық кәсіпорын (бұдан әрі - МКҚК)
</w:t>
            </w:r>
          </w:p>
        </w:tc>
        <w:tc>
          <w:tcPr>
            <w:tcW w:w="15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53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Әр түрлі құжаттарды әзірлеу бойынша техникалық жұмыстарды жүргізуде көмек көрсету
</w:t>
            </w:r>
          </w:p>
        </w:tc>
      </w:tr>
      <w:tr>
        <w:trPr>
          <w:trHeight w:val="450" w:hRule="atLeast"/>
        </w:trPr>
        <w:tc>
          <w:tcPr>
            <w:tcW w:w="9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1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қаласының политехникалық колледжі" МКҚК
</w:t>
            </w:r>
          </w:p>
        </w:tc>
        <w:tc>
          <w:tcPr>
            <w:tcW w:w="15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53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 аумағын жинауға тұрғын үй-коммуналдық шаруашылық ұйымдарына көмек беру, тұрғын үйді қайта құруға және жөндеуге қатысу, аймақты экологиялық сауықтыру (көгалдандыру және көркейту) және басқалар
</w:t>
            </w:r>
          </w:p>
        </w:tc>
      </w:tr>
      <w:tr>
        <w:trPr>
          <w:trHeight w:val="465" w:hRule="atLeast"/>
        </w:trPr>
        <w:tc>
          <w:tcPr>
            <w:tcW w:w="9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51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"Столичный парк" коммуналдық меншік қоры" мемлекеттік коммуналдық кәсіпорнының филиалы
</w:t>
            </w:r>
          </w:p>
        </w:tc>
        <w:tc>
          <w:tcPr>
            <w:tcW w:w="15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53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Саябақ аймағын көріктендіруге және экологиялық тазартуға қатысу және басқалар
</w:t>
            </w:r>
          </w:p>
        </w:tc>
      </w:tr>
      <w:tr>
        <w:trPr>
          <w:trHeight w:val="450" w:hRule="atLeast"/>
        </w:trPr>
        <w:tc>
          <w:tcPr>
            <w:tcW w:w="9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51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"Қалалық коммуналдық шаруашылық" мемлекеттік коммуналдық кәсіпорын (бұдан әрі - МКК)
</w:t>
            </w:r>
          </w:p>
        </w:tc>
        <w:tc>
          <w:tcPr>
            <w:tcW w:w="15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5309"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 аймағын көркейту мен экологиялық тазартуға қатысу және басқалар.
</w:t>
            </w:r>
          </w:p>
        </w:tc>
      </w:tr>
      <w:tr>
        <w:trPr>
          <w:trHeight w:val="450" w:hRule="atLeast"/>
        </w:trPr>
        <w:tc>
          <w:tcPr>
            <w:tcW w:w="9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51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"Зеленстрой" МКК
</w:t>
            </w:r>
          </w:p>
        </w:tc>
        <w:tc>
          <w:tcPr>
            <w:tcW w:w="15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0" w:type="auto"/>
            <w:vMerge/>
            <w:tcBorders>
              <w:top w:val="nil"/>
              <w:left w:val="single" w:color="cfcfcf" w:sz="5"/>
              <w:bottom w:val="single" w:color="cfcfcf" w:sz="5"/>
              <w:right w:val="single" w:color="cfcfcf" w:sz="5"/>
            </w:tcBorders>
          </w:tcPr>
          <w:p/>
        </w:tc>
      </w:tr>
      <w:tr>
        <w:trPr>
          <w:trHeight w:val="465" w:hRule="atLeast"/>
        </w:trPr>
        <w:tc>
          <w:tcPr>
            <w:tcW w:w="9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51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"Мепо" МКК
</w:t>
            </w:r>
          </w:p>
        </w:tc>
        <w:tc>
          <w:tcPr>
            <w:tcW w:w="15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0" w:type="auto"/>
            <w:vMerge/>
            <w:tcBorders>
              <w:top w:val="nil"/>
              <w:left w:val="single" w:color="cfcfcf" w:sz="5"/>
              <w:bottom w:val="single" w:color="cfcfcf" w:sz="5"/>
              <w:right w:val="single" w:color="cfcfcf" w:sz="5"/>
            </w:tcBorders>
          </w:tcPr>
          <w:p/>
        </w:tc>
      </w:tr>
      <w:tr>
        <w:trPr>
          <w:trHeight w:val="465" w:hRule="atLeast"/>
        </w:trPr>
        <w:tc>
          <w:tcPr>
            <w:tcW w:w="9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51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"Тұрмыс" МКК
</w:t>
            </w:r>
          </w:p>
        </w:tc>
        <w:tc>
          <w:tcPr>
            <w:tcW w:w="15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0" w:type="auto"/>
            <w:vMerge/>
            <w:tcBorders>
              <w:top w:val="nil"/>
              <w:left w:val="single" w:color="cfcfcf" w:sz="5"/>
              <w:bottom w:val="single" w:color="cfcfcf" w:sz="5"/>
              <w:right w:val="single" w:color="cfcfcf" w:sz="5"/>
            </w:tcBorders>
          </w:tcPr>
          <w:p/>
        </w:tc>
      </w:tr>
      <w:tr>
        <w:trPr>
          <w:trHeight w:val="450" w:hRule="atLeast"/>
        </w:trPr>
        <w:tc>
          <w:tcPr>
            <w:tcW w:w="9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51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қаласының "Алматы" ауданы әкімінің аппараты" мемлекеттік мекемесі (бұдан әрі - ММ)
</w:t>
            </w:r>
          </w:p>
        </w:tc>
        <w:tc>
          <w:tcPr>
            <w:tcW w:w="15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5309"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Қоғамдық компанияларды ұйымдастыруға және өткізуге көмек беру, халықпен жұмысқа қатысу және басқалар.
</w:t>
            </w:r>
          </w:p>
        </w:tc>
      </w:tr>
      <w:tr>
        <w:trPr>
          <w:trHeight w:val="450" w:hRule="atLeast"/>
        </w:trPr>
        <w:tc>
          <w:tcPr>
            <w:tcW w:w="9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51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қаласының "Сарыарқа" ауданы әкімінің аппараты" мемлекеттік мекемесі (бұдан әрі - ММ)
</w:t>
            </w:r>
          </w:p>
        </w:tc>
        <w:tc>
          <w:tcPr>
            <w:tcW w:w="15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w:t>
            </w:r>
          </w:p>
        </w:tc>
        <w:tc>
          <w:tcPr>
            <w:tcW w:w="0" w:type="auto"/>
            <w:vMerge/>
            <w:tcBorders>
              <w:top w:val="nil"/>
              <w:left w:val="single" w:color="cfcfcf" w:sz="5"/>
              <w:bottom w:val="single" w:color="cfcfcf" w:sz="5"/>
              <w:right w:val="single" w:color="cfcfcf" w:sz="5"/>
            </w:tcBorders>
          </w:tcPr>
          <w:p/>
        </w:tc>
      </w:tr>
      <w:tr>
        <w:trPr>
          <w:trHeight w:val="450" w:hRule="atLeast"/>
        </w:trPr>
        <w:tc>
          <w:tcPr>
            <w:tcW w:w="9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51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қаласының ЖҚТБ-ға қарсы күрес және оның алдын алу жөніндегі орталығы" ММ
</w:t>
            </w:r>
          </w:p>
        </w:tc>
        <w:tc>
          <w:tcPr>
            <w:tcW w:w="15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53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Есірткі заттарының инъекция тұтынушылар арасында алдын алу жұмыстарын өткізуге көмек көрсету.
</w:t>
            </w:r>
          </w:p>
        </w:tc>
      </w:tr>
      <w:tr>
        <w:trPr>
          <w:trHeight w:val="450" w:hRule="atLeast"/>
        </w:trPr>
        <w:tc>
          <w:tcPr>
            <w:tcW w:w="9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51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министрлігінің Астана қаласы бойынша департаменті" ММ
</w:t>
            </w:r>
          </w:p>
        </w:tc>
        <w:tc>
          <w:tcPr>
            <w:tcW w:w="15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53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 қорғауға мұқтаж халықтың әр түрлі санаттарының деректер базасын жүргізу және ілесу бойынша техникалық жұмыстарды жүргізуде көмек көрсету.
</w:t>
            </w:r>
          </w:p>
        </w:tc>
      </w:tr>
      <w:tr>
        <w:trPr>
          <w:trHeight w:val="450" w:hRule="atLeast"/>
        </w:trPr>
        <w:tc>
          <w:tcPr>
            <w:tcW w:w="9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51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қаласының Денсаулық сақтау департаменті" ММ
</w:t>
            </w:r>
          </w:p>
        </w:tc>
        <w:tc>
          <w:tcPr>
            <w:tcW w:w="15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53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ұйымдарының аумағын жинауға және көріктендіруге қатысу және басқалар.
</w:t>
            </w:r>
          </w:p>
        </w:tc>
      </w:tr>
      <w:tr>
        <w:trPr>
          <w:trHeight w:val="450" w:hRule="atLeast"/>
        </w:trPr>
        <w:tc>
          <w:tcPr>
            <w:tcW w:w="9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51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қаласының Мәдениет департаменті" ММ
</w:t>
            </w:r>
          </w:p>
        </w:tc>
        <w:tc>
          <w:tcPr>
            <w:tcW w:w="15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53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мекемесінің аумағын жинауға және көріктендіруге қатысу және басқалар.
</w:t>
            </w:r>
          </w:p>
        </w:tc>
      </w:tr>
      <w:tr>
        <w:trPr>
          <w:trHeight w:val="450" w:hRule="atLeast"/>
        </w:trPr>
        <w:tc>
          <w:tcPr>
            <w:tcW w:w="9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51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қаласының Қорғаныс істері жөніндегі департаменті" ММ
</w:t>
            </w:r>
          </w:p>
        </w:tc>
        <w:tc>
          <w:tcPr>
            <w:tcW w:w="15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53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ҚК шақыру бойынша шақыру қағазын ресімдеуге және жеткізуге көмек беру, шақырушылардың деректер банкін жеткізу және басқалар.
</w:t>
            </w:r>
          </w:p>
        </w:tc>
      </w:tr>
      <w:tr>
        <w:trPr>
          <w:trHeight w:val="450" w:hRule="atLeast"/>
        </w:trPr>
        <w:tc>
          <w:tcPr>
            <w:tcW w:w="9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51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 "Алматы" ауданының Әділет басқармасы" ММ
</w:t>
            </w:r>
          </w:p>
        </w:tc>
        <w:tc>
          <w:tcPr>
            <w:tcW w:w="15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5309"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Халықты құжаттандыру бойынша техникалық жұмыстарды жүргізуде көмек көрсету.
</w:t>
            </w:r>
          </w:p>
        </w:tc>
      </w:tr>
      <w:tr>
        <w:trPr>
          <w:trHeight w:val="450" w:hRule="atLeast"/>
        </w:trPr>
        <w:tc>
          <w:tcPr>
            <w:tcW w:w="9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51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 "Сарыарқа" ауданының Әділет басқармасы" ММ
</w:t>
            </w:r>
          </w:p>
        </w:tc>
        <w:tc>
          <w:tcPr>
            <w:tcW w:w="15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0" w:type="auto"/>
            <w:vMerge/>
            <w:tcBorders>
              <w:top w:val="nil"/>
              <w:left w:val="single" w:color="cfcfcf" w:sz="5"/>
              <w:bottom w:val="single" w:color="cfcfcf" w:sz="5"/>
              <w:right w:val="single" w:color="cfcfcf" w:sz="5"/>
            </w:tcBorders>
          </w:tcPr>
          <w:p/>
        </w:tc>
      </w:tr>
      <w:tr>
        <w:trPr>
          <w:trHeight w:val="450" w:hRule="atLeast"/>
        </w:trPr>
        <w:tc>
          <w:tcPr>
            <w:tcW w:w="9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51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Әділет министрлігінің "Астана қаласы бойынша Қылмыстық-атқару жүйесі комитетінің басқармасы" ММ
</w:t>
            </w:r>
          </w:p>
        </w:tc>
        <w:tc>
          <w:tcPr>
            <w:tcW w:w="15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53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Әр түрлі құжаттарды әзірлеу бойынша техникалық жұмыстарды жүргізуге көмек көрсету.
</w:t>
            </w:r>
          </w:p>
        </w:tc>
      </w:tr>
      <w:tr>
        <w:trPr>
          <w:trHeight w:val="450" w:hRule="atLeast"/>
        </w:trPr>
        <w:tc>
          <w:tcPr>
            <w:tcW w:w="9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51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"Коммунальник" тұрғын үй-құрылыс кооперативі (бұдан әрі - ТҚК)
</w:t>
            </w:r>
          </w:p>
        </w:tc>
        <w:tc>
          <w:tcPr>
            <w:tcW w:w="15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5309"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 аумағын жинауға көмек беру, тұрғын үйді қайта құруға және жөндеуге қатысу, аймақты экологиялық сауықтыру (көгалдандыру және көркейту) және басқалар
</w:t>
            </w:r>
          </w:p>
        </w:tc>
      </w:tr>
      <w:tr>
        <w:trPr>
          <w:trHeight w:val="450" w:hRule="atLeast"/>
        </w:trPr>
        <w:tc>
          <w:tcPr>
            <w:tcW w:w="9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51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"Транспортный строитель" ТҚК
</w:t>
            </w:r>
          </w:p>
        </w:tc>
        <w:tc>
          <w:tcPr>
            <w:tcW w:w="15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0" w:type="auto"/>
            <w:vMerge/>
            <w:tcBorders>
              <w:top w:val="nil"/>
              <w:left w:val="single" w:color="cfcfcf" w:sz="5"/>
              <w:bottom w:val="single" w:color="cfcfcf" w:sz="5"/>
              <w:right w:val="single" w:color="cfcfcf" w:sz="5"/>
            </w:tcBorders>
          </w:tcPr>
          <w:p/>
        </w:tc>
      </w:tr>
      <w:tr>
        <w:trPr>
          <w:trHeight w:val="450" w:hRule="atLeast"/>
        </w:trPr>
        <w:tc>
          <w:tcPr>
            <w:tcW w:w="9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51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"Жігер" ТҚК
</w:t>
            </w:r>
          </w:p>
        </w:tc>
        <w:tc>
          <w:tcPr>
            <w:tcW w:w="15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0" w:type="auto"/>
            <w:vMerge/>
            <w:tcBorders>
              <w:top w:val="nil"/>
              <w:left w:val="single" w:color="cfcfcf" w:sz="5"/>
              <w:bottom w:val="single" w:color="cfcfcf" w:sz="5"/>
              <w:right w:val="single" w:color="cfcfcf" w:sz="5"/>
            </w:tcBorders>
          </w:tcPr>
          <w:p/>
        </w:tc>
      </w:tr>
      <w:tr>
        <w:trPr>
          <w:trHeight w:val="450" w:hRule="atLeast"/>
        </w:trPr>
        <w:tc>
          <w:tcPr>
            <w:tcW w:w="9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51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Ким - жеке кәсіпкер 
</w:t>
            </w:r>
          </w:p>
        </w:tc>
        <w:tc>
          <w:tcPr>
            <w:tcW w:w="15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0" w:type="auto"/>
            <w:vMerge/>
            <w:tcBorders>
              <w:top w:val="nil"/>
              <w:left w:val="single" w:color="cfcfcf" w:sz="5"/>
              <w:bottom w:val="single" w:color="cfcfcf" w:sz="5"/>
              <w:right w:val="single" w:color="cfcfcf" w:sz="5"/>
            </w:tcBorders>
          </w:tcPr>
          <w:p/>
        </w:tc>
      </w:tr>
      <w:tr>
        <w:trPr>
          <w:trHeight w:val="450" w:hRule="atLeast"/>
        </w:trPr>
        <w:tc>
          <w:tcPr>
            <w:tcW w:w="9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51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"Август" ПИК
</w:t>
            </w:r>
          </w:p>
        </w:tc>
        <w:tc>
          <w:tcPr>
            <w:tcW w:w="15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309"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 аумағын жинауға тұрғын үй-коммуналдық шаруашылық ұйымдарына көмек беру, тұрғын үйді қайта құруға және жөндеуге қатысу, аймақты экологиялық сауықтыру (көгалдандыру және көркейту) және басқалар.
</w:t>
            </w:r>
          </w:p>
        </w:tc>
      </w:tr>
      <w:tr>
        <w:trPr>
          <w:trHeight w:val="450" w:hRule="atLeast"/>
        </w:trPr>
        <w:tc>
          <w:tcPr>
            <w:tcW w:w="9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51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"Адилет" ПИК
</w:t>
            </w:r>
          </w:p>
        </w:tc>
        <w:tc>
          <w:tcPr>
            <w:tcW w:w="15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0" w:type="auto"/>
            <w:vMerge/>
            <w:tcBorders>
              <w:top w:val="nil"/>
              <w:left w:val="single" w:color="cfcfcf" w:sz="5"/>
              <w:bottom w:val="single" w:color="cfcfcf" w:sz="5"/>
              <w:right w:val="single" w:color="cfcfcf" w:sz="5"/>
            </w:tcBorders>
          </w:tcPr>
          <w:p/>
        </w:tc>
      </w:tr>
      <w:tr>
        <w:trPr>
          <w:trHeight w:val="450" w:hRule="atLeast"/>
        </w:trPr>
        <w:tc>
          <w:tcPr>
            <w:tcW w:w="9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51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 ПИК
</w:t>
            </w:r>
          </w:p>
        </w:tc>
        <w:tc>
          <w:tcPr>
            <w:tcW w:w="15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0" w:type="auto"/>
            <w:vMerge/>
            <w:tcBorders>
              <w:top w:val="nil"/>
              <w:left w:val="single" w:color="cfcfcf" w:sz="5"/>
              <w:bottom w:val="single" w:color="cfcfcf" w:sz="5"/>
              <w:right w:val="single" w:color="cfcfcf" w:sz="5"/>
            </w:tcBorders>
          </w:tcPr>
          <w:p/>
        </w:tc>
      </w:tr>
      <w:tr>
        <w:trPr>
          <w:trHeight w:val="450" w:hRule="atLeast"/>
        </w:trPr>
        <w:tc>
          <w:tcPr>
            <w:tcW w:w="9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51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"Ажар" ПИК
</w:t>
            </w:r>
          </w:p>
        </w:tc>
        <w:tc>
          <w:tcPr>
            <w:tcW w:w="15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0" w:type="auto"/>
            <w:vMerge/>
            <w:tcBorders>
              <w:top w:val="nil"/>
              <w:left w:val="single" w:color="cfcfcf" w:sz="5"/>
              <w:bottom w:val="single" w:color="cfcfcf" w:sz="5"/>
              <w:right w:val="single" w:color="cfcfcf" w:sz="5"/>
            </w:tcBorders>
          </w:tcPr>
          <w:p/>
        </w:tc>
      </w:tr>
      <w:tr>
        <w:trPr>
          <w:trHeight w:val="450" w:hRule="atLeast"/>
        </w:trPr>
        <w:tc>
          <w:tcPr>
            <w:tcW w:w="9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w:t>
            </w:r>
          </w:p>
        </w:tc>
        <w:tc>
          <w:tcPr>
            <w:tcW w:w="51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"Аида" ПИК
</w:t>
            </w:r>
          </w:p>
        </w:tc>
        <w:tc>
          <w:tcPr>
            <w:tcW w:w="15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0" w:type="auto"/>
            <w:vMerge/>
            <w:tcBorders>
              <w:top w:val="nil"/>
              <w:left w:val="single" w:color="cfcfcf" w:sz="5"/>
              <w:bottom w:val="single" w:color="cfcfcf" w:sz="5"/>
              <w:right w:val="single" w:color="cfcfcf" w:sz="5"/>
            </w:tcBorders>
          </w:tcPr>
          <w:p/>
        </w:tc>
      </w:tr>
      <w:tr>
        <w:trPr>
          <w:trHeight w:val="450" w:hRule="atLeast"/>
        </w:trPr>
        <w:tc>
          <w:tcPr>
            <w:tcW w:w="9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w:t>
            </w:r>
          </w:p>
        </w:tc>
        <w:tc>
          <w:tcPr>
            <w:tcW w:w="51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"Акмола" ПИК
</w:t>
            </w:r>
          </w:p>
        </w:tc>
        <w:tc>
          <w:tcPr>
            <w:tcW w:w="15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0" w:type="auto"/>
            <w:vMerge/>
            <w:tcBorders>
              <w:top w:val="nil"/>
              <w:left w:val="single" w:color="cfcfcf" w:sz="5"/>
              <w:bottom w:val="single" w:color="cfcfcf" w:sz="5"/>
              <w:right w:val="single" w:color="cfcfcf" w:sz="5"/>
            </w:tcBorders>
          </w:tcPr>
          <w:p/>
        </w:tc>
      </w:tr>
      <w:tr>
        <w:trPr>
          <w:trHeight w:val="450" w:hRule="atLeast"/>
        </w:trPr>
        <w:tc>
          <w:tcPr>
            <w:tcW w:w="9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w:t>
            </w:r>
          </w:p>
        </w:tc>
        <w:tc>
          <w:tcPr>
            <w:tcW w:w="51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"Ақжол" ПИК
</w:t>
            </w:r>
          </w:p>
        </w:tc>
        <w:tc>
          <w:tcPr>
            <w:tcW w:w="15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0" w:type="auto"/>
            <w:vMerge/>
            <w:tcBorders>
              <w:top w:val="nil"/>
              <w:left w:val="single" w:color="cfcfcf" w:sz="5"/>
              <w:bottom w:val="single" w:color="cfcfcf" w:sz="5"/>
              <w:right w:val="single" w:color="cfcfcf" w:sz="5"/>
            </w:tcBorders>
          </w:tcPr>
          <w:p/>
        </w:tc>
      </w:tr>
      <w:tr>
        <w:trPr>
          <w:trHeight w:val="450" w:hRule="atLeast"/>
        </w:trPr>
        <w:tc>
          <w:tcPr>
            <w:tcW w:w="9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tc>
        <w:tc>
          <w:tcPr>
            <w:tcW w:w="51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"Ақ-Отау" ПИК
</w:t>
            </w:r>
          </w:p>
        </w:tc>
        <w:tc>
          <w:tcPr>
            <w:tcW w:w="15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0" w:type="auto"/>
            <w:vMerge/>
            <w:tcBorders>
              <w:top w:val="nil"/>
              <w:left w:val="single" w:color="cfcfcf" w:sz="5"/>
              <w:bottom w:val="single" w:color="cfcfcf" w:sz="5"/>
              <w:right w:val="single" w:color="cfcfcf" w:sz="5"/>
            </w:tcBorders>
          </w:tcPr>
          <w:p/>
        </w:tc>
      </w:tr>
      <w:tr>
        <w:trPr>
          <w:trHeight w:val="450" w:hRule="atLeast"/>
        </w:trPr>
        <w:tc>
          <w:tcPr>
            <w:tcW w:w="9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51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"Актогай" ПИК
</w:t>
            </w:r>
          </w:p>
        </w:tc>
        <w:tc>
          <w:tcPr>
            <w:tcW w:w="15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0" w:type="auto"/>
            <w:vMerge/>
            <w:tcBorders>
              <w:top w:val="nil"/>
              <w:left w:val="single" w:color="cfcfcf" w:sz="5"/>
              <w:bottom w:val="single" w:color="cfcfcf" w:sz="5"/>
              <w:right w:val="single" w:color="cfcfcf" w:sz="5"/>
            </w:tcBorders>
          </w:tcPr>
          <w:p/>
        </w:tc>
      </w:tr>
      <w:tr>
        <w:trPr>
          <w:trHeight w:val="450" w:hRule="atLeast"/>
        </w:trPr>
        <w:tc>
          <w:tcPr>
            <w:tcW w:w="9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w:t>
            </w:r>
          </w:p>
        </w:tc>
        <w:tc>
          <w:tcPr>
            <w:tcW w:w="51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"Алит" ПИК
</w:t>
            </w:r>
          </w:p>
        </w:tc>
        <w:tc>
          <w:tcPr>
            <w:tcW w:w="15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0" w:type="auto"/>
            <w:vMerge/>
            <w:tcBorders>
              <w:top w:val="nil"/>
              <w:left w:val="single" w:color="cfcfcf" w:sz="5"/>
              <w:bottom w:val="single" w:color="cfcfcf" w:sz="5"/>
              <w:right w:val="single" w:color="cfcfcf" w:sz="5"/>
            </w:tcBorders>
          </w:tcPr>
          <w:p/>
        </w:tc>
      </w:tr>
      <w:tr>
        <w:trPr>
          <w:trHeight w:val="450" w:hRule="atLeast"/>
        </w:trPr>
        <w:tc>
          <w:tcPr>
            <w:tcW w:w="9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w:t>
            </w:r>
          </w:p>
        </w:tc>
        <w:tc>
          <w:tcPr>
            <w:tcW w:w="51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"Алтай" ПИК
</w:t>
            </w:r>
          </w:p>
        </w:tc>
        <w:tc>
          <w:tcPr>
            <w:tcW w:w="15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0" w:type="auto"/>
            <w:vMerge/>
            <w:tcBorders>
              <w:top w:val="nil"/>
              <w:left w:val="single" w:color="cfcfcf" w:sz="5"/>
              <w:bottom w:val="single" w:color="cfcfcf" w:sz="5"/>
              <w:right w:val="single" w:color="cfcfcf" w:sz="5"/>
            </w:tcBorders>
          </w:tcPr>
          <w:p/>
        </w:tc>
      </w:tr>
      <w:tr>
        <w:trPr>
          <w:trHeight w:val="450" w:hRule="atLeast"/>
        </w:trPr>
        <w:tc>
          <w:tcPr>
            <w:tcW w:w="9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w:t>
            </w:r>
          </w:p>
        </w:tc>
        <w:tc>
          <w:tcPr>
            <w:tcW w:w="51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"Амелия" ПИК
</w:t>
            </w:r>
          </w:p>
        </w:tc>
        <w:tc>
          <w:tcPr>
            <w:tcW w:w="15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0" w:type="auto"/>
            <w:vMerge/>
            <w:tcBorders>
              <w:top w:val="nil"/>
              <w:left w:val="single" w:color="cfcfcf" w:sz="5"/>
              <w:bottom w:val="single" w:color="cfcfcf" w:sz="5"/>
              <w:right w:val="single" w:color="cfcfcf" w:sz="5"/>
            </w:tcBorders>
          </w:tcPr>
          <w:p/>
        </w:tc>
      </w:tr>
      <w:tr>
        <w:trPr>
          <w:trHeight w:val="450" w:hRule="atLeast"/>
        </w:trPr>
        <w:tc>
          <w:tcPr>
            <w:tcW w:w="9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w:t>
            </w:r>
          </w:p>
        </w:tc>
        <w:tc>
          <w:tcPr>
            <w:tcW w:w="51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"Апогей" ПИК
</w:t>
            </w:r>
          </w:p>
        </w:tc>
        <w:tc>
          <w:tcPr>
            <w:tcW w:w="15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0" w:type="auto"/>
            <w:vMerge/>
            <w:tcBorders>
              <w:top w:val="nil"/>
              <w:left w:val="single" w:color="cfcfcf" w:sz="5"/>
              <w:bottom w:val="single" w:color="cfcfcf" w:sz="5"/>
              <w:right w:val="single" w:color="cfcfcf" w:sz="5"/>
            </w:tcBorders>
          </w:tcPr>
          <w:p/>
        </w:tc>
      </w:tr>
      <w:tr>
        <w:trPr>
          <w:trHeight w:val="450" w:hRule="atLeast"/>
        </w:trPr>
        <w:tc>
          <w:tcPr>
            <w:tcW w:w="9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51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"Арман" ПИК
</w:t>
            </w:r>
          </w:p>
        </w:tc>
        <w:tc>
          <w:tcPr>
            <w:tcW w:w="15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0" w:type="auto"/>
            <w:vMerge/>
            <w:tcBorders>
              <w:top w:val="nil"/>
              <w:left w:val="single" w:color="cfcfcf" w:sz="5"/>
              <w:bottom w:val="single" w:color="cfcfcf" w:sz="5"/>
              <w:right w:val="single" w:color="cfcfcf" w:sz="5"/>
            </w:tcBorders>
          </w:tcPr>
          <w:p/>
        </w:tc>
      </w:tr>
      <w:tr>
        <w:trPr>
          <w:trHeight w:val="450" w:hRule="atLeast"/>
        </w:trPr>
        <w:tc>
          <w:tcPr>
            <w:tcW w:w="9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w:t>
            </w:r>
          </w:p>
        </w:tc>
        <w:tc>
          <w:tcPr>
            <w:tcW w:w="51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"Асар" ПИК
</w:t>
            </w:r>
          </w:p>
        </w:tc>
        <w:tc>
          <w:tcPr>
            <w:tcW w:w="15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0" w:type="auto"/>
            <w:vMerge/>
            <w:tcBorders>
              <w:top w:val="nil"/>
              <w:left w:val="single" w:color="cfcfcf" w:sz="5"/>
              <w:bottom w:val="single" w:color="cfcfcf" w:sz="5"/>
              <w:right w:val="single" w:color="cfcfcf" w:sz="5"/>
            </w:tcBorders>
          </w:tcPr>
          <w:p/>
        </w:tc>
      </w:tr>
      <w:tr>
        <w:trPr>
          <w:trHeight w:val="450" w:hRule="atLeast"/>
        </w:trPr>
        <w:tc>
          <w:tcPr>
            <w:tcW w:w="9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
</w:t>
            </w:r>
          </w:p>
        </w:tc>
        <w:tc>
          <w:tcPr>
            <w:tcW w:w="51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заман" ПИК
</w:t>
            </w:r>
          </w:p>
        </w:tc>
        <w:tc>
          <w:tcPr>
            <w:tcW w:w="15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0" w:type="auto"/>
            <w:vMerge/>
            <w:tcBorders>
              <w:top w:val="nil"/>
              <w:left w:val="single" w:color="cfcfcf" w:sz="5"/>
              <w:bottom w:val="single" w:color="cfcfcf" w:sz="5"/>
              <w:right w:val="single" w:color="cfcfcf" w:sz="5"/>
            </w:tcBorders>
          </w:tcPr>
          <w:p/>
        </w:tc>
      </w:tr>
      <w:tr>
        <w:trPr>
          <w:trHeight w:val="450" w:hRule="atLeast"/>
        </w:trPr>
        <w:tc>
          <w:tcPr>
            <w:tcW w:w="9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
</w:t>
            </w:r>
          </w:p>
        </w:tc>
        <w:tc>
          <w:tcPr>
            <w:tcW w:w="51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"Астаналык" ПИК
</w:t>
            </w:r>
          </w:p>
        </w:tc>
        <w:tc>
          <w:tcPr>
            <w:tcW w:w="15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0" w:type="auto"/>
            <w:vMerge/>
            <w:tcBorders>
              <w:top w:val="nil"/>
              <w:left w:val="single" w:color="cfcfcf" w:sz="5"/>
              <w:bottom w:val="single" w:color="cfcfcf" w:sz="5"/>
              <w:right w:val="single" w:color="cfcfcf" w:sz="5"/>
            </w:tcBorders>
          </w:tcPr>
          <w:p/>
        </w:tc>
      </w:tr>
      <w:tr>
        <w:trPr>
          <w:trHeight w:val="450" w:hRule="atLeast"/>
        </w:trPr>
        <w:tc>
          <w:tcPr>
            <w:tcW w:w="9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
</w:t>
            </w:r>
          </w:p>
        </w:tc>
        <w:tc>
          <w:tcPr>
            <w:tcW w:w="51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ПИК
</w:t>
            </w:r>
          </w:p>
        </w:tc>
        <w:tc>
          <w:tcPr>
            <w:tcW w:w="15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0" w:type="auto"/>
            <w:vMerge/>
            <w:tcBorders>
              <w:top w:val="nil"/>
              <w:left w:val="single" w:color="cfcfcf" w:sz="5"/>
              <w:bottom w:val="single" w:color="cfcfcf" w:sz="5"/>
              <w:right w:val="single" w:color="cfcfcf" w:sz="5"/>
            </w:tcBorders>
          </w:tcPr>
          <w:p/>
        </w:tc>
      </w:tr>
      <w:tr>
        <w:trPr>
          <w:trHeight w:val="450" w:hRule="atLeast"/>
        </w:trPr>
        <w:tc>
          <w:tcPr>
            <w:tcW w:w="9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51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"Бек" ПИК
</w:t>
            </w:r>
          </w:p>
        </w:tc>
        <w:tc>
          <w:tcPr>
            <w:tcW w:w="15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0" w:type="auto"/>
            <w:vMerge/>
            <w:tcBorders>
              <w:top w:val="nil"/>
              <w:left w:val="single" w:color="cfcfcf" w:sz="5"/>
              <w:bottom w:val="single" w:color="cfcfcf" w:sz="5"/>
              <w:right w:val="single" w:color="cfcfcf" w:sz="5"/>
            </w:tcBorders>
          </w:tcPr>
          <w:p/>
        </w:tc>
      </w:tr>
      <w:tr>
        <w:trPr>
          <w:trHeight w:val="450" w:hRule="atLeast"/>
        </w:trPr>
        <w:tc>
          <w:tcPr>
            <w:tcW w:w="9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w:t>
            </w:r>
          </w:p>
        </w:tc>
        <w:tc>
          <w:tcPr>
            <w:tcW w:w="51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"Бирлик" ПИК
</w:t>
            </w:r>
          </w:p>
        </w:tc>
        <w:tc>
          <w:tcPr>
            <w:tcW w:w="15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0" w:type="auto"/>
            <w:vMerge/>
            <w:tcBorders>
              <w:top w:val="nil"/>
              <w:left w:val="single" w:color="cfcfcf" w:sz="5"/>
              <w:bottom w:val="single" w:color="cfcfcf" w:sz="5"/>
              <w:right w:val="single" w:color="cfcfcf" w:sz="5"/>
            </w:tcBorders>
          </w:tcPr>
          <w:p/>
        </w:tc>
      </w:tr>
      <w:tr>
        <w:trPr>
          <w:trHeight w:val="450" w:hRule="atLeast"/>
        </w:trPr>
        <w:tc>
          <w:tcPr>
            <w:tcW w:w="9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w:t>
            </w:r>
          </w:p>
        </w:tc>
        <w:tc>
          <w:tcPr>
            <w:tcW w:w="51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"Вектор" ПИК
</w:t>
            </w:r>
          </w:p>
        </w:tc>
        <w:tc>
          <w:tcPr>
            <w:tcW w:w="15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5309"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 аумағын жинауға тұрғын үй-коммуналдық шаруашылық ұйымдарына көмек беру, тұрғын үйді қайта құруға және жөндеуге қатысу, аймақты экологиялық сауықтыру (көгалдандыру және көркейту) және басқалар.
</w:t>
            </w:r>
          </w:p>
        </w:tc>
      </w:tr>
      <w:tr>
        <w:trPr>
          <w:trHeight w:val="450" w:hRule="atLeast"/>
        </w:trPr>
        <w:tc>
          <w:tcPr>
            <w:tcW w:w="9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
</w:t>
            </w:r>
          </w:p>
        </w:tc>
        <w:tc>
          <w:tcPr>
            <w:tcW w:w="51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"Восточный" ПИК
</w:t>
            </w:r>
          </w:p>
        </w:tc>
        <w:tc>
          <w:tcPr>
            <w:tcW w:w="15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0" w:type="auto"/>
            <w:vMerge/>
            <w:tcBorders>
              <w:top w:val="nil"/>
              <w:left w:val="single" w:color="cfcfcf" w:sz="5"/>
              <w:bottom w:val="single" w:color="cfcfcf" w:sz="5"/>
              <w:right w:val="single" w:color="cfcfcf" w:sz="5"/>
            </w:tcBorders>
          </w:tcPr>
          <w:p/>
        </w:tc>
      </w:tr>
      <w:tr>
        <w:trPr>
          <w:trHeight w:val="450" w:hRule="atLeast"/>
        </w:trPr>
        <w:tc>
          <w:tcPr>
            <w:tcW w:w="9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
</w:t>
            </w:r>
          </w:p>
        </w:tc>
        <w:tc>
          <w:tcPr>
            <w:tcW w:w="51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"Восточный-2" ПИК
</w:t>
            </w:r>
          </w:p>
        </w:tc>
        <w:tc>
          <w:tcPr>
            <w:tcW w:w="15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0" w:type="auto"/>
            <w:vMerge/>
            <w:tcBorders>
              <w:top w:val="nil"/>
              <w:left w:val="single" w:color="cfcfcf" w:sz="5"/>
              <w:bottom w:val="single" w:color="cfcfcf" w:sz="5"/>
              <w:right w:val="single" w:color="cfcfcf" w:sz="5"/>
            </w:tcBorders>
          </w:tcPr>
          <w:p/>
        </w:tc>
      </w:tr>
      <w:tr>
        <w:trPr>
          <w:trHeight w:val="450" w:hRule="atLeast"/>
        </w:trPr>
        <w:tc>
          <w:tcPr>
            <w:tcW w:w="9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w:t>
            </w:r>
          </w:p>
        </w:tc>
        <w:tc>
          <w:tcPr>
            <w:tcW w:w="51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"Встреча" ПИК
</w:t>
            </w:r>
          </w:p>
        </w:tc>
        <w:tc>
          <w:tcPr>
            <w:tcW w:w="15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0" w:type="auto"/>
            <w:vMerge/>
            <w:tcBorders>
              <w:top w:val="nil"/>
              <w:left w:val="single" w:color="cfcfcf" w:sz="5"/>
              <w:bottom w:val="single" w:color="cfcfcf" w:sz="5"/>
              <w:right w:val="single" w:color="cfcfcf" w:sz="5"/>
            </w:tcBorders>
          </w:tcPr>
          <w:p/>
        </w:tc>
      </w:tr>
      <w:tr>
        <w:trPr>
          <w:trHeight w:val="450" w:hRule="atLeast"/>
        </w:trPr>
        <w:tc>
          <w:tcPr>
            <w:tcW w:w="9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
</w:t>
            </w:r>
          </w:p>
        </w:tc>
        <w:tc>
          <w:tcPr>
            <w:tcW w:w="51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"Вторчермет" ПИК
</w:t>
            </w:r>
          </w:p>
        </w:tc>
        <w:tc>
          <w:tcPr>
            <w:tcW w:w="15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0" w:type="auto"/>
            <w:vMerge/>
            <w:tcBorders>
              <w:top w:val="nil"/>
              <w:left w:val="single" w:color="cfcfcf" w:sz="5"/>
              <w:bottom w:val="single" w:color="cfcfcf" w:sz="5"/>
              <w:right w:val="single" w:color="cfcfcf" w:sz="5"/>
            </w:tcBorders>
          </w:tcPr>
          <w:p/>
        </w:tc>
      </w:tr>
      <w:tr>
        <w:trPr>
          <w:trHeight w:val="450" w:hRule="atLeast"/>
        </w:trPr>
        <w:tc>
          <w:tcPr>
            <w:tcW w:w="9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
</w:t>
            </w:r>
          </w:p>
        </w:tc>
        <w:tc>
          <w:tcPr>
            <w:tcW w:w="51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"Газовик" ПИК
</w:t>
            </w:r>
          </w:p>
        </w:tc>
        <w:tc>
          <w:tcPr>
            <w:tcW w:w="15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0" w:type="auto"/>
            <w:vMerge/>
            <w:tcBorders>
              <w:top w:val="nil"/>
              <w:left w:val="single" w:color="cfcfcf" w:sz="5"/>
              <w:bottom w:val="single" w:color="cfcfcf" w:sz="5"/>
              <w:right w:val="single" w:color="cfcfcf" w:sz="5"/>
            </w:tcBorders>
          </w:tcPr>
          <w:p/>
        </w:tc>
      </w:tr>
      <w:tr>
        <w:trPr>
          <w:trHeight w:val="450" w:hRule="atLeast"/>
        </w:trPr>
        <w:tc>
          <w:tcPr>
            <w:tcW w:w="9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
</w:t>
            </w:r>
          </w:p>
        </w:tc>
        <w:tc>
          <w:tcPr>
            <w:tcW w:w="51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"Гарант" ПИК
</w:t>
            </w:r>
          </w:p>
        </w:tc>
        <w:tc>
          <w:tcPr>
            <w:tcW w:w="15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0" w:type="auto"/>
            <w:vMerge/>
            <w:tcBorders>
              <w:top w:val="nil"/>
              <w:left w:val="single" w:color="cfcfcf" w:sz="5"/>
              <w:bottom w:val="single" w:color="cfcfcf" w:sz="5"/>
              <w:right w:val="single" w:color="cfcfcf" w:sz="5"/>
            </w:tcBorders>
          </w:tcPr>
          <w:p/>
        </w:tc>
      </w:tr>
      <w:tr>
        <w:trPr>
          <w:trHeight w:val="450" w:hRule="atLeast"/>
        </w:trPr>
        <w:tc>
          <w:tcPr>
            <w:tcW w:w="9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
</w:t>
            </w:r>
          </w:p>
        </w:tc>
        <w:tc>
          <w:tcPr>
            <w:tcW w:w="51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"Гренада" ПИК
</w:t>
            </w:r>
          </w:p>
        </w:tc>
        <w:tc>
          <w:tcPr>
            <w:tcW w:w="15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0" w:type="auto"/>
            <w:vMerge/>
            <w:tcBorders>
              <w:top w:val="nil"/>
              <w:left w:val="single" w:color="cfcfcf" w:sz="5"/>
              <w:bottom w:val="single" w:color="cfcfcf" w:sz="5"/>
              <w:right w:val="single" w:color="cfcfcf" w:sz="5"/>
            </w:tcBorders>
          </w:tcPr>
          <w:p/>
        </w:tc>
      </w:tr>
      <w:tr>
        <w:trPr>
          <w:trHeight w:val="450" w:hRule="atLeast"/>
        </w:trPr>
        <w:tc>
          <w:tcPr>
            <w:tcW w:w="9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51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"Гульдер" ПИК
</w:t>
            </w:r>
          </w:p>
        </w:tc>
        <w:tc>
          <w:tcPr>
            <w:tcW w:w="15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0" w:type="auto"/>
            <w:vMerge/>
            <w:tcBorders>
              <w:top w:val="nil"/>
              <w:left w:val="single" w:color="cfcfcf" w:sz="5"/>
              <w:bottom w:val="single" w:color="cfcfcf" w:sz="5"/>
              <w:right w:val="single" w:color="cfcfcf" w:sz="5"/>
            </w:tcBorders>
          </w:tcPr>
          <w:p/>
        </w:tc>
      </w:tr>
      <w:tr>
        <w:trPr>
          <w:trHeight w:val="450" w:hRule="atLeast"/>
        </w:trPr>
        <w:tc>
          <w:tcPr>
            <w:tcW w:w="9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
</w:t>
            </w:r>
          </w:p>
        </w:tc>
        <w:tc>
          <w:tcPr>
            <w:tcW w:w="51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"Дельта" ПИК
</w:t>
            </w:r>
          </w:p>
        </w:tc>
        <w:tc>
          <w:tcPr>
            <w:tcW w:w="15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0" w:type="auto"/>
            <w:vMerge/>
            <w:tcBorders>
              <w:top w:val="nil"/>
              <w:left w:val="single" w:color="cfcfcf" w:sz="5"/>
              <w:bottom w:val="single" w:color="cfcfcf" w:sz="5"/>
              <w:right w:val="single" w:color="cfcfcf" w:sz="5"/>
            </w:tcBorders>
          </w:tcPr>
          <w:p/>
        </w:tc>
      </w:tr>
      <w:tr>
        <w:trPr>
          <w:trHeight w:val="450" w:hRule="atLeast"/>
        </w:trPr>
        <w:tc>
          <w:tcPr>
            <w:tcW w:w="9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
</w:t>
            </w:r>
          </w:p>
        </w:tc>
        <w:tc>
          <w:tcPr>
            <w:tcW w:w="51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"Дзержинец" ПИК
</w:t>
            </w:r>
          </w:p>
        </w:tc>
        <w:tc>
          <w:tcPr>
            <w:tcW w:w="15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0" w:type="auto"/>
            <w:vMerge/>
            <w:tcBorders>
              <w:top w:val="nil"/>
              <w:left w:val="single" w:color="cfcfcf" w:sz="5"/>
              <w:bottom w:val="single" w:color="cfcfcf" w:sz="5"/>
              <w:right w:val="single" w:color="cfcfcf" w:sz="5"/>
            </w:tcBorders>
          </w:tcPr>
          <w:p/>
        </w:tc>
      </w:tr>
      <w:tr>
        <w:trPr>
          <w:trHeight w:val="450" w:hRule="atLeast"/>
        </w:trPr>
        <w:tc>
          <w:tcPr>
            <w:tcW w:w="9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
</w:t>
            </w:r>
          </w:p>
        </w:tc>
        <w:tc>
          <w:tcPr>
            <w:tcW w:w="51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"Диалог" ПИК
</w:t>
            </w:r>
          </w:p>
        </w:tc>
        <w:tc>
          <w:tcPr>
            <w:tcW w:w="15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0" w:type="auto"/>
            <w:vMerge/>
            <w:tcBorders>
              <w:top w:val="nil"/>
              <w:left w:val="single" w:color="cfcfcf" w:sz="5"/>
              <w:bottom w:val="single" w:color="cfcfcf" w:sz="5"/>
              <w:right w:val="single" w:color="cfcfcf" w:sz="5"/>
            </w:tcBorders>
          </w:tcPr>
          <w:p/>
        </w:tc>
      </w:tr>
      <w:tr>
        <w:trPr>
          <w:trHeight w:val="450" w:hRule="atLeast"/>
        </w:trPr>
        <w:tc>
          <w:tcPr>
            <w:tcW w:w="9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
</w:t>
            </w:r>
          </w:p>
        </w:tc>
        <w:tc>
          <w:tcPr>
            <w:tcW w:w="51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"Дружба" ПИК
</w:t>
            </w:r>
          </w:p>
        </w:tc>
        <w:tc>
          <w:tcPr>
            <w:tcW w:w="15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0" w:type="auto"/>
            <w:vMerge/>
            <w:tcBorders>
              <w:top w:val="nil"/>
              <w:left w:val="single" w:color="cfcfcf" w:sz="5"/>
              <w:bottom w:val="single" w:color="cfcfcf" w:sz="5"/>
              <w:right w:val="single" w:color="cfcfcf" w:sz="5"/>
            </w:tcBorders>
          </w:tcPr>
          <w:p/>
        </w:tc>
      </w:tr>
      <w:tr>
        <w:trPr>
          <w:trHeight w:val="450" w:hRule="atLeast"/>
        </w:trPr>
        <w:tc>
          <w:tcPr>
            <w:tcW w:w="9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w:t>
            </w:r>
          </w:p>
        </w:tc>
        <w:tc>
          <w:tcPr>
            <w:tcW w:w="51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"Думан" ПИК
</w:t>
            </w:r>
          </w:p>
        </w:tc>
        <w:tc>
          <w:tcPr>
            <w:tcW w:w="15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0" w:type="auto"/>
            <w:vMerge/>
            <w:tcBorders>
              <w:top w:val="nil"/>
              <w:left w:val="single" w:color="cfcfcf" w:sz="5"/>
              <w:bottom w:val="single" w:color="cfcfcf" w:sz="5"/>
              <w:right w:val="single" w:color="cfcfcf" w:sz="5"/>
            </w:tcBorders>
          </w:tcPr>
          <w:p/>
        </w:tc>
      </w:tr>
      <w:tr>
        <w:trPr>
          <w:trHeight w:val="465" w:hRule="atLeast"/>
        </w:trPr>
        <w:tc>
          <w:tcPr>
            <w:tcW w:w="9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
</w:t>
            </w:r>
          </w:p>
        </w:tc>
        <w:tc>
          <w:tcPr>
            <w:tcW w:w="51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 ПИК
</w:t>
            </w:r>
          </w:p>
        </w:tc>
        <w:tc>
          <w:tcPr>
            <w:tcW w:w="15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0" w:type="auto"/>
            <w:vMerge/>
            <w:tcBorders>
              <w:top w:val="nil"/>
              <w:left w:val="single" w:color="cfcfcf" w:sz="5"/>
              <w:bottom w:val="single" w:color="cfcfcf" w:sz="5"/>
              <w:right w:val="single" w:color="cfcfcf" w:sz="5"/>
            </w:tcBorders>
          </w:tcPr>
          <w:p/>
        </w:tc>
      </w:tr>
      <w:tr>
        <w:trPr>
          <w:trHeight w:val="450" w:hRule="atLeast"/>
        </w:trPr>
        <w:tc>
          <w:tcPr>
            <w:tcW w:w="9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
</w:t>
            </w:r>
          </w:p>
        </w:tc>
        <w:tc>
          <w:tcPr>
            <w:tcW w:w="51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"Жазира" ПИК
</w:t>
            </w:r>
          </w:p>
        </w:tc>
        <w:tc>
          <w:tcPr>
            <w:tcW w:w="15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0" w:type="auto"/>
            <w:vMerge/>
            <w:tcBorders>
              <w:top w:val="nil"/>
              <w:left w:val="single" w:color="cfcfcf" w:sz="5"/>
              <w:bottom w:val="single" w:color="cfcfcf" w:sz="5"/>
              <w:right w:val="single" w:color="cfcfcf" w:sz="5"/>
            </w:tcBorders>
          </w:tcPr>
          <w:p/>
        </w:tc>
      </w:tr>
      <w:tr>
        <w:trPr>
          <w:trHeight w:val="450" w:hRule="atLeast"/>
        </w:trPr>
        <w:tc>
          <w:tcPr>
            <w:tcW w:w="9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
</w:t>
            </w:r>
          </w:p>
        </w:tc>
        <w:tc>
          <w:tcPr>
            <w:tcW w:w="51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"Жарык" ПИК
</w:t>
            </w:r>
          </w:p>
        </w:tc>
        <w:tc>
          <w:tcPr>
            <w:tcW w:w="15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0" w:type="auto"/>
            <w:vMerge/>
            <w:tcBorders>
              <w:top w:val="nil"/>
              <w:left w:val="single" w:color="cfcfcf" w:sz="5"/>
              <w:bottom w:val="single" w:color="cfcfcf" w:sz="5"/>
              <w:right w:val="single" w:color="cfcfcf" w:sz="5"/>
            </w:tcBorders>
          </w:tcPr>
          <w:p/>
        </w:tc>
      </w:tr>
      <w:tr>
        <w:trPr>
          <w:trHeight w:val="450" w:hRule="atLeast"/>
        </w:trPr>
        <w:tc>
          <w:tcPr>
            <w:tcW w:w="9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
</w:t>
            </w:r>
          </w:p>
        </w:tc>
        <w:tc>
          <w:tcPr>
            <w:tcW w:w="51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батыр" ПИК
</w:t>
            </w:r>
          </w:p>
        </w:tc>
        <w:tc>
          <w:tcPr>
            <w:tcW w:w="15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0" w:type="auto"/>
            <w:vMerge/>
            <w:tcBorders>
              <w:top w:val="nil"/>
              <w:left w:val="single" w:color="cfcfcf" w:sz="5"/>
              <w:bottom w:val="single" w:color="cfcfcf" w:sz="5"/>
              <w:right w:val="single" w:color="cfcfcf" w:sz="5"/>
            </w:tcBorders>
          </w:tcPr>
          <w:p/>
        </w:tc>
      </w:tr>
      <w:tr>
        <w:trPr>
          <w:trHeight w:val="450" w:hRule="atLeast"/>
        </w:trPr>
        <w:tc>
          <w:tcPr>
            <w:tcW w:w="9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51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"Железнодорожник" ПИК
</w:t>
            </w:r>
          </w:p>
        </w:tc>
        <w:tc>
          <w:tcPr>
            <w:tcW w:w="15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0" w:type="auto"/>
            <w:vMerge/>
            <w:tcBorders>
              <w:top w:val="nil"/>
              <w:left w:val="single" w:color="cfcfcf" w:sz="5"/>
              <w:bottom w:val="single" w:color="cfcfcf" w:sz="5"/>
              <w:right w:val="single" w:color="cfcfcf" w:sz="5"/>
            </w:tcBorders>
          </w:tcPr>
          <w:p/>
        </w:tc>
      </w:tr>
      <w:tr>
        <w:trPr>
          <w:trHeight w:val="450" w:hRule="atLeast"/>
        </w:trPr>
        <w:tc>
          <w:tcPr>
            <w:tcW w:w="9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
</w:t>
            </w:r>
          </w:p>
        </w:tc>
        <w:tc>
          <w:tcPr>
            <w:tcW w:w="51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"Женис" ПИК
</w:t>
            </w:r>
          </w:p>
        </w:tc>
        <w:tc>
          <w:tcPr>
            <w:tcW w:w="15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0" w:type="auto"/>
            <w:vMerge/>
            <w:tcBorders>
              <w:top w:val="nil"/>
              <w:left w:val="single" w:color="cfcfcf" w:sz="5"/>
              <w:bottom w:val="single" w:color="cfcfcf" w:sz="5"/>
              <w:right w:val="single" w:color="cfcfcf" w:sz="5"/>
            </w:tcBorders>
          </w:tcPr>
          <w:p/>
        </w:tc>
      </w:tr>
      <w:tr>
        <w:trPr>
          <w:trHeight w:val="450" w:hRule="atLeast"/>
        </w:trPr>
        <w:tc>
          <w:tcPr>
            <w:tcW w:w="9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
</w:t>
            </w:r>
          </w:p>
        </w:tc>
        <w:tc>
          <w:tcPr>
            <w:tcW w:w="51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"Жетысу" ПИК
</w:t>
            </w:r>
          </w:p>
        </w:tc>
        <w:tc>
          <w:tcPr>
            <w:tcW w:w="15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0" w:type="auto"/>
            <w:vMerge/>
            <w:tcBorders>
              <w:top w:val="nil"/>
              <w:left w:val="single" w:color="cfcfcf" w:sz="5"/>
              <w:bottom w:val="single" w:color="cfcfcf" w:sz="5"/>
              <w:right w:val="single" w:color="cfcfcf" w:sz="5"/>
            </w:tcBorders>
          </w:tcPr>
          <w:p/>
        </w:tc>
      </w:tr>
      <w:tr>
        <w:trPr>
          <w:trHeight w:val="450" w:hRule="atLeast"/>
        </w:trPr>
        <w:tc>
          <w:tcPr>
            <w:tcW w:w="9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
</w:t>
            </w:r>
          </w:p>
        </w:tc>
        <w:tc>
          <w:tcPr>
            <w:tcW w:w="51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"Заводской" ПИК
</w:t>
            </w:r>
          </w:p>
        </w:tc>
        <w:tc>
          <w:tcPr>
            <w:tcW w:w="15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0" w:type="auto"/>
            <w:vMerge/>
            <w:tcBorders>
              <w:top w:val="nil"/>
              <w:left w:val="single" w:color="cfcfcf" w:sz="5"/>
              <w:bottom w:val="single" w:color="cfcfcf" w:sz="5"/>
              <w:right w:val="single" w:color="cfcfcf" w:sz="5"/>
            </w:tcBorders>
          </w:tcPr>
          <w:p/>
        </w:tc>
      </w:tr>
      <w:tr>
        <w:trPr>
          <w:trHeight w:val="450" w:hRule="atLeast"/>
        </w:trPr>
        <w:tc>
          <w:tcPr>
            <w:tcW w:w="9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
</w:t>
            </w:r>
          </w:p>
        </w:tc>
        <w:tc>
          <w:tcPr>
            <w:tcW w:w="51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"Зенит" ПИК
</w:t>
            </w:r>
          </w:p>
        </w:tc>
        <w:tc>
          <w:tcPr>
            <w:tcW w:w="15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0" w:type="auto"/>
            <w:vMerge/>
            <w:tcBorders>
              <w:top w:val="nil"/>
              <w:left w:val="single" w:color="cfcfcf" w:sz="5"/>
              <w:bottom w:val="single" w:color="cfcfcf" w:sz="5"/>
              <w:right w:val="single" w:color="cfcfcf" w:sz="5"/>
            </w:tcBorders>
          </w:tcPr>
          <w:p/>
        </w:tc>
      </w:tr>
      <w:tr>
        <w:trPr>
          <w:trHeight w:val="450" w:hRule="atLeast"/>
        </w:trPr>
        <w:tc>
          <w:tcPr>
            <w:tcW w:w="9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c>
          <w:tcPr>
            <w:tcW w:w="51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"Зодиак" ПИК
</w:t>
            </w:r>
          </w:p>
        </w:tc>
        <w:tc>
          <w:tcPr>
            <w:tcW w:w="15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5309"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 аумағын жинауға тұрғын үй-коммуналдық шаруашылық ұйымдарына көмек беру, тұрғын үйді қайта құруға және жөндеуге қатысу, аймақты экологиялық сауықтыру (көгалдандыру және көркейту) және басқалар.
</w:t>
            </w:r>
          </w:p>
        </w:tc>
      </w:tr>
      <w:tr>
        <w:trPr>
          <w:trHeight w:val="450" w:hRule="atLeast"/>
        </w:trPr>
        <w:tc>
          <w:tcPr>
            <w:tcW w:w="9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
</w:t>
            </w:r>
          </w:p>
        </w:tc>
        <w:tc>
          <w:tcPr>
            <w:tcW w:w="51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"Золотой колос" ПИК
</w:t>
            </w:r>
          </w:p>
        </w:tc>
        <w:tc>
          <w:tcPr>
            <w:tcW w:w="15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0" w:type="auto"/>
            <w:vMerge/>
            <w:tcBorders>
              <w:top w:val="nil"/>
              <w:left w:val="single" w:color="cfcfcf" w:sz="5"/>
              <w:bottom w:val="single" w:color="cfcfcf" w:sz="5"/>
              <w:right w:val="single" w:color="cfcfcf" w:sz="5"/>
            </w:tcBorders>
          </w:tcPr>
          <w:p/>
        </w:tc>
      </w:tr>
      <w:tr>
        <w:trPr>
          <w:trHeight w:val="450" w:hRule="atLeast"/>
        </w:trPr>
        <w:tc>
          <w:tcPr>
            <w:tcW w:w="9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67.
</w:t>
            </w:r>
          </w:p>
        </w:tc>
        <w:tc>
          <w:tcPr>
            <w:tcW w:w="51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"Ишим-1" ПИК
</w:t>
            </w:r>
          </w:p>
        </w:tc>
        <w:tc>
          <w:tcPr>
            <w:tcW w:w="15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0" w:type="auto"/>
            <w:vMerge/>
            <w:tcBorders>
              <w:top w:val="nil"/>
              <w:left w:val="single" w:color="cfcfcf" w:sz="5"/>
              <w:bottom w:val="single" w:color="cfcfcf" w:sz="5"/>
              <w:right w:val="single" w:color="cfcfcf" w:sz="5"/>
            </w:tcBorders>
          </w:tcPr>
          <w:p/>
        </w:tc>
      </w:tr>
      <w:tr>
        <w:trPr>
          <w:trHeight w:val="450" w:hRule="atLeast"/>
        </w:trPr>
        <w:tc>
          <w:tcPr>
            <w:tcW w:w="9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68.
</w:t>
            </w:r>
          </w:p>
        </w:tc>
        <w:tc>
          <w:tcPr>
            <w:tcW w:w="51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"Каскад" ПИК
</w:t>
            </w:r>
          </w:p>
        </w:tc>
        <w:tc>
          <w:tcPr>
            <w:tcW w:w="15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0" w:type="auto"/>
            <w:vMerge/>
            <w:tcBorders>
              <w:top w:val="nil"/>
              <w:left w:val="single" w:color="cfcfcf" w:sz="5"/>
              <w:bottom w:val="single" w:color="cfcfcf" w:sz="5"/>
              <w:right w:val="single" w:color="cfcfcf" w:sz="5"/>
            </w:tcBorders>
          </w:tcPr>
          <w:p/>
        </w:tc>
      </w:tr>
      <w:tr>
        <w:trPr>
          <w:trHeight w:val="450" w:hRule="atLeast"/>
        </w:trPr>
        <w:tc>
          <w:tcPr>
            <w:tcW w:w="9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
</w:t>
            </w:r>
          </w:p>
        </w:tc>
        <w:tc>
          <w:tcPr>
            <w:tcW w:w="51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"Керамик-2" ПИК
</w:t>
            </w:r>
          </w:p>
        </w:tc>
        <w:tc>
          <w:tcPr>
            <w:tcW w:w="15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0" w:type="auto"/>
            <w:vMerge/>
            <w:tcBorders>
              <w:top w:val="nil"/>
              <w:left w:val="single" w:color="cfcfcf" w:sz="5"/>
              <w:bottom w:val="single" w:color="cfcfcf" w:sz="5"/>
              <w:right w:val="single" w:color="cfcfcf" w:sz="5"/>
            </w:tcBorders>
          </w:tcPr>
          <w:p/>
        </w:tc>
      </w:tr>
      <w:tr>
        <w:trPr>
          <w:trHeight w:val="450" w:hRule="atLeast"/>
        </w:trPr>
        <w:tc>
          <w:tcPr>
            <w:tcW w:w="9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c>
          <w:tcPr>
            <w:tcW w:w="51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"Колос" ПИК
</w:t>
            </w:r>
          </w:p>
        </w:tc>
        <w:tc>
          <w:tcPr>
            <w:tcW w:w="15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0" w:type="auto"/>
            <w:vMerge/>
            <w:tcBorders>
              <w:top w:val="nil"/>
              <w:left w:val="single" w:color="cfcfcf" w:sz="5"/>
              <w:bottom w:val="single" w:color="cfcfcf" w:sz="5"/>
              <w:right w:val="single" w:color="cfcfcf" w:sz="5"/>
            </w:tcBorders>
          </w:tcPr>
          <w:p/>
        </w:tc>
      </w:tr>
      <w:tr>
        <w:trPr>
          <w:trHeight w:val="450" w:hRule="atLeast"/>
        </w:trPr>
        <w:tc>
          <w:tcPr>
            <w:tcW w:w="9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
</w:t>
            </w:r>
          </w:p>
        </w:tc>
        <w:tc>
          <w:tcPr>
            <w:tcW w:w="51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"Колосок-2" ПИК
</w:t>
            </w:r>
          </w:p>
        </w:tc>
        <w:tc>
          <w:tcPr>
            <w:tcW w:w="15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0" w:type="auto"/>
            <w:vMerge/>
            <w:tcBorders>
              <w:top w:val="nil"/>
              <w:left w:val="single" w:color="cfcfcf" w:sz="5"/>
              <w:bottom w:val="single" w:color="cfcfcf" w:sz="5"/>
              <w:right w:val="single" w:color="cfcfcf" w:sz="5"/>
            </w:tcBorders>
          </w:tcPr>
          <w:p/>
        </w:tc>
      </w:tr>
      <w:tr>
        <w:trPr>
          <w:trHeight w:val="450" w:hRule="atLeast"/>
        </w:trPr>
        <w:tc>
          <w:tcPr>
            <w:tcW w:w="9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
</w:t>
            </w:r>
          </w:p>
        </w:tc>
        <w:tc>
          <w:tcPr>
            <w:tcW w:w="51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"Комфорт" ПИК
</w:t>
            </w:r>
          </w:p>
        </w:tc>
        <w:tc>
          <w:tcPr>
            <w:tcW w:w="15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0" w:type="auto"/>
            <w:vMerge/>
            <w:tcBorders>
              <w:top w:val="nil"/>
              <w:left w:val="single" w:color="cfcfcf" w:sz="5"/>
              <w:bottom w:val="single" w:color="cfcfcf" w:sz="5"/>
              <w:right w:val="single" w:color="cfcfcf" w:sz="5"/>
            </w:tcBorders>
          </w:tcPr>
          <w:p/>
        </w:tc>
      </w:tr>
      <w:tr>
        <w:trPr>
          <w:trHeight w:val="450" w:hRule="atLeast"/>
        </w:trPr>
        <w:tc>
          <w:tcPr>
            <w:tcW w:w="9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
</w:t>
            </w:r>
          </w:p>
        </w:tc>
        <w:tc>
          <w:tcPr>
            <w:tcW w:w="51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"Комфорт-1" ПИК
</w:t>
            </w:r>
          </w:p>
        </w:tc>
        <w:tc>
          <w:tcPr>
            <w:tcW w:w="15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0" w:type="auto"/>
            <w:vMerge/>
            <w:tcBorders>
              <w:top w:val="nil"/>
              <w:left w:val="single" w:color="cfcfcf" w:sz="5"/>
              <w:bottom w:val="single" w:color="cfcfcf" w:sz="5"/>
              <w:right w:val="single" w:color="cfcfcf" w:sz="5"/>
            </w:tcBorders>
          </w:tcPr>
          <w:p/>
        </w:tc>
      </w:tr>
      <w:tr>
        <w:trPr>
          <w:trHeight w:val="450" w:hRule="atLeast"/>
        </w:trPr>
        <w:tc>
          <w:tcPr>
            <w:tcW w:w="9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74.
</w:t>
            </w:r>
          </w:p>
        </w:tc>
        <w:tc>
          <w:tcPr>
            <w:tcW w:w="51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"Космос" ПИК
</w:t>
            </w:r>
          </w:p>
        </w:tc>
        <w:tc>
          <w:tcPr>
            <w:tcW w:w="15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0" w:type="auto"/>
            <w:vMerge/>
            <w:tcBorders>
              <w:top w:val="nil"/>
              <w:left w:val="single" w:color="cfcfcf" w:sz="5"/>
              <w:bottom w:val="single" w:color="cfcfcf" w:sz="5"/>
              <w:right w:val="single" w:color="cfcfcf" w:sz="5"/>
            </w:tcBorders>
          </w:tcPr>
          <w:p/>
        </w:tc>
      </w:tr>
      <w:tr>
        <w:trPr>
          <w:trHeight w:val="450" w:hRule="atLeast"/>
        </w:trPr>
        <w:tc>
          <w:tcPr>
            <w:tcW w:w="9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75.
</w:t>
            </w:r>
          </w:p>
        </w:tc>
        <w:tc>
          <w:tcPr>
            <w:tcW w:w="51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"Кыпшак" ПИК
</w:t>
            </w:r>
          </w:p>
        </w:tc>
        <w:tc>
          <w:tcPr>
            <w:tcW w:w="15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0" w:type="auto"/>
            <w:vMerge/>
            <w:tcBorders>
              <w:top w:val="nil"/>
              <w:left w:val="single" w:color="cfcfcf" w:sz="5"/>
              <w:bottom w:val="single" w:color="cfcfcf" w:sz="5"/>
              <w:right w:val="single" w:color="cfcfcf" w:sz="5"/>
            </w:tcBorders>
          </w:tcPr>
          <w:p/>
        </w:tc>
      </w:tr>
      <w:tr>
        <w:trPr>
          <w:trHeight w:val="450" w:hRule="atLeast"/>
        </w:trPr>
        <w:tc>
          <w:tcPr>
            <w:tcW w:w="9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76.
</w:t>
            </w:r>
          </w:p>
        </w:tc>
        <w:tc>
          <w:tcPr>
            <w:tcW w:w="51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"Лада" ПИК
</w:t>
            </w:r>
          </w:p>
        </w:tc>
        <w:tc>
          <w:tcPr>
            <w:tcW w:w="15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0" w:type="auto"/>
            <w:vMerge/>
            <w:tcBorders>
              <w:top w:val="nil"/>
              <w:left w:val="single" w:color="cfcfcf" w:sz="5"/>
              <w:bottom w:val="single" w:color="cfcfcf" w:sz="5"/>
              <w:right w:val="single" w:color="cfcfcf" w:sz="5"/>
            </w:tcBorders>
          </w:tcPr>
          <w:p/>
        </w:tc>
      </w:tr>
      <w:tr>
        <w:trPr>
          <w:trHeight w:val="450" w:hRule="atLeast"/>
        </w:trPr>
        <w:tc>
          <w:tcPr>
            <w:tcW w:w="9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77.
</w:t>
            </w:r>
          </w:p>
        </w:tc>
        <w:tc>
          <w:tcPr>
            <w:tcW w:w="51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"Луч-7" ПИК
</w:t>
            </w:r>
          </w:p>
        </w:tc>
        <w:tc>
          <w:tcPr>
            <w:tcW w:w="15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0" w:type="auto"/>
            <w:vMerge/>
            <w:tcBorders>
              <w:top w:val="nil"/>
              <w:left w:val="single" w:color="cfcfcf" w:sz="5"/>
              <w:bottom w:val="single" w:color="cfcfcf" w:sz="5"/>
              <w:right w:val="single" w:color="cfcfcf" w:sz="5"/>
            </w:tcBorders>
          </w:tcPr>
          <w:p/>
        </w:tc>
      </w:tr>
      <w:tr>
        <w:trPr>
          <w:trHeight w:val="450" w:hRule="atLeast"/>
        </w:trPr>
        <w:tc>
          <w:tcPr>
            <w:tcW w:w="9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78.
</w:t>
            </w:r>
          </w:p>
        </w:tc>
        <w:tc>
          <w:tcPr>
            <w:tcW w:w="51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"Майский" ПИК
</w:t>
            </w:r>
          </w:p>
        </w:tc>
        <w:tc>
          <w:tcPr>
            <w:tcW w:w="15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0" w:type="auto"/>
            <w:vMerge/>
            <w:tcBorders>
              <w:top w:val="nil"/>
              <w:left w:val="single" w:color="cfcfcf" w:sz="5"/>
              <w:bottom w:val="single" w:color="cfcfcf" w:sz="5"/>
              <w:right w:val="single" w:color="cfcfcf" w:sz="5"/>
            </w:tcBorders>
          </w:tcPr>
          <w:p/>
        </w:tc>
      </w:tr>
      <w:tr>
        <w:trPr>
          <w:trHeight w:val="465" w:hRule="atLeast"/>
        </w:trPr>
        <w:tc>
          <w:tcPr>
            <w:tcW w:w="9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79.
</w:t>
            </w:r>
          </w:p>
        </w:tc>
        <w:tc>
          <w:tcPr>
            <w:tcW w:w="51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"Максат" ПИК
</w:t>
            </w:r>
          </w:p>
        </w:tc>
        <w:tc>
          <w:tcPr>
            <w:tcW w:w="15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0" w:type="auto"/>
            <w:vMerge/>
            <w:tcBorders>
              <w:top w:val="nil"/>
              <w:left w:val="single" w:color="cfcfcf" w:sz="5"/>
              <w:bottom w:val="single" w:color="cfcfcf" w:sz="5"/>
              <w:right w:val="single" w:color="cfcfcf" w:sz="5"/>
            </w:tcBorders>
          </w:tcPr>
          <w:p/>
        </w:tc>
      </w:tr>
      <w:tr>
        <w:trPr>
          <w:trHeight w:val="450" w:hRule="atLeast"/>
        </w:trPr>
        <w:tc>
          <w:tcPr>
            <w:tcW w:w="9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c>
          <w:tcPr>
            <w:tcW w:w="51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"Максат-1" ПИК
</w:t>
            </w:r>
          </w:p>
        </w:tc>
        <w:tc>
          <w:tcPr>
            <w:tcW w:w="15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0" w:type="auto"/>
            <w:vMerge/>
            <w:tcBorders>
              <w:top w:val="nil"/>
              <w:left w:val="single" w:color="cfcfcf" w:sz="5"/>
              <w:bottom w:val="single" w:color="cfcfcf" w:sz="5"/>
              <w:right w:val="single" w:color="cfcfcf" w:sz="5"/>
            </w:tcBorders>
          </w:tcPr>
          <w:p/>
        </w:tc>
      </w:tr>
      <w:tr>
        <w:trPr>
          <w:trHeight w:val="450" w:hRule="atLeast"/>
        </w:trPr>
        <w:tc>
          <w:tcPr>
            <w:tcW w:w="9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81.
</w:t>
            </w:r>
          </w:p>
        </w:tc>
        <w:tc>
          <w:tcPr>
            <w:tcW w:w="51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"Мерей" ПИК
</w:t>
            </w:r>
          </w:p>
        </w:tc>
        <w:tc>
          <w:tcPr>
            <w:tcW w:w="15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0" w:type="auto"/>
            <w:vMerge/>
            <w:tcBorders>
              <w:top w:val="nil"/>
              <w:left w:val="single" w:color="cfcfcf" w:sz="5"/>
              <w:bottom w:val="single" w:color="cfcfcf" w:sz="5"/>
              <w:right w:val="single" w:color="cfcfcf" w:sz="5"/>
            </w:tcBorders>
          </w:tcPr>
          <w:p/>
        </w:tc>
      </w:tr>
      <w:tr>
        <w:trPr>
          <w:trHeight w:val="450" w:hRule="atLeast"/>
        </w:trPr>
        <w:tc>
          <w:tcPr>
            <w:tcW w:w="9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82.
</w:t>
            </w:r>
          </w:p>
        </w:tc>
        <w:tc>
          <w:tcPr>
            <w:tcW w:w="51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"Мечта" ПИК
</w:t>
            </w:r>
          </w:p>
        </w:tc>
        <w:tc>
          <w:tcPr>
            <w:tcW w:w="15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0" w:type="auto"/>
            <w:vMerge/>
            <w:tcBorders>
              <w:top w:val="nil"/>
              <w:left w:val="single" w:color="cfcfcf" w:sz="5"/>
              <w:bottom w:val="single" w:color="cfcfcf" w:sz="5"/>
              <w:right w:val="single" w:color="cfcfcf" w:sz="5"/>
            </w:tcBorders>
          </w:tcPr>
          <w:p/>
        </w:tc>
      </w:tr>
      <w:tr>
        <w:trPr>
          <w:trHeight w:val="450" w:hRule="atLeast"/>
        </w:trPr>
        <w:tc>
          <w:tcPr>
            <w:tcW w:w="9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83.
</w:t>
            </w:r>
          </w:p>
        </w:tc>
        <w:tc>
          <w:tcPr>
            <w:tcW w:w="51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"Мечта-XXI" ПИК
</w:t>
            </w:r>
          </w:p>
        </w:tc>
        <w:tc>
          <w:tcPr>
            <w:tcW w:w="15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0" w:type="auto"/>
            <w:vMerge/>
            <w:tcBorders>
              <w:top w:val="nil"/>
              <w:left w:val="single" w:color="cfcfcf" w:sz="5"/>
              <w:bottom w:val="single" w:color="cfcfcf" w:sz="5"/>
              <w:right w:val="single" w:color="cfcfcf" w:sz="5"/>
            </w:tcBorders>
          </w:tcPr>
          <w:p/>
        </w:tc>
      </w:tr>
      <w:tr>
        <w:trPr>
          <w:trHeight w:val="450" w:hRule="atLeast"/>
        </w:trPr>
        <w:tc>
          <w:tcPr>
            <w:tcW w:w="9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84.
</w:t>
            </w:r>
          </w:p>
        </w:tc>
        <w:tc>
          <w:tcPr>
            <w:tcW w:w="51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"Мирный" ПИК
</w:t>
            </w:r>
          </w:p>
        </w:tc>
        <w:tc>
          <w:tcPr>
            <w:tcW w:w="15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0" w:type="auto"/>
            <w:vMerge/>
            <w:tcBorders>
              <w:top w:val="nil"/>
              <w:left w:val="single" w:color="cfcfcf" w:sz="5"/>
              <w:bottom w:val="single" w:color="cfcfcf" w:sz="5"/>
              <w:right w:val="single" w:color="cfcfcf" w:sz="5"/>
            </w:tcBorders>
          </w:tcPr>
          <w:p/>
        </w:tc>
      </w:tr>
      <w:tr>
        <w:trPr>
          <w:trHeight w:val="450" w:hRule="atLeast"/>
        </w:trPr>
        <w:tc>
          <w:tcPr>
            <w:tcW w:w="9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w:t>
            </w:r>
          </w:p>
        </w:tc>
        <w:tc>
          <w:tcPr>
            <w:tcW w:w="51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"Мичурино" ПИК
</w:t>
            </w:r>
          </w:p>
        </w:tc>
        <w:tc>
          <w:tcPr>
            <w:tcW w:w="15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0" w:type="auto"/>
            <w:vMerge/>
            <w:tcBorders>
              <w:top w:val="nil"/>
              <w:left w:val="single" w:color="cfcfcf" w:sz="5"/>
              <w:bottom w:val="single" w:color="cfcfcf" w:sz="5"/>
              <w:right w:val="single" w:color="cfcfcf" w:sz="5"/>
            </w:tcBorders>
          </w:tcPr>
          <w:p/>
        </w:tc>
      </w:tr>
      <w:tr>
        <w:trPr>
          <w:trHeight w:val="450" w:hRule="atLeast"/>
        </w:trPr>
        <w:tc>
          <w:tcPr>
            <w:tcW w:w="9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86.
</w:t>
            </w:r>
          </w:p>
        </w:tc>
        <w:tc>
          <w:tcPr>
            <w:tcW w:w="51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"Молодежный-1" ПИК
</w:t>
            </w:r>
          </w:p>
        </w:tc>
        <w:tc>
          <w:tcPr>
            <w:tcW w:w="15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0" w:type="auto"/>
            <w:vMerge/>
            <w:tcBorders>
              <w:top w:val="nil"/>
              <w:left w:val="single" w:color="cfcfcf" w:sz="5"/>
              <w:bottom w:val="single" w:color="cfcfcf" w:sz="5"/>
              <w:right w:val="single" w:color="cfcfcf" w:sz="5"/>
            </w:tcBorders>
          </w:tcPr>
          <w:p/>
        </w:tc>
      </w:tr>
      <w:tr>
        <w:trPr>
          <w:trHeight w:val="450" w:hRule="atLeast"/>
        </w:trPr>
        <w:tc>
          <w:tcPr>
            <w:tcW w:w="9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87.
</w:t>
            </w:r>
          </w:p>
        </w:tc>
        <w:tc>
          <w:tcPr>
            <w:tcW w:w="51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"Молодежный-2" ПИК
</w:t>
            </w:r>
          </w:p>
        </w:tc>
        <w:tc>
          <w:tcPr>
            <w:tcW w:w="15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0" w:type="auto"/>
            <w:vMerge/>
            <w:tcBorders>
              <w:top w:val="nil"/>
              <w:left w:val="single" w:color="cfcfcf" w:sz="5"/>
              <w:bottom w:val="single" w:color="cfcfcf" w:sz="5"/>
              <w:right w:val="single" w:color="cfcfcf" w:sz="5"/>
            </w:tcBorders>
          </w:tcPr>
          <w:p/>
        </w:tc>
      </w:tr>
      <w:tr>
        <w:trPr>
          <w:trHeight w:val="450" w:hRule="atLeast"/>
        </w:trPr>
        <w:tc>
          <w:tcPr>
            <w:tcW w:w="9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88.
</w:t>
            </w:r>
          </w:p>
        </w:tc>
        <w:tc>
          <w:tcPr>
            <w:tcW w:w="51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"Надежда" ПИК
</w:t>
            </w:r>
          </w:p>
        </w:tc>
        <w:tc>
          <w:tcPr>
            <w:tcW w:w="15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0" w:type="auto"/>
            <w:vMerge/>
            <w:tcBorders>
              <w:top w:val="nil"/>
              <w:left w:val="single" w:color="cfcfcf" w:sz="5"/>
              <w:bottom w:val="single" w:color="cfcfcf" w:sz="5"/>
              <w:right w:val="single" w:color="cfcfcf" w:sz="5"/>
            </w:tcBorders>
          </w:tcPr>
          <w:p/>
        </w:tc>
      </w:tr>
      <w:tr>
        <w:trPr>
          <w:trHeight w:val="450" w:hRule="atLeast"/>
        </w:trPr>
        <w:tc>
          <w:tcPr>
            <w:tcW w:w="9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89.
</w:t>
            </w:r>
          </w:p>
        </w:tc>
        <w:tc>
          <w:tcPr>
            <w:tcW w:w="51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"Надежда-2" ПИК
</w:t>
            </w:r>
          </w:p>
        </w:tc>
        <w:tc>
          <w:tcPr>
            <w:tcW w:w="15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0" w:type="auto"/>
            <w:vMerge/>
            <w:tcBorders>
              <w:top w:val="nil"/>
              <w:left w:val="single" w:color="cfcfcf" w:sz="5"/>
              <w:bottom w:val="single" w:color="cfcfcf" w:sz="5"/>
              <w:right w:val="single" w:color="cfcfcf" w:sz="5"/>
            </w:tcBorders>
          </w:tcPr>
          <w:p/>
        </w:tc>
      </w:tr>
      <w:tr>
        <w:trPr>
          <w:trHeight w:val="450" w:hRule="atLeast"/>
        </w:trPr>
        <w:tc>
          <w:tcPr>
            <w:tcW w:w="9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51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"Наш дом" ПИК
</w:t>
            </w:r>
          </w:p>
        </w:tc>
        <w:tc>
          <w:tcPr>
            <w:tcW w:w="15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0" w:type="auto"/>
            <w:vMerge/>
            <w:tcBorders>
              <w:top w:val="nil"/>
              <w:left w:val="single" w:color="cfcfcf" w:sz="5"/>
              <w:bottom w:val="single" w:color="cfcfcf" w:sz="5"/>
              <w:right w:val="single" w:color="cfcfcf" w:sz="5"/>
            </w:tcBorders>
          </w:tcPr>
          <w:p/>
        </w:tc>
      </w:tr>
      <w:tr>
        <w:trPr>
          <w:trHeight w:val="450" w:hRule="atLeast"/>
        </w:trPr>
        <w:tc>
          <w:tcPr>
            <w:tcW w:w="9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91.
</w:t>
            </w:r>
          </w:p>
        </w:tc>
        <w:tc>
          <w:tcPr>
            <w:tcW w:w="51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"Небоскреб" ПИК
</w:t>
            </w:r>
          </w:p>
        </w:tc>
        <w:tc>
          <w:tcPr>
            <w:tcW w:w="15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309"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 аумағын жинауға тұрғын үй-коммуналдық шаруашылық ұйымдарына көмек беру, тұрғын үйді қайта құруға және жөндеуге қатысу, аймақты экологиялық сауықтыру (көгалдандыру және көркейту) және басқалар.
</w:t>
            </w:r>
          </w:p>
        </w:tc>
      </w:tr>
      <w:tr>
        <w:trPr>
          <w:trHeight w:val="450" w:hRule="atLeast"/>
        </w:trPr>
        <w:tc>
          <w:tcPr>
            <w:tcW w:w="9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92.
</w:t>
            </w:r>
          </w:p>
        </w:tc>
        <w:tc>
          <w:tcPr>
            <w:tcW w:w="51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"Новатор" ПИК
</w:t>
            </w:r>
          </w:p>
        </w:tc>
        <w:tc>
          <w:tcPr>
            <w:tcW w:w="15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0" w:type="auto"/>
            <w:vMerge/>
            <w:tcBorders>
              <w:top w:val="nil"/>
              <w:left w:val="single" w:color="cfcfcf" w:sz="5"/>
              <w:bottom w:val="single" w:color="cfcfcf" w:sz="5"/>
              <w:right w:val="single" w:color="cfcfcf" w:sz="5"/>
            </w:tcBorders>
          </w:tcPr>
          <w:p/>
        </w:tc>
      </w:tr>
      <w:tr>
        <w:trPr>
          <w:trHeight w:val="450" w:hRule="atLeast"/>
        </w:trPr>
        <w:tc>
          <w:tcPr>
            <w:tcW w:w="9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93.
</w:t>
            </w:r>
          </w:p>
        </w:tc>
        <w:tc>
          <w:tcPr>
            <w:tcW w:w="51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"Новая столица" ПИК
</w:t>
            </w:r>
          </w:p>
        </w:tc>
        <w:tc>
          <w:tcPr>
            <w:tcW w:w="15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0" w:type="auto"/>
            <w:vMerge/>
            <w:tcBorders>
              <w:top w:val="nil"/>
              <w:left w:val="single" w:color="cfcfcf" w:sz="5"/>
              <w:bottom w:val="single" w:color="cfcfcf" w:sz="5"/>
              <w:right w:val="single" w:color="cfcfcf" w:sz="5"/>
            </w:tcBorders>
          </w:tcPr>
          <w:p/>
        </w:tc>
      </w:tr>
      <w:tr>
        <w:trPr>
          <w:trHeight w:val="450" w:hRule="atLeast"/>
        </w:trPr>
        <w:tc>
          <w:tcPr>
            <w:tcW w:w="9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94.
</w:t>
            </w:r>
          </w:p>
        </w:tc>
        <w:tc>
          <w:tcPr>
            <w:tcW w:w="51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"Нургуль" ПИК
</w:t>
            </w:r>
          </w:p>
        </w:tc>
        <w:tc>
          <w:tcPr>
            <w:tcW w:w="15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0" w:type="auto"/>
            <w:vMerge/>
            <w:tcBorders>
              <w:top w:val="nil"/>
              <w:left w:val="single" w:color="cfcfcf" w:sz="5"/>
              <w:bottom w:val="single" w:color="cfcfcf" w:sz="5"/>
              <w:right w:val="single" w:color="cfcfcf" w:sz="5"/>
            </w:tcBorders>
          </w:tcPr>
          <w:p/>
        </w:tc>
      </w:tr>
      <w:tr>
        <w:trPr>
          <w:trHeight w:val="450" w:hRule="atLeast"/>
        </w:trPr>
        <w:tc>
          <w:tcPr>
            <w:tcW w:w="9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95.
</w:t>
            </w:r>
          </w:p>
        </w:tc>
        <w:tc>
          <w:tcPr>
            <w:tcW w:w="51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"Океан" ПИК
</w:t>
            </w:r>
          </w:p>
        </w:tc>
        <w:tc>
          <w:tcPr>
            <w:tcW w:w="15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0" w:type="auto"/>
            <w:vMerge/>
            <w:tcBorders>
              <w:top w:val="nil"/>
              <w:left w:val="single" w:color="cfcfcf" w:sz="5"/>
              <w:bottom w:val="single" w:color="cfcfcf" w:sz="5"/>
              <w:right w:val="single" w:color="cfcfcf" w:sz="5"/>
            </w:tcBorders>
          </w:tcPr>
          <w:p/>
        </w:tc>
      </w:tr>
      <w:tr>
        <w:trPr>
          <w:trHeight w:val="450" w:hRule="atLeast"/>
        </w:trPr>
        <w:tc>
          <w:tcPr>
            <w:tcW w:w="9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96.
</w:t>
            </w:r>
          </w:p>
        </w:tc>
        <w:tc>
          <w:tcPr>
            <w:tcW w:w="51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"Олимп" ПИК
</w:t>
            </w:r>
          </w:p>
        </w:tc>
        <w:tc>
          <w:tcPr>
            <w:tcW w:w="15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0" w:type="auto"/>
            <w:vMerge/>
            <w:tcBorders>
              <w:top w:val="nil"/>
              <w:left w:val="single" w:color="cfcfcf" w:sz="5"/>
              <w:bottom w:val="single" w:color="cfcfcf" w:sz="5"/>
              <w:right w:val="single" w:color="cfcfcf" w:sz="5"/>
            </w:tcBorders>
          </w:tcPr>
          <w:p/>
        </w:tc>
      </w:tr>
      <w:tr>
        <w:trPr>
          <w:trHeight w:val="450" w:hRule="atLeast"/>
        </w:trPr>
        <w:tc>
          <w:tcPr>
            <w:tcW w:w="9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97.
</w:t>
            </w:r>
          </w:p>
        </w:tc>
        <w:tc>
          <w:tcPr>
            <w:tcW w:w="51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"Орион" ПИК
</w:t>
            </w:r>
          </w:p>
        </w:tc>
        <w:tc>
          <w:tcPr>
            <w:tcW w:w="15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0" w:type="auto"/>
            <w:vMerge/>
            <w:tcBorders>
              <w:top w:val="nil"/>
              <w:left w:val="single" w:color="cfcfcf" w:sz="5"/>
              <w:bottom w:val="single" w:color="cfcfcf" w:sz="5"/>
              <w:right w:val="single" w:color="cfcfcf" w:sz="5"/>
            </w:tcBorders>
          </w:tcPr>
          <w:p/>
        </w:tc>
      </w:tr>
      <w:tr>
        <w:trPr>
          <w:trHeight w:val="450" w:hRule="atLeast"/>
        </w:trPr>
        <w:tc>
          <w:tcPr>
            <w:tcW w:w="9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98.
</w:t>
            </w:r>
          </w:p>
        </w:tc>
        <w:tc>
          <w:tcPr>
            <w:tcW w:w="51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"Отрар" ПИК
</w:t>
            </w:r>
          </w:p>
        </w:tc>
        <w:tc>
          <w:tcPr>
            <w:tcW w:w="15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0" w:type="auto"/>
            <w:vMerge/>
            <w:tcBorders>
              <w:top w:val="nil"/>
              <w:left w:val="single" w:color="cfcfcf" w:sz="5"/>
              <w:bottom w:val="single" w:color="cfcfcf" w:sz="5"/>
              <w:right w:val="single" w:color="cfcfcf" w:sz="5"/>
            </w:tcBorders>
          </w:tcPr>
          <w:p/>
        </w:tc>
      </w:tr>
      <w:tr>
        <w:trPr>
          <w:trHeight w:val="450" w:hRule="atLeast"/>
        </w:trPr>
        <w:tc>
          <w:tcPr>
            <w:tcW w:w="9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99.
</w:t>
            </w:r>
          </w:p>
        </w:tc>
        <w:tc>
          <w:tcPr>
            <w:tcW w:w="51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"Практик" ПИК
</w:t>
            </w:r>
          </w:p>
        </w:tc>
        <w:tc>
          <w:tcPr>
            <w:tcW w:w="15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0" w:type="auto"/>
            <w:vMerge/>
            <w:tcBorders>
              <w:top w:val="nil"/>
              <w:left w:val="single" w:color="cfcfcf" w:sz="5"/>
              <w:bottom w:val="single" w:color="cfcfcf" w:sz="5"/>
              <w:right w:val="single" w:color="cfcfcf" w:sz="5"/>
            </w:tcBorders>
          </w:tcPr>
          <w:p/>
        </w:tc>
      </w:tr>
      <w:tr>
        <w:trPr>
          <w:trHeight w:val="450" w:hRule="atLeast"/>
        </w:trPr>
        <w:tc>
          <w:tcPr>
            <w:tcW w:w="9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51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"Прогресс" ПИК
</w:t>
            </w:r>
          </w:p>
        </w:tc>
        <w:tc>
          <w:tcPr>
            <w:tcW w:w="15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0" w:type="auto"/>
            <w:vMerge/>
            <w:tcBorders>
              <w:top w:val="nil"/>
              <w:left w:val="single" w:color="cfcfcf" w:sz="5"/>
              <w:bottom w:val="single" w:color="cfcfcf" w:sz="5"/>
              <w:right w:val="single" w:color="cfcfcf" w:sz="5"/>
            </w:tcBorders>
          </w:tcPr>
          <w:p/>
        </w:tc>
      </w:tr>
      <w:tr>
        <w:trPr>
          <w:trHeight w:val="450" w:hRule="atLeast"/>
        </w:trPr>
        <w:tc>
          <w:tcPr>
            <w:tcW w:w="9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51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"Радуга" ПИК
</w:t>
            </w:r>
          </w:p>
        </w:tc>
        <w:tc>
          <w:tcPr>
            <w:tcW w:w="15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0" w:type="auto"/>
            <w:vMerge/>
            <w:tcBorders>
              <w:top w:val="nil"/>
              <w:left w:val="single" w:color="cfcfcf" w:sz="5"/>
              <w:bottom w:val="single" w:color="cfcfcf" w:sz="5"/>
              <w:right w:val="single" w:color="cfcfcf" w:sz="5"/>
            </w:tcBorders>
          </w:tcPr>
          <w:p/>
        </w:tc>
      </w:tr>
      <w:tr>
        <w:trPr>
          <w:trHeight w:val="450" w:hRule="atLeast"/>
        </w:trPr>
        <w:tc>
          <w:tcPr>
            <w:tcW w:w="9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51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"Рента" ПИК
</w:t>
            </w:r>
          </w:p>
        </w:tc>
        <w:tc>
          <w:tcPr>
            <w:tcW w:w="15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0" w:type="auto"/>
            <w:vMerge/>
            <w:tcBorders>
              <w:top w:val="nil"/>
              <w:left w:val="single" w:color="cfcfcf" w:sz="5"/>
              <w:bottom w:val="single" w:color="cfcfcf" w:sz="5"/>
              <w:right w:val="single" w:color="cfcfcf" w:sz="5"/>
            </w:tcBorders>
          </w:tcPr>
          <w:p/>
        </w:tc>
      </w:tr>
      <w:tr>
        <w:trPr>
          <w:trHeight w:val="450" w:hRule="atLeast"/>
        </w:trPr>
        <w:tc>
          <w:tcPr>
            <w:tcW w:w="9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
</w:t>
            </w:r>
          </w:p>
        </w:tc>
        <w:tc>
          <w:tcPr>
            <w:tcW w:w="51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"Саят" ПИК
</w:t>
            </w:r>
          </w:p>
        </w:tc>
        <w:tc>
          <w:tcPr>
            <w:tcW w:w="15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0" w:type="auto"/>
            <w:vMerge/>
            <w:tcBorders>
              <w:top w:val="nil"/>
              <w:left w:val="single" w:color="cfcfcf" w:sz="5"/>
              <w:bottom w:val="single" w:color="cfcfcf" w:sz="5"/>
              <w:right w:val="single" w:color="cfcfcf" w:sz="5"/>
            </w:tcBorders>
          </w:tcPr>
          <w:p/>
        </w:tc>
      </w:tr>
      <w:tr>
        <w:trPr>
          <w:trHeight w:val="450" w:hRule="atLeast"/>
        </w:trPr>
        <w:tc>
          <w:tcPr>
            <w:tcW w:w="9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
</w:t>
            </w:r>
          </w:p>
        </w:tc>
        <w:tc>
          <w:tcPr>
            <w:tcW w:w="51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"Светлана" ПИК
</w:t>
            </w:r>
          </w:p>
        </w:tc>
        <w:tc>
          <w:tcPr>
            <w:tcW w:w="15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0" w:type="auto"/>
            <w:vMerge/>
            <w:tcBorders>
              <w:top w:val="nil"/>
              <w:left w:val="single" w:color="cfcfcf" w:sz="5"/>
              <w:bottom w:val="single" w:color="cfcfcf" w:sz="5"/>
              <w:right w:val="single" w:color="cfcfcf" w:sz="5"/>
            </w:tcBorders>
          </w:tcPr>
          <w:p/>
        </w:tc>
      </w:tr>
      <w:tr>
        <w:trPr>
          <w:trHeight w:val="450" w:hRule="atLeast"/>
        </w:trPr>
        <w:tc>
          <w:tcPr>
            <w:tcW w:w="9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
</w:t>
            </w:r>
          </w:p>
        </w:tc>
        <w:tc>
          <w:tcPr>
            <w:tcW w:w="51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"Скиф" ПИК
</w:t>
            </w:r>
          </w:p>
        </w:tc>
        <w:tc>
          <w:tcPr>
            <w:tcW w:w="15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0" w:type="auto"/>
            <w:vMerge/>
            <w:tcBorders>
              <w:top w:val="nil"/>
              <w:left w:val="single" w:color="cfcfcf" w:sz="5"/>
              <w:bottom w:val="single" w:color="cfcfcf" w:sz="5"/>
              <w:right w:val="single" w:color="cfcfcf" w:sz="5"/>
            </w:tcBorders>
          </w:tcPr>
          <w:p/>
        </w:tc>
      </w:tr>
      <w:tr>
        <w:trPr>
          <w:trHeight w:val="450" w:hRule="atLeast"/>
        </w:trPr>
        <w:tc>
          <w:tcPr>
            <w:tcW w:w="9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
</w:t>
            </w:r>
          </w:p>
        </w:tc>
        <w:tc>
          <w:tcPr>
            <w:tcW w:w="51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"Собственник" ПИК
</w:t>
            </w:r>
          </w:p>
        </w:tc>
        <w:tc>
          <w:tcPr>
            <w:tcW w:w="15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0" w:type="auto"/>
            <w:vMerge/>
            <w:tcBorders>
              <w:top w:val="nil"/>
              <w:left w:val="single" w:color="cfcfcf" w:sz="5"/>
              <w:bottom w:val="single" w:color="cfcfcf" w:sz="5"/>
              <w:right w:val="single" w:color="cfcfcf" w:sz="5"/>
            </w:tcBorders>
          </w:tcPr>
          <w:p/>
        </w:tc>
      </w:tr>
      <w:tr>
        <w:trPr>
          <w:trHeight w:val="450" w:hRule="atLeast"/>
        </w:trPr>
        <w:tc>
          <w:tcPr>
            <w:tcW w:w="9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
</w:t>
            </w:r>
          </w:p>
        </w:tc>
        <w:tc>
          <w:tcPr>
            <w:tcW w:w="51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"Солнечный" ПИК
</w:t>
            </w:r>
          </w:p>
        </w:tc>
        <w:tc>
          <w:tcPr>
            <w:tcW w:w="15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0" w:type="auto"/>
            <w:vMerge/>
            <w:tcBorders>
              <w:top w:val="nil"/>
              <w:left w:val="single" w:color="cfcfcf" w:sz="5"/>
              <w:bottom w:val="single" w:color="cfcfcf" w:sz="5"/>
              <w:right w:val="single" w:color="cfcfcf" w:sz="5"/>
            </w:tcBorders>
          </w:tcPr>
          <w:p/>
        </w:tc>
      </w:tr>
      <w:tr>
        <w:trPr>
          <w:trHeight w:val="450" w:hRule="atLeast"/>
        </w:trPr>
        <w:tc>
          <w:tcPr>
            <w:tcW w:w="9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
</w:t>
            </w:r>
          </w:p>
        </w:tc>
        <w:tc>
          <w:tcPr>
            <w:tcW w:w="51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"Союз-Акмола" ПИК
</w:t>
            </w:r>
          </w:p>
        </w:tc>
        <w:tc>
          <w:tcPr>
            <w:tcW w:w="15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0" w:type="auto"/>
            <w:vMerge/>
            <w:tcBorders>
              <w:top w:val="nil"/>
              <w:left w:val="single" w:color="cfcfcf" w:sz="5"/>
              <w:bottom w:val="single" w:color="cfcfcf" w:sz="5"/>
              <w:right w:val="single" w:color="cfcfcf" w:sz="5"/>
            </w:tcBorders>
          </w:tcPr>
          <w:p/>
        </w:tc>
      </w:tr>
      <w:tr>
        <w:trPr>
          <w:trHeight w:val="450" w:hRule="atLeast"/>
        </w:trPr>
        <w:tc>
          <w:tcPr>
            <w:tcW w:w="9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
</w:t>
            </w:r>
          </w:p>
        </w:tc>
        <w:tc>
          <w:tcPr>
            <w:tcW w:w="51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"Студенческий" ПИК
</w:t>
            </w:r>
          </w:p>
        </w:tc>
        <w:tc>
          <w:tcPr>
            <w:tcW w:w="15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0" w:type="auto"/>
            <w:vMerge/>
            <w:tcBorders>
              <w:top w:val="nil"/>
              <w:left w:val="single" w:color="cfcfcf" w:sz="5"/>
              <w:bottom w:val="single" w:color="cfcfcf" w:sz="5"/>
              <w:right w:val="single" w:color="cfcfcf" w:sz="5"/>
            </w:tcBorders>
          </w:tcPr>
          <w:p/>
        </w:tc>
      </w:tr>
      <w:tr>
        <w:trPr>
          <w:trHeight w:val="450" w:hRule="atLeast"/>
        </w:trPr>
        <w:tc>
          <w:tcPr>
            <w:tcW w:w="9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w:t>
            </w:r>
          </w:p>
        </w:tc>
        <w:tc>
          <w:tcPr>
            <w:tcW w:w="51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"Султан" ПИК
</w:t>
            </w:r>
          </w:p>
        </w:tc>
        <w:tc>
          <w:tcPr>
            <w:tcW w:w="15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0" w:type="auto"/>
            <w:vMerge/>
            <w:tcBorders>
              <w:top w:val="nil"/>
              <w:left w:val="single" w:color="cfcfcf" w:sz="5"/>
              <w:bottom w:val="single" w:color="cfcfcf" w:sz="5"/>
              <w:right w:val="single" w:color="cfcfcf" w:sz="5"/>
            </w:tcBorders>
          </w:tcPr>
          <w:p/>
        </w:tc>
      </w:tr>
      <w:tr>
        <w:trPr>
          <w:trHeight w:val="450" w:hRule="atLeast"/>
        </w:trPr>
        <w:tc>
          <w:tcPr>
            <w:tcW w:w="9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
</w:t>
            </w:r>
          </w:p>
        </w:tc>
        <w:tc>
          <w:tcPr>
            <w:tcW w:w="51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"Сункар" ПИК
</w:t>
            </w:r>
          </w:p>
        </w:tc>
        <w:tc>
          <w:tcPr>
            <w:tcW w:w="15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0" w:type="auto"/>
            <w:vMerge/>
            <w:tcBorders>
              <w:top w:val="nil"/>
              <w:left w:val="single" w:color="cfcfcf" w:sz="5"/>
              <w:bottom w:val="single" w:color="cfcfcf" w:sz="5"/>
              <w:right w:val="single" w:color="cfcfcf" w:sz="5"/>
            </w:tcBorders>
          </w:tcPr>
          <w:p/>
        </w:tc>
      </w:tr>
      <w:tr>
        <w:trPr>
          <w:trHeight w:val="450" w:hRule="atLeast"/>
        </w:trPr>
        <w:tc>
          <w:tcPr>
            <w:tcW w:w="9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
</w:t>
            </w:r>
          </w:p>
        </w:tc>
        <w:tc>
          <w:tcPr>
            <w:tcW w:w="51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"Тайфун" ПИК
</w:t>
            </w:r>
          </w:p>
        </w:tc>
        <w:tc>
          <w:tcPr>
            <w:tcW w:w="15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0" w:type="auto"/>
            <w:vMerge/>
            <w:tcBorders>
              <w:top w:val="nil"/>
              <w:left w:val="single" w:color="cfcfcf" w:sz="5"/>
              <w:bottom w:val="single" w:color="cfcfcf" w:sz="5"/>
              <w:right w:val="single" w:color="cfcfcf" w:sz="5"/>
            </w:tcBorders>
          </w:tcPr>
          <w:p/>
        </w:tc>
      </w:tr>
      <w:tr>
        <w:trPr>
          <w:trHeight w:val="450" w:hRule="atLeast"/>
        </w:trPr>
        <w:tc>
          <w:tcPr>
            <w:tcW w:w="9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51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"Тараз" ПИК
</w:t>
            </w:r>
          </w:p>
        </w:tc>
        <w:tc>
          <w:tcPr>
            <w:tcW w:w="15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0" w:type="auto"/>
            <w:vMerge/>
            <w:tcBorders>
              <w:top w:val="nil"/>
              <w:left w:val="single" w:color="cfcfcf" w:sz="5"/>
              <w:bottom w:val="single" w:color="cfcfcf" w:sz="5"/>
              <w:right w:val="single" w:color="cfcfcf" w:sz="5"/>
            </w:tcBorders>
          </w:tcPr>
          <w:p/>
        </w:tc>
      </w:tr>
      <w:tr>
        <w:trPr>
          <w:trHeight w:val="450" w:hRule="atLeast"/>
        </w:trPr>
        <w:tc>
          <w:tcPr>
            <w:tcW w:w="9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
</w:t>
            </w:r>
          </w:p>
        </w:tc>
        <w:tc>
          <w:tcPr>
            <w:tcW w:w="51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"Темп-1" ПИК
</w:t>
            </w:r>
          </w:p>
        </w:tc>
        <w:tc>
          <w:tcPr>
            <w:tcW w:w="15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0" w:type="auto"/>
            <w:vMerge/>
            <w:tcBorders>
              <w:top w:val="nil"/>
              <w:left w:val="single" w:color="cfcfcf" w:sz="5"/>
              <w:bottom w:val="single" w:color="cfcfcf" w:sz="5"/>
              <w:right w:val="single" w:color="cfcfcf" w:sz="5"/>
            </w:tcBorders>
          </w:tcPr>
          <w:p/>
        </w:tc>
      </w:tr>
      <w:tr>
        <w:trPr>
          <w:trHeight w:val="450" w:hRule="atLeast"/>
        </w:trPr>
        <w:tc>
          <w:tcPr>
            <w:tcW w:w="9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
</w:t>
            </w:r>
          </w:p>
        </w:tc>
        <w:tc>
          <w:tcPr>
            <w:tcW w:w="51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"Тулпар" ПИК
</w:t>
            </w:r>
          </w:p>
        </w:tc>
        <w:tc>
          <w:tcPr>
            <w:tcW w:w="15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0" w:type="auto"/>
            <w:vMerge/>
            <w:tcBorders>
              <w:top w:val="nil"/>
              <w:left w:val="single" w:color="cfcfcf" w:sz="5"/>
              <w:bottom w:val="single" w:color="cfcfcf" w:sz="5"/>
              <w:right w:val="single" w:color="cfcfcf" w:sz="5"/>
            </w:tcBorders>
          </w:tcPr>
          <w:p/>
        </w:tc>
      </w:tr>
      <w:tr>
        <w:trPr>
          <w:trHeight w:val="450" w:hRule="atLeast"/>
        </w:trPr>
        <w:tc>
          <w:tcPr>
            <w:tcW w:w="9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
</w:t>
            </w:r>
          </w:p>
        </w:tc>
        <w:tc>
          <w:tcPr>
            <w:tcW w:w="51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"Тулпар-3" ПИК
</w:t>
            </w:r>
          </w:p>
        </w:tc>
        <w:tc>
          <w:tcPr>
            <w:tcW w:w="15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0" w:type="auto"/>
            <w:vMerge/>
            <w:tcBorders>
              <w:top w:val="nil"/>
              <w:left w:val="single" w:color="cfcfcf" w:sz="5"/>
              <w:bottom w:val="single" w:color="cfcfcf" w:sz="5"/>
              <w:right w:val="single" w:color="cfcfcf" w:sz="5"/>
            </w:tcBorders>
          </w:tcPr>
          <w:p/>
        </w:tc>
      </w:tr>
      <w:tr>
        <w:trPr>
          <w:trHeight w:val="450" w:hRule="atLeast"/>
        </w:trPr>
        <w:tc>
          <w:tcPr>
            <w:tcW w:w="9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
</w:t>
            </w:r>
          </w:p>
        </w:tc>
        <w:tc>
          <w:tcPr>
            <w:tcW w:w="51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"Туранга" ПИК
</w:t>
            </w:r>
          </w:p>
        </w:tc>
        <w:tc>
          <w:tcPr>
            <w:tcW w:w="15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0" w:type="auto"/>
            <w:vMerge/>
            <w:tcBorders>
              <w:top w:val="nil"/>
              <w:left w:val="single" w:color="cfcfcf" w:sz="5"/>
              <w:bottom w:val="single" w:color="cfcfcf" w:sz="5"/>
              <w:right w:val="single" w:color="cfcfcf" w:sz="5"/>
            </w:tcBorders>
          </w:tcPr>
          <w:p/>
        </w:tc>
      </w:tr>
      <w:tr>
        <w:trPr>
          <w:trHeight w:val="450" w:hRule="atLeast"/>
        </w:trPr>
        <w:tc>
          <w:tcPr>
            <w:tcW w:w="9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
</w:t>
            </w:r>
          </w:p>
        </w:tc>
        <w:tc>
          <w:tcPr>
            <w:tcW w:w="51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"Туркестан" ПИК
</w:t>
            </w:r>
          </w:p>
        </w:tc>
        <w:tc>
          <w:tcPr>
            <w:tcW w:w="15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5309"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 аумағын жинауға тұрғын үй-коммуналдық шаруашылық ұйымдарына көмек беру, тұрғын үйді қайта құруға және жөндеуге қатысу, аймақты экологиялық сауықтыру (көгалдандыру және көркейту) және басқалар.
</w:t>
            </w:r>
          </w:p>
        </w:tc>
      </w:tr>
      <w:tr>
        <w:trPr>
          <w:trHeight w:val="450" w:hRule="atLeast"/>
        </w:trPr>
        <w:tc>
          <w:tcPr>
            <w:tcW w:w="9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
</w:t>
            </w:r>
          </w:p>
        </w:tc>
        <w:tc>
          <w:tcPr>
            <w:tcW w:w="51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"Удача" ПИК
</w:t>
            </w:r>
          </w:p>
        </w:tc>
        <w:tc>
          <w:tcPr>
            <w:tcW w:w="15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0" w:type="auto"/>
            <w:vMerge/>
            <w:tcBorders>
              <w:top w:val="nil"/>
              <w:left w:val="single" w:color="cfcfcf" w:sz="5"/>
              <w:bottom w:val="single" w:color="cfcfcf" w:sz="5"/>
              <w:right w:val="single" w:color="cfcfcf" w:sz="5"/>
            </w:tcBorders>
          </w:tcPr>
          <w:p/>
        </w:tc>
      </w:tr>
      <w:tr>
        <w:trPr>
          <w:trHeight w:val="450" w:hRule="atLeast"/>
        </w:trPr>
        <w:tc>
          <w:tcPr>
            <w:tcW w:w="9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51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"Ученый-2" ПИК
</w:t>
            </w:r>
          </w:p>
        </w:tc>
        <w:tc>
          <w:tcPr>
            <w:tcW w:w="15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0" w:type="auto"/>
            <w:vMerge/>
            <w:tcBorders>
              <w:top w:val="nil"/>
              <w:left w:val="single" w:color="cfcfcf" w:sz="5"/>
              <w:bottom w:val="single" w:color="cfcfcf" w:sz="5"/>
              <w:right w:val="single" w:color="cfcfcf" w:sz="5"/>
            </w:tcBorders>
          </w:tcPr>
          <w:p/>
        </w:tc>
      </w:tr>
      <w:tr>
        <w:trPr>
          <w:trHeight w:val="450" w:hRule="atLeast"/>
        </w:trPr>
        <w:tc>
          <w:tcPr>
            <w:tcW w:w="9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
</w:t>
            </w:r>
          </w:p>
        </w:tc>
        <w:tc>
          <w:tcPr>
            <w:tcW w:w="51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"Учитель медик" ПИК
</w:t>
            </w:r>
          </w:p>
        </w:tc>
        <w:tc>
          <w:tcPr>
            <w:tcW w:w="15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0" w:type="auto"/>
            <w:vMerge/>
            <w:tcBorders>
              <w:top w:val="nil"/>
              <w:left w:val="single" w:color="cfcfcf" w:sz="5"/>
              <w:bottom w:val="single" w:color="cfcfcf" w:sz="5"/>
              <w:right w:val="single" w:color="cfcfcf" w:sz="5"/>
            </w:tcBorders>
          </w:tcPr>
          <w:p/>
        </w:tc>
      </w:tr>
      <w:tr>
        <w:trPr>
          <w:trHeight w:val="450" w:hRule="atLeast"/>
        </w:trPr>
        <w:tc>
          <w:tcPr>
            <w:tcW w:w="9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
</w:t>
            </w:r>
          </w:p>
        </w:tc>
        <w:tc>
          <w:tcPr>
            <w:tcW w:w="51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"Уют-2" ПИК
</w:t>
            </w:r>
          </w:p>
        </w:tc>
        <w:tc>
          <w:tcPr>
            <w:tcW w:w="15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0" w:type="auto"/>
            <w:vMerge/>
            <w:tcBorders>
              <w:top w:val="nil"/>
              <w:left w:val="single" w:color="cfcfcf" w:sz="5"/>
              <w:bottom w:val="single" w:color="cfcfcf" w:sz="5"/>
              <w:right w:val="single" w:color="cfcfcf" w:sz="5"/>
            </w:tcBorders>
          </w:tcPr>
          <w:p/>
        </w:tc>
      </w:tr>
      <w:tr>
        <w:trPr>
          <w:trHeight w:val="450" w:hRule="atLeast"/>
        </w:trPr>
        <w:tc>
          <w:tcPr>
            <w:tcW w:w="9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
</w:t>
            </w:r>
          </w:p>
        </w:tc>
        <w:tc>
          <w:tcPr>
            <w:tcW w:w="51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"Фаянс" ПИК
</w:t>
            </w:r>
          </w:p>
        </w:tc>
        <w:tc>
          <w:tcPr>
            <w:tcW w:w="15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0" w:type="auto"/>
            <w:vMerge/>
            <w:tcBorders>
              <w:top w:val="nil"/>
              <w:left w:val="single" w:color="cfcfcf" w:sz="5"/>
              <w:bottom w:val="single" w:color="cfcfcf" w:sz="5"/>
              <w:right w:val="single" w:color="cfcfcf" w:sz="5"/>
            </w:tcBorders>
          </w:tcPr>
          <w:p/>
        </w:tc>
      </w:tr>
      <w:tr>
        <w:trPr>
          <w:trHeight w:val="450" w:hRule="atLeast"/>
        </w:trPr>
        <w:tc>
          <w:tcPr>
            <w:tcW w:w="9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124.
</w:t>
            </w:r>
          </w:p>
        </w:tc>
        <w:tc>
          <w:tcPr>
            <w:tcW w:w="51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"Целинный железнодорожник" ПИК
</w:t>
            </w:r>
          </w:p>
        </w:tc>
        <w:tc>
          <w:tcPr>
            <w:tcW w:w="15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0" w:type="auto"/>
            <w:vMerge/>
            <w:tcBorders>
              <w:top w:val="nil"/>
              <w:left w:val="single" w:color="cfcfcf" w:sz="5"/>
              <w:bottom w:val="single" w:color="cfcfcf" w:sz="5"/>
              <w:right w:val="single" w:color="cfcfcf" w:sz="5"/>
            </w:tcBorders>
          </w:tcPr>
          <w:p/>
        </w:tc>
      </w:tr>
      <w:tr>
        <w:trPr>
          <w:trHeight w:val="450" w:hRule="atLeast"/>
        </w:trPr>
        <w:tc>
          <w:tcPr>
            <w:tcW w:w="9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
</w:t>
            </w:r>
          </w:p>
        </w:tc>
        <w:tc>
          <w:tcPr>
            <w:tcW w:w="51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"Целинный" ПИК
</w:t>
            </w:r>
          </w:p>
        </w:tc>
        <w:tc>
          <w:tcPr>
            <w:tcW w:w="15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0" w:type="auto"/>
            <w:vMerge/>
            <w:tcBorders>
              <w:top w:val="nil"/>
              <w:left w:val="single" w:color="cfcfcf" w:sz="5"/>
              <w:bottom w:val="single" w:color="cfcfcf" w:sz="5"/>
              <w:right w:val="single" w:color="cfcfcf" w:sz="5"/>
            </w:tcBorders>
          </w:tcPr>
          <w:p/>
        </w:tc>
      </w:tr>
      <w:tr>
        <w:trPr>
          <w:trHeight w:val="450" w:hRule="atLeast"/>
        </w:trPr>
        <w:tc>
          <w:tcPr>
            <w:tcW w:w="9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
</w:t>
            </w:r>
          </w:p>
        </w:tc>
        <w:tc>
          <w:tcPr>
            <w:tcW w:w="51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"Шанырак-Астана" ПИК
</w:t>
            </w:r>
          </w:p>
        </w:tc>
        <w:tc>
          <w:tcPr>
            <w:tcW w:w="15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0" w:type="auto"/>
            <w:vMerge/>
            <w:tcBorders>
              <w:top w:val="nil"/>
              <w:left w:val="single" w:color="cfcfcf" w:sz="5"/>
              <w:bottom w:val="single" w:color="cfcfcf" w:sz="5"/>
              <w:right w:val="single" w:color="cfcfcf" w:sz="5"/>
            </w:tcBorders>
          </w:tcPr>
          <w:p/>
        </w:tc>
      </w:tr>
      <w:tr>
        <w:trPr>
          <w:trHeight w:val="450" w:hRule="atLeast"/>
        </w:trPr>
        <w:tc>
          <w:tcPr>
            <w:tcW w:w="9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127.
</w:t>
            </w:r>
          </w:p>
        </w:tc>
        <w:tc>
          <w:tcPr>
            <w:tcW w:w="51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"Шаттык" ПИК
</w:t>
            </w:r>
          </w:p>
        </w:tc>
        <w:tc>
          <w:tcPr>
            <w:tcW w:w="15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0" w:type="auto"/>
            <w:vMerge/>
            <w:tcBorders>
              <w:top w:val="nil"/>
              <w:left w:val="single" w:color="cfcfcf" w:sz="5"/>
              <w:bottom w:val="single" w:color="cfcfcf" w:sz="5"/>
              <w:right w:val="single" w:color="cfcfcf" w:sz="5"/>
            </w:tcBorders>
          </w:tcPr>
          <w:p/>
        </w:tc>
      </w:tr>
      <w:tr>
        <w:trPr>
          <w:trHeight w:val="465" w:hRule="atLeast"/>
        </w:trPr>
        <w:tc>
          <w:tcPr>
            <w:tcW w:w="9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128.
</w:t>
            </w:r>
          </w:p>
        </w:tc>
        <w:tc>
          <w:tcPr>
            <w:tcW w:w="51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"Шолпан" ПИК
</w:t>
            </w:r>
          </w:p>
        </w:tc>
        <w:tc>
          <w:tcPr>
            <w:tcW w:w="15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0" w:type="auto"/>
            <w:vMerge/>
            <w:tcBorders>
              <w:top w:val="nil"/>
              <w:left w:val="single" w:color="cfcfcf" w:sz="5"/>
              <w:bottom w:val="single" w:color="cfcfcf" w:sz="5"/>
              <w:right w:val="single" w:color="cfcfcf" w:sz="5"/>
            </w:tcBorders>
          </w:tcPr>
          <w:p/>
        </w:tc>
      </w:tr>
      <w:tr>
        <w:trPr>
          <w:trHeight w:val="450" w:hRule="atLeast"/>
        </w:trPr>
        <w:tc>
          <w:tcPr>
            <w:tcW w:w="9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129.
</w:t>
            </w:r>
          </w:p>
        </w:tc>
        <w:tc>
          <w:tcPr>
            <w:tcW w:w="51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"Электрон" ПИК
</w:t>
            </w:r>
          </w:p>
        </w:tc>
        <w:tc>
          <w:tcPr>
            <w:tcW w:w="15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0" w:type="auto"/>
            <w:vMerge/>
            <w:tcBorders>
              <w:top w:val="nil"/>
              <w:left w:val="single" w:color="cfcfcf" w:sz="5"/>
              <w:bottom w:val="single" w:color="cfcfcf" w:sz="5"/>
              <w:right w:val="single" w:color="cfcfcf" w:sz="5"/>
            </w:tcBorders>
          </w:tcPr>
          <w:p/>
        </w:tc>
      </w:tr>
      <w:tr>
        <w:trPr>
          <w:trHeight w:val="450" w:hRule="atLeast"/>
        </w:trPr>
        <w:tc>
          <w:tcPr>
            <w:tcW w:w="9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
</w:t>
            </w:r>
          </w:p>
        </w:tc>
        <w:tc>
          <w:tcPr>
            <w:tcW w:w="51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"Элерон" ПИК
</w:t>
            </w:r>
          </w:p>
        </w:tc>
        <w:tc>
          <w:tcPr>
            <w:tcW w:w="15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0" w:type="auto"/>
            <w:vMerge/>
            <w:tcBorders>
              <w:top w:val="nil"/>
              <w:left w:val="single" w:color="cfcfcf" w:sz="5"/>
              <w:bottom w:val="single" w:color="cfcfcf" w:sz="5"/>
              <w:right w:val="single" w:color="cfcfcf" w:sz="5"/>
            </w:tcBorders>
          </w:tcPr>
          <w:p/>
        </w:tc>
      </w:tr>
      <w:tr>
        <w:trPr>
          <w:trHeight w:val="450" w:hRule="atLeast"/>
        </w:trPr>
        <w:tc>
          <w:tcPr>
            <w:tcW w:w="9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131.
</w:t>
            </w:r>
          </w:p>
        </w:tc>
        <w:tc>
          <w:tcPr>
            <w:tcW w:w="51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"Акжол-1" үй-жай
</w:t>
            </w:r>
            <w:r>
              <w:br/>
            </w:r>
            <w:r>
              <w:rPr>
                <w:rFonts w:ascii="Times New Roman"/>
                <w:b w:val="false"/>
                <w:i w:val="false"/>
                <w:color w:val="000000"/>
                <w:sz w:val="20"/>
              </w:rPr>
              <w:t>
иелерінің кооперативі
</w:t>
            </w:r>
            <w:r>
              <w:br/>
            </w:r>
            <w:r>
              <w:rPr>
                <w:rFonts w:ascii="Times New Roman"/>
                <w:b w:val="false"/>
                <w:i w:val="false"/>
                <w:color w:val="000000"/>
                <w:sz w:val="20"/>
              </w:rPr>
              <w:t>
(бұдан әрі - ҮИК)
</w:t>
            </w:r>
          </w:p>
        </w:tc>
        <w:tc>
          <w:tcPr>
            <w:tcW w:w="15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0" w:type="auto"/>
            <w:vMerge/>
            <w:tcBorders>
              <w:top w:val="nil"/>
              <w:left w:val="single" w:color="cfcfcf" w:sz="5"/>
              <w:bottom w:val="single" w:color="cfcfcf" w:sz="5"/>
              <w:right w:val="single" w:color="cfcfcf" w:sz="5"/>
            </w:tcBorders>
          </w:tcPr>
          <w:p/>
        </w:tc>
      </w:tr>
      <w:tr>
        <w:trPr>
          <w:trHeight w:val="450" w:hRule="atLeast"/>
        </w:trPr>
        <w:tc>
          <w:tcPr>
            <w:tcW w:w="9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
</w:t>
            </w:r>
          </w:p>
        </w:tc>
        <w:tc>
          <w:tcPr>
            <w:tcW w:w="51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"Алма-Ата" ҮИК
</w:t>
            </w:r>
          </w:p>
        </w:tc>
        <w:tc>
          <w:tcPr>
            <w:tcW w:w="15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0" w:type="auto"/>
            <w:vMerge/>
            <w:tcBorders>
              <w:top w:val="nil"/>
              <w:left w:val="single" w:color="cfcfcf" w:sz="5"/>
              <w:bottom w:val="single" w:color="cfcfcf" w:sz="5"/>
              <w:right w:val="single" w:color="cfcfcf" w:sz="5"/>
            </w:tcBorders>
          </w:tcPr>
          <w:p/>
        </w:tc>
      </w:tr>
      <w:tr>
        <w:trPr>
          <w:trHeight w:val="450" w:hRule="atLeast"/>
        </w:trPr>
        <w:tc>
          <w:tcPr>
            <w:tcW w:w="9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
</w:t>
            </w:r>
          </w:p>
        </w:tc>
        <w:tc>
          <w:tcPr>
            <w:tcW w:w="51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"Астана-1" ҮИК
</w:t>
            </w:r>
          </w:p>
        </w:tc>
        <w:tc>
          <w:tcPr>
            <w:tcW w:w="15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0" w:type="auto"/>
            <w:vMerge/>
            <w:tcBorders>
              <w:top w:val="nil"/>
              <w:left w:val="single" w:color="cfcfcf" w:sz="5"/>
              <w:bottom w:val="single" w:color="cfcfcf" w:sz="5"/>
              <w:right w:val="single" w:color="cfcfcf" w:sz="5"/>
            </w:tcBorders>
          </w:tcPr>
          <w:p/>
        </w:tc>
      </w:tr>
      <w:tr>
        <w:trPr>
          <w:trHeight w:val="450" w:hRule="atLeast"/>
        </w:trPr>
        <w:tc>
          <w:tcPr>
            <w:tcW w:w="9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134.
</w:t>
            </w:r>
          </w:p>
        </w:tc>
        <w:tc>
          <w:tcPr>
            <w:tcW w:w="51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"Верховина" ҮИК
</w:t>
            </w:r>
          </w:p>
        </w:tc>
        <w:tc>
          <w:tcPr>
            <w:tcW w:w="15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0" w:type="auto"/>
            <w:vMerge/>
            <w:tcBorders>
              <w:top w:val="nil"/>
              <w:left w:val="single" w:color="cfcfcf" w:sz="5"/>
              <w:bottom w:val="single" w:color="cfcfcf" w:sz="5"/>
              <w:right w:val="single" w:color="cfcfcf" w:sz="5"/>
            </w:tcBorders>
          </w:tcPr>
          <w:p/>
        </w:tc>
      </w:tr>
      <w:tr>
        <w:trPr>
          <w:trHeight w:val="450" w:hRule="atLeast"/>
        </w:trPr>
        <w:tc>
          <w:tcPr>
            <w:tcW w:w="9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135.
</w:t>
            </w:r>
          </w:p>
        </w:tc>
        <w:tc>
          <w:tcPr>
            <w:tcW w:w="51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Жастар" ҮИК
</w:t>
            </w:r>
          </w:p>
        </w:tc>
        <w:tc>
          <w:tcPr>
            <w:tcW w:w="15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0" w:type="auto"/>
            <w:vMerge/>
            <w:tcBorders>
              <w:top w:val="nil"/>
              <w:left w:val="single" w:color="cfcfcf" w:sz="5"/>
              <w:bottom w:val="single" w:color="cfcfcf" w:sz="5"/>
              <w:right w:val="single" w:color="cfcfcf" w:sz="5"/>
            </w:tcBorders>
          </w:tcPr>
          <w:p/>
        </w:tc>
      </w:tr>
      <w:tr>
        <w:trPr>
          <w:trHeight w:val="450" w:hRule="atLeast"/>
        </w:trPr>
        <w:tc>
          <w:tcPr>
            <w:tcW w:w="9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136.
</w:t>
            </w:r>
          </w:p>
        </w:tc>
        <w:tc>
          <w:tcPr>
            <w:tcW w:w="51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"Мирас-Астана" ҮИК
</w:t>
            </w:r>
          </w:p>
        </w:tc>
        <w:tc>
          <w:tcPr>
            <w:tcW w:w="15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0" w:type="auto"/>
            <w:vMerge/>
            <w:tcBorders>
              <w:top w:val="nil"/>
              <w:left w:val="single" w:color="cfcfcf" w:sz="5"/>
              <w:bottom w:val="single" w:color="cfcfcf" w:sz="5"/>
              <w:right w:val="single" w:color="cfcfcf" w:sz="5"/>
            </w:tcBorders>
          </w:tcPr>
          <w:p/>
        </w:tc>
      </w:tr>
      <w:tr>
        <w:trPr>
          <w:trHeight w:val="450" w:hRule="atLeast"/>
        </w:trPr>
        <w:tc>
          <w:tcPr>
            <w:tcW w:w="9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137.
</w:t>
            </w:r>
          </w:p>
        </w:tc>
        <w:tc>
          <w:tcPr>
            <w:tcW w:w="51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"Арай" пәтер және үй-жай
</w:t>
            </w:r>
            <w:r>
              <w:br/>
            </w:r>
            <w:r>
              <w:rPr>
                <w:rFonts w:ascii="Times New Roman"/>
                <w:b w:val="false"/>
                <w:i w:val="false"/>
                <w:color w:val="000000"/>
                <w:sz w:val="20"/>
              </w:rPr>
              <w:t>
иелерінің кооперативі (бұдан
</w:t>
            </w:r>
            <w:r>
              <w:br/>
            </w:r>
            <w:r>
              <w:rPr>
                <w:rFonts w:ascii="Times New Roman"/>
                <w:b w:val="false"/>
                <w:i w:val="false"/>
                <w:color w:val="000000"/>
                <w:sz w:val="20"/>
              </w:rPr>
              <w:t>
әрі - ҮИК (п)
</w:t>
            </w:r>
          </w:p>
        </w:tc>
        <w:tc>
          <w:tcPr>
            <w:tcW w:w="15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0" w:type="auto"/>
            <w:vMerge/>
            <w:tcBorders>
              <w:top w:val="nil"/>
              <w:left w:val="single" w:color="cfcfcf" w:sz="5"/>
              <w:bottom w:val="single" w:color="cfcfcf" w:sz="5"/>
              <w:right w:val="single" w:color="cfcfcf" w:sz="5"/>
            </w:tcBorders>
          </w:tcPr>
          <w:p/>
        </w:tc>
      </w:tr>
      <w:tr>
        <w:trPr>
          <w:trHeight w:val="450" w:hRule="atLeast"/>
        </w:trPr>
        <w:tc>
          <w:tcPr>
            <w:tcW w:w="9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138.
</w:t>
            </w:r>
          </w:p>
        </w:tc>
        <w:tc>
          <w:tcPr>
            <w:tcW w:w="51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"Березка" ҮИК (п)
</w:t>
            </w:r>
          </w:p>
        </w:tc>
        <w:tc>
          <w:tcPr>
            <w:tcW w:w="15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0" w:type="auto"/>
            <w:vMerge/>
            <w:tcBorders>
              <w:top w:val="nil"/>
              <w:left w:val="single" w:color="cfcfcf" w:sz="5"/>
              <w:bottom w:val="single" w:color="cfcfcf" w:sz="5"/>
              <w:right w:val="single" w:color="cfcfcf" w:sz="5"/>
            </w:tcBorders>
          </w:tcPr>
          <w:p/>
        </w:tc>
      </w:tr>
      <w:tr>
        <w:trPr>
          <w:trHeight w:val="450" w:hRule="atLeast"/>
        </w:trPr>
        <w:tc>
          <w:tcPr>
            <w:tcW w:w="9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139.
</w:t>
            </w:r>
          </w:p>
        </w:tc>
        <w:tc>
          <w:tcPr>
            <w:tcW w:w="51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"Ботагоз" ҮИК (п)
</w:t>
            </w:r>
          </w:p>
        </w:tc>
        <w:tc>
          <w:tcPr>
            <w:tcW w:w="15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0" w:type="auto"/>
            <w:vMerge/>
            <w:tcBorders>
              <w:top w:val="nil"/>
              <w:left w:val="single" w:color="cfcfcf" w:sz="5"/>
              <w:bottom w:val="single" w:color="cfcfcf" w:sz="5"/>
              <w:right w:val="single" w:color="cfcfcf" w:sz="5"/>
            </w:tcBorders>
          </w:tcPr>
          <w:p/>
        </w:tc>
      </w:tr>
      <w:tr>
        <w:trPr>
          <w:trHeight w:val="450" w:hRule="atLeast"/>
        </w:trPr>
        <w:tc>
          <w:tcPr>
            <w:tcW w:w="9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c>
          <w:tcPr>
            <w:tcW w:w="51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"Вероника" ҮИК (п)
</w:t>
            </w:r>
          </w:p>
        </w:tc>
        <w:tc>
          <w:tcPr>
            <w:tcW w:w="15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0" w:type="auto"/>
            <w:vMerge/>
            <w:tcBorders>
              <w:top w:val="nil"/>
              <w:left w:val="single" w:color="cfcfcf" w:sz="5"/>
              <w:bottom w:val="single" w:color="cfcfcf" w:sz="5"/>
              <w:right w:val="single" w:color="cfcfcf" w:sz="5"/>
            </w:tcBorders>
          </w:tcPr>
          <w:p/>
        </w:tc>
      </w:tr>
      <w:tr>
        <w:trPr>
          <w:trHeight w:val="450" w:hRule="atLeast"/>
        </w:trPr>
        <w:tc>
          <w:tcPr>
            <w:tcW w:w="9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141.
</w:t>
            </w:r>
          </w:p>
        </w:tc>
        <w:tc>
          <w:tcPr>
            <w:tcW w:w="51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"Виктория" ҮИК (п)
</w:t>
            </w:r>
          </w:p>
        </w:tc>
        <w:tc>
          <w:tcPr>
            <w:tcW w:w="15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0" w:type="auto"/>
            <w:vMerge/>
            <w:tcBorders>
              <w:top w:val="nil"/>
              <w:left w:val="single" w:color="cfcfcf" w:sz="5"/>
              <w:bottom w:val="single" w:color="cfcfcf" w:sz="5"/>
              <w:right w:val="single" w:color="cfcfcf" w:sz="5"/>
            </w:tcBorders>
          </w:tcPr>
          <w:p/>
        </w:tc>
      </w:tr>
      <w:tr>
        <w:trPr>
          <w:trHeight w:val="450" w:hRule="atLeast"/>
        </w:trPr>
        <w:tc>
          <w:tcPr>
            <w:tcW w:w="9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142.
</w:t>
            </w:r>
          </w:p>
        </w:tc>
        <w:tc>
          <w:tcPr>
            <w:tcW w:w="51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"Гранит" ҮИК (п)
</w:t>
            </w:r>
          </w:p>
        </w:tc>
        <w:tc>
          <w:tcPr>
            <w:tcW w:w="15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0" w:type="auto"/>
            <w:vMerge/>
            <w:tcBorders>
              <w:top w:val="nil"/>
              <w:left w:val="single" w:color="cfcfcf" w:sz="5"/>
              <w:bottom w:val="single" w:color="cfcfcf" w:sz="5"/>
              <w:right w:val="single" w:color="cfcfcf" w:sz="5"/>
            </w:tcBorders>
          </w:tcPr>
          <w:p/>
        </w:tc>
      </w:tr>
      <w:tr>
        <w:trPr>
          <w:trHeight w:val="450" w:hRule="atLeast"/>
        </w:trPr>
        <w:tc>
          <w:tcPr>
            <w:tcW w:w="9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143.
</w:t>
            </w:r>
          </w:p>
        </w:tc>
        <w:tc>
          <w:tcPr>
            <w:tcW w:w="51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"Даржан" ҮИК (п)
</w:t>
            </w:r>
          </w:p>
        </w:tc>
        <w:tc>
          <w:tcPr>
            <w:tcW w:w="15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0" w:type="auto"/>
            <w:vMerge/>
            <w:tcBorders>
              <w:top w:val="nil"/>
              <w:left w:val="single" w:color="cfcfcf" w:sz="5"/>
              <w:bottom w:val="single" w:color="cfcfcf" w:sz="5"/>
              <w:right w:val="single" w:color="cfcfcf" w:sz="5"/>
            </w:tcBorders>
          </w:tcPr>
          <w:p/>
        </w:tc>
      </w:tr>
      <w:tr>
        <w:trPr>
          <w:trHeight w:val="450" w:hRule="atLeast"/>
        </w:trPr>
        <w:tc>
          <w:tcPr>
            <w:tcW w:w="9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144.
</w:t>
            </w:r>
          </w:p>
        </w:tc>
        <w:tc>
          <w:tcPr>
            <w:tcW w:w="51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"Дос" ҮИК (п)
</w:t>
            </w:r>
          </w:p>
        </w:tc>
        <w:tc>
          <w:tcPr>
            <w:tcW w:w="15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5309"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 аумағын жинауға тұрғын үй-коммуналдық шаруашылық ұйымдарына көмек беру, тұрғын үйді қайта құруға және жөндеуге қатысу, аймақты экологиялық сауықтыру (көгалдандыру және көркейту) және басқалар.
</w:t>
            </w:r>
          </w:p>
        </w:tc>
      </w:tr>
      <w:tr>
        <w:trPr>
          <w:trHeight w:val="450" w:hRule="atLeast"/>
        </w:trPr>
        <w:tc>
          <w:tcPr>
            <w:tcW w:w="9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145.
</w:t>
            </w:r>
          </w:p>
        </w:tc>
        <w:tc>
          <w:tcPr>
            <w:tcW w:w="51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"Надежда-1" ҮИК (п)
</w:t>
            </w:r>
          </w:p>
        </w:tc>
        <w:tc>
          <w:tcPr>
            <w:tcW w:w="15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0" w:type="auto"/>
            <w:vMerge/>
            <w:tcBorders>
              <w:top w:val="nil"/>
              <w:left w:val="single" w:color="cfcfcf" w:sz="5"/>
              <w:bottom w:val="single" w:color="cfcfcf" w:sz="5"/>
              <w:right w:val="single" w:color="cfcfcf" w:sz="5"/>
            </w:tcBorders>
          </w:tcPr>
          <w:p/>
        </w:tc>
      </w:tr>
      <w:tr>
        <w:trPr>
          <w:trHeight w:val="450" w:hRule="atLeast"/>
        </w:trPr>
        <w:tc>
          <w:tcPr>
            <w:tcW w:w="9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146.
</w:t>
            </w:r>
          </w:p>
        </w:tc>
        <w:tc>
          <w:tcPr>
            <w:tcW w:w="51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"Наурыз" ҮИК (п)
</w:t>
            </w:r>
          </w:p>
        </w:tc>
        <w:tc>
          <w:tcPr>
            <w:tcW w:w="15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0" w:type="auto"/>
            <w:vMerge/>
            <w:tcBorders>
              <w:top w:val="nil"/>
              <w:left w:val="single" w:color="cfcfcf" w:sz="5"/>
              <w:bottom w:val="single" w:color="cfcfcf" w:sz="5"/>
              <w:right w:val="single" w:color="cfcfcf" w:sz="5"/>
            </w:tcBorders>
          </w:tcPr>
          <w:p/>
        </w:tc>
      </w:tr>
      <w:tr>
        <w:trPr>
          <w:trHeight w:val="450" w:hRule="atLeast"/>
        </w:trPr>
        <w:tc>
          <w:tcPr>
            <w:tcW w:w="9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147.
</w:t>
            </w:r>
          </w:p>
        </w:tc>
        <w:tc>
          <w:tcPr>
            <w:tcW w:w="51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"Паритет" ҮИК (п)
</w:t>
            </w:r>
          </w:p>
        </w:tc>
        <w:tc>
          <w:tcPr>
            <w:tcW w:w="15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0" w:type="auto"/>
            <w:vMerge/>
            <w:tcBorders>
              <w:top w:val="nil"/>
              <w:left w:val="single" w:color="cfcfcf" w:sz="5"/>
              <w:bottom w:val="single" w:color="cfcfcf" w:sz="5"/>
              <w:right w:val="single" w:color="cfcfcf" w:sz="5"/>
            </w:tcBorders>
          </w:tcPr>
          <w:p/>
        </w:tc>
      </w:tr>
      <w:tr>
        <w:trPr>
          <w:trHeight w:val="450" w:hRule="atLeast"/>
        </w:trPr>
        <w:tc>
          <w:tcPr>
            <w:tcW w:w="9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148.
</w:t>
            </w:r>
          </w:p>
        </w:tc>
        <w:tc>
          <w:tcPr>
            <w:tcW w:w="51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"Первомайский" ҮИК (п)
</w:t>
            </w:r>
          </w:p>
        </w:tc>
        <w:tc>
          <w:tcPr>
            <w:tcW w:w="15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0" w:type="auto"/>
            <w:vMerge/>
            <w:tcBorders>
              <w:top w:val="nil"/>
              <w:left w:val="single" w:color="cfcfcf" w:sz="5"/>
              <w:bottom w:val="single" w:color="cfcfcf" w:sz="5"/>
              <w:right w:val="single" w:color="cfcfcf" w:sz="5"/>
            </w:tcBorders>
          </w:tcPr>
          <w:p/>
        </w:tc>
      </w:tr>
      <w:tr>
        <w:trPr>
          <w:trHeight w:val="450" w:hRule="atLeast"/>
        </w:trPr>
        <w:tc>
          <w:tcPr>
            <w:tcW w:w="9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149.
</w:t>
            </w:r>
          </w:p>
        </w:tc>
        <w:tc>
          <w:tcPr>
            <w:tcW w:w="51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"Центр" ҮИК (п)
</w:t>
            </w:r>
          </w:p>
        </w:tc>
        <w:tc>
          <w:tcPr>
            <w:tcW w:w="15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0" w:type="auto"/>
            <w:vMerge/>
            <w:tcBorders>
              <w:top w:val="nil"/>
              <w:left w:val="single" w:color="cfcfcf" w:sz="5"/>
              <w:bottom w:val="single" w:color="cfcfcf" w:sz="5"/>
              <w:right w:val="single" w:color="cfcfcf" w:sz="5"/>
            </w:tcBorders>
          </w:tcPr>
          <w:p/>
        </w:tc>
      </w:tr>
      <w:tr>
        <w:trPr>
          <w:trHeight w:val="450" w:hRule="atLeast"/>
        </w:trPr>
        <w:tc>
          <w:tcPr>
            <w:tcW w:w="9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p>
        </w:tc>
        <w:tc>
          <w:tcPr>
            <w:tcW w:w="51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"Энергетик" ҮИК (п)
</w:t>
            </w:r>
          </w:p>
        </w:tc>
        <w:tc>
          <w:tcPr>
            <w:tcW w:w="15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0" w:type="auto"/>
            <w:vMerge/>
            <w:tcBorders>
              <w:top w:val="nil"/>
              <w:left w:val="single" w:color="cfcfcf" w:sz="5"/>
              <w:bottom w:val="single" w:color="cfcfcf" w:sz="5"/>
              <w:right w:val="single" w:color="cfcfcf" w:sz="5"/>
            </w:tcBorders>
          </w:tcPr>
          <w:p/>
        </w:tc>
      </w:tr>
      <w:tr>
        <w:trPr>
          <w:trHeight w:val="450" w:hRule="atLeast"/>
        </w:trPr>
        <w:tc>
          <w:tcPr>
            <w:tcW w:w="9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151.
</w:t>
            </w:r>
          </w:p>
        </w:tc>
        <w:tc>
          <w:tcPr>
            <w:tcW w:w="51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"Юпитер" ҮИК (п)
</w:t>
            </w:r>
          </w:p>
        </w:tc>
        <w:tc>
          <w:tcPr>
            <w:tcW w:w="15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0" w:type="auto"/>
            <w:vMerge/>
            <w:tcBorders>
              <w:top w:val="nil"/>
              <w:left w:val="single" w:color="cfcfcf" w:sz="5"/>
              <w:bottom w:val="single" w:color="cfcfcf" w:sz="5"/>
              <w:right w:val="single" w:color="cfcfcf" w:sz="5"/>
            </w:tcBorders>
          </w:tcPr>
          <w:p/>
        </w:tc>
      </w:tr>
      <w:tr>
        <w:trPr>
          <w:trHeight w:val="450" w:hRule="atLeast"/>
        </w:trPr>
        <w:tc>
          <w:tcPr>
            <w:tcW w:w="9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152.
</w:t>
            </w:r>
          </w:p>
        </w:tc>
        <w:tc>
          <w:tcPr>
            <w:tcW w:w="51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 бойынша
</w:t>
            </w:r>
            <w:r>
              <w:br/>
            </w:r>
            <w:r>
              <w:rPr>
                <w:rFonts w:ascii="Times New Roman"/>
                <w:b w:val="false"/>
                <w:i w:val="false"/>
                <w:color w:val="000000"/>
                <w:sz w:val="20"/>
              </w:rPr>
              <w:t>
салық комитеті
</w:t>
            </w:r>
          </w:p>
        </w:tc>
        <w:tc>
          <w:tcPr>
            <w:tcW w:w="15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c>
          <w:tcPr>
            <w:tcW w:w="53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төлемі бойынша хабарлама ресімдеуге және жеткізуге көмек беру, салық төлеушінің деректер банкісін жөнелту және басқалар.
</w:t>
            </w:r>
          </w:p>
        </w:tc>
      </w:tr>
      <w:tr>
        <w:trPr>
          <w:trHeight w:val="450" w:hRule="atLeast"/>
        </w:trPr>
        <w:tc>
          <w:tcPr>
            <w:tcW w:w="9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153.
</w:t>
            </w:r>
          </w:p>
        </w:tc>
        <w:tc>
          <w:tcPr>
            <w:tcW w:w="51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"Коммунальник-1" өндірістік кооперативі (бұдан әрі - ӨК)
</w:t>
            </w:r>
          </w:p>
        </w:tc>
        <w:tc>
          <w:tcPr>
            <w:tcW w:w="15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5309"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 аумағын жинауға тұрғын үй-коммуналдық шаруашылық ұйымдарына көмек беру, тұрғын үйді қайта құруға және жөндеуге қатысу, аймақты экологиялық сауықтыру (көгалдандыру және көркейту) және басқалар
</w:t>
            </w:r>
          </w:p>
        </w:tc>
      </w:tr>
      <w:tr>
        <w:trPr>
          <w:trHeight w:val="450" w:hRule="atLeast"/>
        </w:trPr>
        <w:tc>
          <w:tcPr>
            <w:tcW w:w="9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154.
</w:t>
            </w:r>
          </w:p>
        </w:tc>
        <w:tc>
          <w:tcPr>
            <w:tcW w:w="51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"Компакт" ӨК
</w:t>
            </w:r>
          </w:p>
        </w:tc>
        <w:tc>
          <w:tcPr>
            <w:tcW w:w="15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0" w:type="auto"/>
            <w:vMerge/>
            <w:tcBorders>
              <w:top w:val="nil"/>
              <w:left w:val="single" w:color="cfcfcf" w:sz="5"/>
              <w:bottom w:val="single" w:color="cfcfcf" w:sz="5"/>
              <w:right w:val="single" w:color="cfcfcf" w:sz="5"/>
            </w:tcBorders>
          </w:tcPr>
          <w:p/>
        </w:tc>
      </w:tr>
      <w:tr>
        <w:trPr>
          <w:trHeight w:val="450" w:hRule="atLeast"/>
        </w:trPr>
        <w:tc>
          <w:tcPr>
            <w:tcW w:w="9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155.
</w:t>
            </w:r>
          </w:p>
        </w:tc>
        <w:tc>
          <w:tcPr>
            <w:tcW w:w="51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"Кристалл" ӨК
</w:t>
            </w:r>
          </w:p>
        </w:tc>
        <w:tc>
          <w:tcPr>
            <w:tcW w:w="15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0" w:type="auto"/>
            <w:vMerge/>
            <w:tcBorders>
              <w:top w:val="nil"/>
              <w:left w:val="single" w:color="cfcfcf" w:sz="5"/>
              <w:bottom w:val="single" w:color="cfcfcf" w:sz="5"/>
              <w:right w:val="single" w:color="cfcfcf" w:sz="5"/>
            </w:tcBorders>
          </w:tcPr>
          <w:p/>
        </w:tc>
      </w:tr>
      <w:tr>
        <w:trPr>
          <w:trHeight w:val="450" w:hRule="atLeast"/>
        </w:trPr>
        <w:tc>
          <w:tcPr>
            <w:tcW w:w="9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156.
</w:t>
            </w:r>
          </w:p>
        </w:tc>
        <w:tc>
          <w:tcPr>
            <w:tcW w:w="51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"Арай" ӨК
</w:t>
            </w:r>
          </w:p>
        </w:tc>
        <w:tc>
          <w:tcPr>
            <w:tcW w:w="15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0" w:type="auto"/>
            <w:vMerge/>
            <w:tcBorders>
              <w:top w:val="nil"/>
              <w:left w:val="single" w:color="cfcfcf" w:sz="5"/>
              <w:bottom w:val="single" w:color="cfcfcf" w:sz="5"/>
              <w:right w:val="single" w:color="cfcfcf" w:sz="5"/>
            </w:tcBorders>
          </w:tcPr>
          <w:p/>
        </w:tc>
      </w:tr>
      <w:tr>
        <w:trPr>
          <w:trHeight w:val="450" w:hRule="atLeast"/>
        </w:trPr>
        <w:tc>
          <w:tcPr>
            <w:tcW w:w="9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157.
</w:t>
            </w:r>
          </w:p>
        </w:tc>
        <w:tc>
          <w:tcPr>
            <w:tcW w:w="51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"Ю-Сел" ӨК 
</w:t>
            </w:r>
          </w:p>
        </w:tc>
        <w:tc>
          <w:tcPr>
            <w:tcW w:w="15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0" w:type="auto"/>
            <w:vMerge/>
            <w:tcBorders>
              <w:top w:val="nil"/>
              <w:left w:val="single" w:color="cfcfcf" w:sz="5"/>
              <w:bottom w:val="single" w:color="cfcfcf" w:sz="5"/>
              <w:right w:val="single" w:color="cfcfcf" w:sz="5"/>
            </w:tcBorders>
          </w:tcPr>
          <w:p/>
        </w:tc>
      </w:tr>
      <w:tr>
        <w:trPr>
          <w:trHeight w:val="450" w:hRule="atLeast"/>
        </w:trPr>
        <w:tc>
          <w:tcPr>
            <w:tcW w:w="9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158.
</w:t>
            </w:r>
          </w:p>
        </w:tc>
        <w:tc>
          <w:tcPr>
            <w:tcW w:w="51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"Газ-Қызмет" жауапкершілігі шектеулі серіктестігі (бұдан әрі - ЖШС)
</w:t>
            </w:r>
          </w:p>
        </w:tc>
        <w:tc>
          <w:tcPr>
            <w:tcW w:w="15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53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Газгольдерлердің аумағын тазарту және көркейтуге көмек.
</w:t>
            </w:r>
          </w:p>
        </w:tc>
      </w:tr>
      <w:tr>
        <w:trPr>
          <w:trHeight w:val="450" w:hRule="atLeast"/>
        </w:trPr>
        <w:tc>
          <w:tcPr>
            <w:tcW w:w="9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159.
</w:t>
            </w:r>
          </w:p>
        </w:tc>
        <w:tc>
          <w:tcPr>
            <w:tcW w:w="51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"Абат СН" ЖШС
</w:t>
            </w:r>
          </w:p>
        </w:tc>
        <w:tc>
          <w:tcPr>
            <w:tcW w:w="15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5309"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Автожолдар мен тротуарлардың көлік жүретін бөлігінде тәртіпті сақтау бойынша жұмыстар жүргізуге көмек беру.
</w:t>
            </w:r>
          </w:p>
        </w:tc>
      </w:tr>
      <w:tr>
        <w:trPr>
          <w:trHeight w:val="450" w:hRule="atLeast"/>
        </w:trPr>
        <w:tc>
          <w:tcPr>
            <w:tcW w:w="9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
</w:t>
            </w:r>
          </w:p>
        </w:tc>
        <w:tc>
          <w:tcPr>
            <w:tcW w:w="51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"Актив" ЖШС
</w:t>
            </w:r>
          </w:p>
        </w:tc>
        <w:tc>
          <w:tcPr>
            <w:tcW w:w="15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0" w:type="auto"/>
            <w:vMerge/>
            <w:tcBorders>
              <w:top w:val="nil"/>
              <w:left w:val="single" w:color="cfcfcf" w:sz="5"/>
              <w:bottom w:val="single" w:color="cfcfcf" w:sz="5"/>
              <w:right w:val="single" w:color="cfcfcf" w:sz="5"/>
            </w:tcBorders>
          </w:tcPr>
          <w:p/>
        </w:tc>
      </w:tr>
      <w:tr>
        <w:trPr>
          <w:trHeight w:val="450" w:hRule="atLeast"/>
        </w:trPr>
        <w:tc>
          <w:tcPr>
            <w:tcW w:w="9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161.
</w:t>
            </w:r>
          </w:p>
        </w:tc>
        <w:tc>
          <w:tcPr>
            <w:tcW w:w="51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"Бану" ЖШС
</w:t>
            </w:r>
          </w:p>
        </w:tc>
        <w:tc>
          <w:tcPr>
            <w:tcW w:w="15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0" w:type="auto"/>
            <w:vMerge/>
            <w:tcBorders>
              <w:top w:val="nil"/>
              <w:left w:val="single" w:color="cfcfcf" w:sz="5"/>
              <w:bottom w:val="single" w:color="cfcfcf" w:sz="5"/>
              <w:right w:val="single" w:color="cfcfcf" w:sz="5"/>
            </w:tcBorders>
          </w:tcPr>
          <w:p/>
        </w:tc>
      </w:tr>
      <w:tr>
        <w:trPr>
          <w:trHeight w:val="450" w:hRule="atLeast"/>
        </w:trPr>
        <w:tc>
          <w:tcPr>
            <w:tcW w:w="9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162.
</w:t>
            </w:r>
          </w:p>
        </w:tc>
        <w:tc>
          <w:tcPr>
            <w:tcW w:w="51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"Бек" ЖШС
</w:t>
            </w:r>
          </w:p>
        </w:tc>
        <w:tc>
          <w:tcPr>
            <w:tcW w:w="15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0" w:type="auto"/>
            <w:vMerge/>
            <w:tcBorders>
              <w:top w:val="nil"/>
              <w:left w:val="single" w:color="cfcfcf" w:sz="5"/>
              <w:bottom w:val="single" w:color="cfcfcf" w:sz="5"/>
              <w:right w:val="single" w:color="cfcfcf" w:sz="5"/>
            </w:tcBorders>
          </w:tcPr>
          <w:p/>
        </w:tc>
      </w:tr>
      <w:tr>
        <w:trPr>
          <w:trHeight w:val="450" w:hRule="atLeast"/>
        </w:trPr>
        <w:tc>
          <w:tcPr>
            <w:tcW w:w="9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163.
</w:t>
            </w:r>
          </w:p>
        </w:tc>
        <w:tc>
          <w:tcPr>
            <w:tcW w:w="51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"Гумир" ЖШС
</w:t>
            </w:r>
          </w:p>
        </w:tc>
        <w:tc>
          <w:tcPr>
            <w:tcW w:w="15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0" w:type="auto"/>
            <w:vMerge/>
            <w:tcBorders>
              <w:top w:val="nil"/>
              <w:left w:val="single" w:color="cfcfcf" w:sz="5"/>
              <w:bottom w:val="single" w:color="cfcfcf" w:sz="5"/>
              <w:right w:val="single" w:color="cfcfcf" w:sz="5"/>
            </w:tcBorders>
          </w:tcPr>
          <w:p/>
        </w:tc>
      </w:tr>
      <w:tr>
        <w:trPr>
          <w:trHeight w:val="450" w:hRule="atLeast"/>
        </w:trPr>
        <w:tc>
          <w:tcPr>
            <w:tcW w:w="9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164.
</w:t>
            </w:r>
          </w:p>
        </w:tc>
        <w:tc>
          <w:tcPr>
            <w:tcW w:w="51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"Кара-озек" ЖШС
</w:t>
            </w:r>
          </w:p>
        </w:tc>
        <w:tc>
          <w:tcPr>
            <w:tcW w:w="15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0" w:type="auto"/>
            <w:vMerge/>
            <w:tcBorders>
              <w:top w:val="nil"/>
              <w:left w:val="single" w:color="cfcfcf" w:sz="5"/>
              <w:bottom w:val="single" w:color="cfcfcf" w:sz="5"/>
              <w:right w:val="single" w:color="cfcfcf" w:sz="5"/>
            </w:tcBorders>
          </w:tcPr>
          <w:p/>
        </w:tc>
      </w:tr>
      <w:tr>
        <w:trPr>
          <w:trHeight w:val="450" w:hRule="atLeast"/>
        </w:trPr>
        <w:tc>
          <w:tcPr>
            <w:tcW w:w="9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165.
</w:t>
            </w:r>
          </w:p>
        </w:tc>
        <w:tc>
          <w:tcPr>
            <w:tcW w:w="51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"Найза курылыс" ЖШС-нің
</w:t>
            </w:r>
            <w:r>
              <w:br/>
            </w:r>
            <w:r>
              <w:rPr>
                <w:rFonts w:ascii="Times New Roman"/>
                <w:b w:val="false"/>
                <w:i w:val="false"/>
                <w:color w:val="000000"/>
                <w:sz w:val="20"/>
              </w:rPr>
              <w:t>
"Сеним" филиалы
</w:t>
            </w:r>
          </w:p>
        </w:tc>
        <w:tc>
          <w:tcPr>
            <w:tcW w:w="15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0" w:type="auto"/>
            <w:vMerge/>
            <w:tcBorders>
              <w:top w:val="nil"/>
              <w:left w:val="single" w:color="cfcfcf" w:sz="5"/>
              <w:bottom w:val="single" w:color="cfcfcf" w:sz="5"/>
              <w:right w:val="single" w:color="cfcfcf" w:sz="5"/>
            </w:tcBorders>
          </w:tcPr>
          <w:p/>
        </w:tc>
      </w:tr>
      <w:tr>
        <w:trPr>
          <w:trHeight w:val="450" w:hRule="atLeast"/>
        </w:trPr>
        <w:tc>
          <w:tcPr>
            <w:tcW w:w="9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166.
</w:t>
            </w:r>
          </w:p>
        </w:tc>
        <w:tc>
          <w:tcPr>
            <w:tcW w:w="51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"Нуржол НС" ЖШС
</w:t>
            </w:r>
          </w:p>
        </w:tc>
        <w:tc>
          <w:tcPr>
            <w:tcW w:w="15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0" w:type="auto"/>
            <w:vMerge/>
            <w:tcBorders>
              <w:top w:val="nil"/>
              <w:left w:val="single" w:color="cfcfcf" w:sz="5"/>
              <w:bottom w:val="single" w:color="cfcfcf" w:sz="5"/>
              <w:right w:val="single" w:color="cfcfcf" w:sz="5"/>
            </w:tcBorders>
          </w:tcPr>
          <w:p/>
        </w:tc>
      </w:tr>
      <w:tr>
        <w:trPr>
          <w:trHeight w:val="450" w:hRule="atLeast"/>
        </w:trPr>
        <w:tc>
          <w:tcPr>
            <w:tcW w:w="9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167.
</w:t>
            </w:r>
          </w:p>
        </w:tc>
        <w:tc>
          <w:tcPr>
            <w:tcW w:w="51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"Техсервис Астана" ЖШС
</w:t>
            </w:r>
          </w:p>
        </w:tc>
        <w:tc>
          <w:tcPr>
            <w:tcW w:w="15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0" w:type="auto"/>
            <w:vMerge/>
            <w:tcBorders>
              <w:top w:val="nil"/>
              <w:left w:val="single" w:color="cfcfcf" w:sz="5"/>
              <w:bottom w:val="single" w:color="cfcfcf" w:sz="5"/>
              <w:right w:val="single" w:color="cfcfcf" w:sz="5"/>
            </w:tcBorders>
          </w:tcPr>
          <w:p/>
        </w:tc>
      </w:tr>
      <w:tr>
        <w:trPr>
          <w:trHeight w:val="450" w:hRule="atLeast"/>
        </w:trPr>
        <w:tc>
          <w:tcPr>
            <w:tcW w:w="9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168.
</w:t>
            </w:r>
          </w:p>
        </w:tc>
        <w:tc>
          <w:tcPr>
            <w:tcW w:w="51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"Картофель и овощи" ЖШС
</w:t>
            </w:r>
          </w:p>
        </w:tc>
        <w:tc>
          <w:tcPr>
            <w:tcW w:w="15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370
</w:t>
            </w:r>
          </w:p>
        </w:tc>
        <w:tc>
          <w:tcPr>
            <w:tcW w:w="53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Жертүйнек және көкөністерді отырғызуға, қопсытуға, түсімін жинауға, сорттауға байланысты маусымдық ауылшаруашылық жұмыстарын жүргізуге көмек беру.
</w:t>
            </w:r>
          </w:p>
        </w:tc>
      </w:tr>
      <w:tr>
        <w:trPr>
          <w:trHeight w:val="450" w:hRule="atLeast"/>
        </w:trPr>
        <w:tc>
          <w:tcPr>
            <w:tcW w:w="9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169.
</w:t>
            </w:r>
          </w:p>
        </w:tc>
        <w:tc>
          <w:tcPr>
            <w:tcW w:w="51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"Лифтстройсервис" ЖШС
</w:t>
            </w:r>
          </w:p>
        </w:tc>
        <w:tc>
          <w:tcPr>
            <w:tcW w:w="15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53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үйдің лифтілік шаруашылығын ұстауға және қызмет көрсетуге көмек беру.
</w:t>
            </w:r>
          </w:p>
        </w:tc>
      </w:tr>
      <w:tr>
        <w:trPr>
          <w:trHeight w:val="450" w:hRule="atLeast"/>
        </w:trPr>
        <w:tc>
          <w:tcPr>
            <w:tcW w:w="9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
</w:t>
            </w:r>
          </w:p>
        </w:tc>
        <w:tc>
          <w:tcPr>
            <w:tcW w:w="51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"Коммунальник-2" ЖШС
</w:t>
            </w:r>
          </w:p>
        </w:tc>
        <w:tc>
          <w:tcPr>
            <w:tcW w:w="15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53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үйді қайта құруға және жөндеуге қатысу, аймақты экологиялық сауықтыру (көгалдандыру және көркейту) және басқалар.
</w:t>
            </w:r>
          </w:p>
        </w:tc>
      </w:tr>
      <w:tr>
        <w:trPr>
          <w:trHeight w:val="450" w:hRule="atLeast"/>
        </w:trPr>
        <w:tc>
          <w:tcPr>
            <w:tcW w:w="9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171.
</w:t>
            </w:r>
          </w:p>
        </w:tc>
        <w:tc>
          <w:tcPr>
            <w:tcW w:w="51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"Нур+К" ЖШС
</w:t>
            </w:r>
          </w:p>
        </w:tc>
        <w:tc>
          <w:tcPr>
            <w:tcW w:w="15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53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 аумағын жинауға тұрғын үй-коммуналдық шаруашылық ұйымдарына көмек беру, тұрғын үй қайта құруға және жөндеуге қатысу, аймақты экологиялық сауықтыру (көгалдандыру және көркейту) және басқалар
</w:t>
            </w:r>
          </w:p>
        </w:tc>
      </w:tr>
      <w:tr>
        <w:trPr>
          <w:trHeight w:val="450" w:hRule="atLeast"/>
        </w:trPr>
        <w:tc>
          <w:tcPr>
            <w:tcW w:w="9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172.
</w:t>
            </w:r>
          </w:p>
        </w:tc>
        <w:tc>
          <w:tcPr>
            <w:tcW w:w="51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қаласындағы "Мемлекеттік зейнетақы жинақтаушы қоры" акционерлік қоғамының филиалы.
</w:t>
            </w:r>
          </w:p>
        </w:tc>
        <w:tc>
          <w:tcPr>
            <w:tcW w:w="15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53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жинақтаушы зейнетақы қоры" АҚ салымшыларымен зейнетақылық шарттар жасасу.
</w:t>
            </w:r>
          </w:p>
        </w:tc>
      </w:tr>
      <w:tr>
        <w:trPr>
          <w:trHeight w:val="450" w:hRule="atLeast"/>
        </w:trPr>
        <w:tc>
          <w:tcPr>
            <w:tcW w:w="9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15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2250
</w:t>
            </w:r>
          </w:p>
        </w:tc>
        <w:tc>
          <w:tcPr>
            <w:tcW w:w="53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