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7506" w14:textId="c8c7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статистикалық есептілікті қалыптастыру мәселелері бойынша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2006 жылғы 25 желтоқсандағы N 76 Бұйрығы. Қазақстан Республикасының Әділет министрлігінде 2007 жылғы 19 қаңтардағы Нормативтік құқықтық кесімдерді мемлекеттік тіркеудің тізіліміне N 4512 болып енгізілді. Күші жойылды - Қазақстан Республикасы Бас прокурорының 2017 жылғы 26 желтоқсандағы № 165 бұйрығымен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Бас прокурорының 26.12.2017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күнiнен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Қылмыстар және құқық бұзушылықтар туралы статистикалық есептіліктің одан әрі жетілдірілуі, сондай-ақ оны Қазақстан Республикасы Қылмыстық кодексі және Қазақстан Республикасы Қылмыстық іс-жүргізу кодексімен сәйкестендіру мақсатында, "Прокуратура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4-1)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кейбір нормативтік құқықтық актілеріне келесі өзгерістер мен толықтырулар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орындалуындағы бақылау Қазақстан Республикасы Бас Прокурорының орынбасары - Құқықтық статистика және арнайы есепке алу жөніндегі комитет Төрағасына (Г.В.Ким) жүктелсін. 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2007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КЕЛІСІЛДІ: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комитетінің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қылмысқа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сыбайлас жемқорлыққа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агенттігінің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(қаржы полициясының)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2006 жыл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қаңтар 2007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министрі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қыркүйек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министрі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 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комитетінің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 2006 жыл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қылмыстар мен қылмыстық қудалау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қызметінің нәтижелері туралы" N 1-М нысанды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есеп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(2015.01.01 ж.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2006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N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2-қосымша"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 жасаған тұлғалар туралы" N 2-Л нысанды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(2015.01.01 ж.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 бұйырығына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жемқолық қылмыстар, оларды жасаған тұлғалар,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 және сыбайлас жемқорлық қылмыстар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 істердің қозғалысы туралы 3-К нысанды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