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5459" w14:textId="47c5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атқарылуына сыртқы бақылауды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2006 жылғы 8 қыркүйектегі N 57 Қаулысы. Қазақстан Республикасының Әділет министрлігінде 2006 жылғы 7 қазанда Нормативтік құқықтық кесімдерді мемлекеттік тіркеудің тізіліміне N 4415 болып енгізілді. Күші жойылды - Республикалық бюджеттің атқарылуын бақылау жөніндегі есеп комитетінің 2009 жылғы 27 наурыздағы N 4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Республикалық бюджеттің атқарылуын бақылау жөніндегі есеп комитетінің 2009.03.27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кодексiнiң </w:t>
      </w:r>
      <w:r>
        <w:rPr>
          <w:rFonts w:ascii="Times New Roman"/>
          <w:b w:val="false"/>
          <w:i w:val="false"/>
          <w:color w:val="000000"/>
          <w:sz w:val="28"/>
        </w:rPr>
        <w:t>
 57-бабына сәйкес Республикалық бюджеттiң атқарылуын бақылау жөнiндегi есеп комитетi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Республикалық бюджеттiң атқарылуына сыртқы бақылауды жүргiзу ережесi бекiтiлсiн.
</w:t>
      </w:r>
      <w:r>
        <w:br/>
      </w:r>
      <w:r>
        <w:rPr>
          <w:rFonts w:ascii="Times New Roman"/>
          <w:b w:val="false"/>
          <w:i w:val="false"/>
          <w:color w:val="000000"/>
          <w:sz w:val="28"/>
        </w:rPr>
        <w:t>
      2. Есеп комитетiнiң аппарат басшысы бiр ай мерзiмде Қазақстан Республикасының Әдiлет министрлiгiнде осы қаулының мемлекеттiк тiркелуiн қамтамасыз етсiн.
</w:t>
      </w:r>
      <w:r>
        <w:br/>
      </w:r>
      <w:r>
        <w:rPr>
          <w:rFonts w:ascii="Times New Roman"/>
          <w:b w:val="false"/>
          <w:i w:val="false"/>
          <w:color w:val="000000"/>
          <w:sz w:val="28"/>
        </w:rPr>
        <w:t>
      3. Осы қаулы алғаш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бюджеттің     
</w:t>
      </w:r>
      <w:r>
        <w:br/>
      </w:r>
      <w:r>
        <w:rPr>
          <w:rFonts w:ascii="Times New Roman"/>
          <w:b w:val="false"/>
          <w:i w:val="false"/>
          <w:color w:val="000000"/>
          <w:sz w:val="28"/>
        </w:rPr>
        <w:t>
атқарылуын бақылау жөніндегі  
</w:t>
      </w:r>
      <w:r>
        <w:br/>
      </w:r>
      <w:r>
        <w:rPr>
          <w:rFonts w:ascii="Times New Roman"/>
          <w:b w:val="false"/>
          <w:i w:val="false"/>
          <w:color w:val="000000"/>
          <w:sz w:val="28"/>
        </w:rPr>
        <w:t>
есеп комитетінің        
</w:t>
      </w:r>
      <w:r>
        <w:br/>
      </w:r>
      <w:r>
        <w:rPr>
          <w:rFonts w:ascii="Times New Roman"/>
          <w:b w:val="false"/>
          <w:i w:val="false"/>
          <w:color w:val="000000"/>
          <w:sz w:val="28"/>
        </w:rPr>
        <w:t>
2006 жылғы 8 қыркүйектегі   
</w:t>
      </w:r>
      <w:r>
        <w:br/>
      </w:r>
      <w:r>
        <w:rPr>
          <w:rFonts w:ascii="Times New Roman"/>
          <w:b w:val="false"/>
          <w:i w:val="false"/>
          <w:color w:val="000000"/>
          <w:sz w:val="28"/>
        </w:rPr>
        <w:t>
N 57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бюджеттiң атқарылуына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бақылауды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бюджеттiң атқарылуына сыртқы бақылауды жүргiзу ережесi (бұдан әрi - Ереже) Қазақстан Республикасы Бюджет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 Президентiнiң 2002 жылғы 5 тамыздағы N 917 
</w:t>
      </w:r>
      <w:r>
        <w:rPr>
          <w:rFonts w:ascii="Times New Roman"/>
          <w:b w:val="false"/>
          <w:i w:val="false"/>
          <w:color w:val="000000"/>
          <w:sz w:val="28"/>
        </w:rPr>
        <w:t xml:space="preserve"> Жарлығымен </w:t>
      </w:r>
      <w:r>
        <w:rPr>
          <w:rFonts w:ascii="Times New Roman"/>
          <w:b w:val="false"/>
          <w:i w:val="false"/>
          <w:color w:val="000000"/>
          <w:sz w:val="28"/>
        </w:rPr>
        <w:t>
 бекiтiлген Республикалық бюджеттiң атқарылуын бақылау жөнiндегi есеп комитетi (бұдан әрi - Есеп комитетi) туралы ережеге, Мемлекеттiк қаржы бақылауы стандарттарына (бұдан әрi - Стандарттар) және Есеп комитетiнiң регламентiне (бұдан әрi - Регламент) сәйкес әзiрленген.
</w:t>
      </w:r>
      <w:r>
        <w:br/>
      </w:r>
      <w:r>
        <w:rPr>
          <w:rFonts w:ascii="Times New Roman"/>
          <w:b w:val="false"/>
          <w:i w:val="false"/>
          <w:color w:val="000000"/>
          <w:sz w:val="28"/>
        </w:rPr>
        <w:t>
      Ереже бақылауды жоспарлау, оны жүргiзу, оның нәтижелерiн ресiмдеу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атқарылуына сыртқы бақылау Есеп комитетi жүргiзетiн тәуелсiз мемлекеттiк қаржы бақылауының нысаны болып табылады.
</w:t>
      </w:r>
      <w:r>
        <w:br/>
      </w:r>
      <w:r>
        <w:rPr>
          <w:rFonts w:ascii="Times New Roman"/>
          <w:b w:val="false"/>
          <w:i w:val="false"/>
          <w:color w:val="000000"/>
          <w:sz w:val="28"/>
        </w:rPr>
        <w:t>
      Сыртқы бақылау (бұдан әрi - бақылау) республикалық бюджетке түсiмдердiң толық және уақтылы түсуiн қамтамасыз ету жөнiндегi, сондай-ақ мемлекет кепiлдiк берген қарыздардың, республикалық бюджеттен мемлекеттiң мiндеттемелерiн өтеуге арнап берiлген қаражаттардың, гранттардың, активтердiң, бюджеттiк инвестициялардың нысаналы, негiздi және тиiмдi пайдаланылуына қатысты бақылау объектiсiнiң қызметiне мониторинг жасайтын, оны салғастырып-тексеретiн, талдайтын және бағалайтын жүйенi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Бақылау жүргiзуге тартылатын Есеп комитетiнiң қызметкерлерi, мемлекеттiк органдардың, аудиторлық ұйымдардың мамандары және сарапшылар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комитетi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бақылаудың үлгiлерi мен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үлгiлерi:
</w:t>
      </w:r>
      <w:r>
        <w:br/>
      </w:r>
      <w:r>
        <w:rPr>
          <w:rFonts w:ascii="Times New Roman"/>
          <w:b w:val="false"/>
          <w:i w:val="false"/>
          <w:color w:val="000000"/>
          <w:sz w:val="28"/>
        </w:rPr>
        <w:t>
      1) сәйкестiкке бақылау жасау - мемлекеттiк қаржылық бақылау объектiсi (бұдан әрi - бақылау объектiсi) қызметiнiң Қазақстан Республикасы заңдарының талаптарына сәйкестiгiн бағалау;
</w:t>
      </w:r>
      <w:r>
        <w:br/>
      </w:r>
      <w:r>
        <w:rPr>
          <w:rFonts w:ascii="Times New Roman"/>
          <w:b w:val="false"/>
          <w:i w:val="false"/>
          <w:color w:val="000000"/>
          <w:sz w:val="28"/>
        </w:rPr>
        <w:t>
      2) қаржылық есептiлiктi бақылау - бақылау объектiсiнiң қаржылық есептiлiктi жасауының және табыс етуiнiң анықтығын, негiздiлiгiн және уақтылығын бағалау;
</w:t>
      </w:r>
      <w:r>
        <w:br/>
      </w:r>
      <w:r>
        <w:rPr>
          <w:rFonts w:ascii="Times New Roman"/>
          <w:b w:val="false"/>
          <w:i w:val="false"/>
          <w:color w:val="000000"/>
          <w:sz w:val="28"/>
        </w:rPr>
        <w:t>
      3) тиiмдiлiк бақылауы - iс-шаралардың атқарылу мерзiмiн және күтiлiп отырған нәтижелерге қол жеткiзудiң дәрежесiн, бюджеттiк бағдарламаны iске асыру аяқталғаннан кейiн индикаторларын, байланысқан гранттарды, мемлекет кепiлдiк берген қарыздарды, мемлекет активтерiн үнемдiлiк және өнiмдiлiк бағалауларын қолдана отырып, тексеру. Тиiмдiлiк бақылауы тиiстi iс-шаралардың iске асырылуы аяқталғаннан соң жүргiзiледi, осылардан кейiн салынған қаржыдан нәтиже көру мерзiмi келедi;
</w:t>
      </w:r>
      <w:r>
        <w:br/>
      </w:r>
      <w:r>
        <w:rPr>
          <w:rFonts w:ascii="Times New Roman"/>
          <w:b w:val="false"/>
          <w:i w:val="false"/>
          <w:color w:val="000000"/>
          <w:sz w:val="28"/>
        </w:rPr>
        <w:t>
      4) нәтижелiлiк бақылауы - бюджеттiк бағдарламаның паспортында белгiленген күтiлiп отырған нәтижелерге қол жеткiзгендiгiн тексеру;
</w:t>
      </w:r>
      <w:r>
        <w:br/>
      </w:r>
      <w:r>
        <w:rPr>
          <w:rFonts w:ascii="Times New Roman"/>
          <w:b w:val="false"/>
          <w:i w:val="false"/>
          <w:color w:val="000000"/>
          <w:sz w:val="28"/>
        </w:rPr>
        <w:t>
      5) орындылылық бақылауы - бюджеттiк бағдарламаның паспортында белгiленген мақсаттар мен индикаторларға қол жеткiзгендiгiн тексеру;
</w:t>
      </w:r>
      <w:r>
        <w:br/>
      </w:r>
      <w:r>
        <w:rPr>
          <w:rFonts w:ascii="Times New Roman"/>
          <w:b w:val="false"/>
          <w:i w:val="false"/>
          <w:color w:val="000000"/>
          <w:sz w:val="28"/>
        </w:rPr>
        <w:t>
      6) негiздiлiк (заңдылық) бақылауы - бюджеттiк бағдарламаның паспортында көзделген iс-шараларды iске асыруға арналған бюджет қаражатының, байланысқан гранттардың, мемлекет кепiлдiк берген қарыздардың, мемлекет активтерiнiң пайдаланылуын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Бақылау түрлерi:
</w:t>
      </w:r>
      <w:r>
        <w:br/>
      </w:r>
      <w:r>
        <w:rPr>
          <w:rFonts w:ascii="Times New Roman"/>
          <w:b w:val="false"/>
          <w:i w:val="false"/>
          <w:color w:val="000000"/>
          <w:sz w:val="28"/>
        </w:rPr>
        <w:t>
      1) кешендi бақылау - мемлекеттiк қаржы бақылауы объектiсiнiң нақты кезеңдегi қызметiн барлық қаржы-шаруашылық мәселелерi бойынша тексеру және бағалау.
</w:t>
      </w:r>
      <w:r>
        <w:br/>
      </w:r>
      <w:r>
        <w:rPr>
          <w:rFonts w:ascii="Times New Roman"/>
          <w:b w:val="false"/>
          <w:i w:val="false"/>
          <w:color w:val="000000"/>
          <w:sz w:val="28"/>
        </w:rPr>
        <w:t>
      Кешендi бақылау жүргiзу кезiнде Есеп комитетi республикалық бюджетке барлық салықтардың түрлерi мен басқа да мiндеттi төлемдердiң түсу толықтығы мен уақтылылығы мәселелерi бойынша бақылау объектiсiнiң қызметiн, сонымен бiр мезгiлде әкiмшiсi бақылау объектiсi болып табылатын барлық республикалық бюджеттiк бағдарламаларды тексередi;
</w:t>
      </w:r>
      <w:r>
        <w:br/>
      </w:r>
      <w:r>
        <w:rPr>
          <w:rFonts w:ascii="Times New Roman"/>
          <w:b w:val="false"/>
          <w:i w:val="false"/>
          <w:color w:val="000000"/>
          <w:sz w:val="28"/>
        </w:rPr>
        <w:t>
      2) тақырыптық бақылау - бақылау объектiсiнiң нақты кезеңдегi қызметiн жекелеген мәселелер бойынша тексеру және бағалау.
</w:t>
      </w:r>
      <w:r>
        <w:br/>
      </w:r>
      <w:r>
        <w:rPr>
          <w:rFonts w:ascii="Times New Roman"/>
          <w:b w:val="false"/>
          <w:i w:val="false"/>
          <w:color w:val="000000"/>
          <w:sz w:val="28"/>
        </w:rPr>
        <w:t>
      Есеп комитетi бақылау объектiлерi қызметтерiнiң бағыттары бойынша республикалық бюджетке түсетiн салықтардың жекелеген түрлерi мен басқа да мiндеттi төлемдердiң толық және уақтылы түсуi әрi жекелеген бағдарламаларды iске асыруға бөлiнген республикалық бюджет қаражатының мақсатты және тиiмдi жұмсалуы, байланысқан гранттарды, мемлекет активтерiн, мемлекет кепiлдiк берген қарыздарды, мемлекеттiк мекемелердiң иелiгiндегi тауарларды (жұмыстарды, көрсетiлетiн қызметтердi) өткiзуiнен түскен ақшаны пайдалануы мәселелерi жөнiнде тақырыптық бақылау жүргiзедi.
</w:t>
      </w:r>
      <w:r>
        <w:br/>
      </w:r>
      <w:r>
        <w:rPr>
          <w:rFonts w:ascii="Times New Roman"/>
          <w:b w:val="false"/>
          <w:i w:val="false"/>
          <w:color w:val="000000"/>
          <w:sz w:val="28"/>
        </w:rPr>
        <w:t>
      Бiрыңғай басқару жүйесiнiң түрлi деңгейлерiндегi бiрнеше объектiде бiр мезгiлде тақырыптық бақылау жүзеге асырылуы мүмкiн;
</w:t>
      </w:r>
      <w:r>
        <w:br/>
      </w:r>
      <w:r>
        <w:rPr>
          <w:rFonts w:ascii="Times New Roman"/>
          <w:b w:val="false"/>
          <w:i w:val="false"/>
          <w:color w:val="000000"/>
          <w:sz w:val="28"/>
        </w:rPr>
        <w:t>
      3) үстеме бақылау - мемлекеттiк қаржы бақылауы объектiсiне қатысты ақпарат алу қажеттiлiгiне байланысты үшiншi тұлғаларды бақылау, ол операциялардың бiрдейлiгiне қарай өзара байланысты құжаттарды салыстырып қарауды бiлдiредi. Үстеме бақылау тек қана бақылаудың негiзгi объектiсiмен өзара қатынастар мәселелерi бойынша және тексерiлiп отырған мәселе шеңберiнде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Бақылауды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Бақылау жүргiзу кезiнде Есеп комитетi - жоғары қаржы бақылау органы ретiнде мынадай қағидаттарды:
</w:t>
      </w:r>
      <w:r>
        <w:br/>
      </w:r>
      <w:r>
        <w:rPr>
          <w:rFonts w:ascii="Times New Roman"/>
          <w:b w:val="false"/>
          <w:i w:val="false"/>
          <w:color w:val="000000"/>
          <w:sz w:val="28"/>
        </w:rPr>
        <w:t>
      1) тәуелсiздiк қағидатын;
</w:t>
      </w:r>
      <w:r>
        <w:br/>
      </w:r>
      <w:r>
        <w:rPr>
          <w:rFonts w:ascii="Times New Roman"/>
          <w:b w:val="false"/>
          <w:i w:val="false"/>
          <w:color w:val="000000"/>
          <w:sz w:val="28"/>
        </w:rPr>
        <w:t>
      2) объективтiлiк қағидатын;
</w:t>
      </w:r>
      <w:r>
        <w:br/>
      </w:r>
      <w:r>
        <w:rPr>
          <w:rFonts w:ascii="Times New Roman"/>
          <w:b w:val="false"/>
          <w:i w:val="false"/>
          <w:color w:val="000000"/>
          <w:sz w:val="28"/>
        </w:rPr>
        <w:t>
      3) анықтық қағидатын;
</w:t>
      </w:r>
      <w:r>
        <w:br/>
      </w:r>
      <w:r>
        <w:rPr>
          <w:rFonts w:ascii="Times New Roman"/>
          <w:b w:val="false"/>
          <w:i w:val="false"/>
          <w:color w:val="000000"/>
          <w:sz w:val="28"/>
        </w:rPr>
        <w:t>
      4) ашықтық қағидатын;
</w:t>
      </w:r>
      <w:r>
        <w:br/>
      </w:r>
      <w:r>
        <w:rPr>
          <w:rFonts w:ascii="Times New Roman"/>
          <w:b w:val="false"/>
          <w:i w:val="false"/>
          <w:color w:val="000000"/>
          <w:sz w:val="28"/>
        </w:rPr>
        <w:t>
      5) құзыреттiлiк қағидатын;
</w:t>
      </w:r>
      <w:r>
        <w:br/>
      </w:r>
      <w:r>
        <w:rPr>
          <w:rFonts w:ascii="Times New Roman"/>
          <w:b w:val="false"/>
          <w:i w:val="false"/>
          <w:color w:val="000000"/>
          <w:sz w:val="28"/>
        </w:rPr>
        <w:t>
      6) жариялылық қағидатын;
</w:t>
      </w:r>
      <w:r>
        <w:br/>
      </w:r>
      <w:r>
        <w:rPr>
          <w:rFonts w:ascii="Times New Roman"/>
          <w:b w:val="false"/>
          <w:i w:val="false"/>
          <w:color w:val="000000"/>
          <w:sz w:val="28"/>
        </w:rPr>
        <w:t>
      7) кәсiби этиканы сақтау қағидатын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Бақылау республикалық бюджет қаражатының және мемлекет активтерiнiң пайдаланылуына, байланысқан гранттарды, мемлекет активтерiн, мемлекет кепiлдiк берген қарыздарды, мемлекеттiк мекемелердiң иелiгiндегi тауарларды (жұмыстарды, көрсетiлетiн қызметтердi) өткiзуiнен түскен ақшаның пайдаланылуына, республикалық бюджетке түсiмдердiң толық және уақтылы түсуiн қамтамасыз етiлуiне, республикалық бюджеттен түсiмдер сомасының қайтарылуына, мемлекеттiк және салалық (секторлық) бағдарламалардың iске асырылуына, Қазақстан Республикасының Бюджет кодексінде белгіленген өкілеттіктер шегінде мемлекеттік сатып алу туралы заңнаманың сақталуына жан-жақты жүйелi бақылауды қамтамасыз етудiң қажеттiлiгiне сүйене отырып қалыптасатын Есеп комитетiнiң жылдық және тоқсандық жұмыс жоспары негiзiнде жүзеге асырылады. Жылдық және тоқсандық жұмыс жоспарлары Есеп комитетiнiң Регламентiне сәйкес әзiрленiп,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Жоспардан тыс бақылау егер ол тақырыптық сипатта болса, Қазақстан Республикасы Президентiнiң бiр жолғы тапсырмалары, Қазақстан Республикасы Парламентi депутаттарының сауалдары, сондай-ақ Есеп комитетiнiң қаулылары мен Есеп комитетi Төрағасының (бұдан әрi - Төраға) тапсырмалары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Бақылау жүргiзу кезiнде Есеп комитетi мәслихаттардың тексеру комиссиялары тарапынан, iшкi бақылау жөнiндегi орталық уәкiлеттi орган тарапынан және iшкi бақылау қызметтерi тарапынан Мемлекеттiк қаржы бақылауы стандарттарының сақталуына бақылауды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Бақылау жүргiзу рәсiмi: жоспарлау, бақылау, бақылау нәтижелерi бойынша есеп дайындау, бақылау нәтижелерi бойынша қабылданған Есеп комитетiнiң шешiмдерiн iске асыру сияқты төрт кезеңнен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Бақылауды жоспарлау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Жоспарлау бақылаудың бастапқы сатысы болып саналады, жоспарлау барысында тексеруге жататын бақылау oбъектiсiнiң жұмыс iстеу аспектiлерiн зерделеу, бақылаудың ауқымын, мерзiмiн, қажеттi ресурстарын анықтау, жоспарын жасау және бағдарламасын әзiрлеу арқылы бақылаудың ұтымды дайындығын қамтамасыз ету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Жоспарлау кезiнде кешендiлiк, үздiксiздiк, оңтайлылық және қаржылық бұрмалаушылық тәуекелдерiне бейiмдiлiк өлшемдерiн басшылыққа алу қажет:
</w:t>
      </w:r>
      <w:r>
        <w:br/>
      </w:r>
      <w:r>
        <w:rPr>
          <w:rFonts w:ascii="Times New Roman"/>
          <w:b w:val="false"/>
          <w:i w:val="false"/>
          <w:color w:val="000000"/>
          <w:sz w:val="28"/>
        </w:rPr>
        <w:t>
      1) жоспарлау кешендiлiгi - бақылау объектiсiн бастапқы зерделеуден бастап, бақылау бағдарламасын жасағанға дейiнгi жоспарлаудың барлық кезеңдерiнiң өзара байланыстылығы мен келiсе жүргiзiлуi;
</w:t>
      </w:r>
      <w:r>
        <w:br/>
      </w:r>
      <w:r>
        <w:rPr>
          <w:rFonts w:ascii="Times New Roman"/>
          <w:b w:val="false"/>
          <w:i w:val="false"/>
          <w:color w:val="000000"/>
          <w:sz w:val="28"/>
        </w:rPr>
        <w:t>
      2) жоспарлаудың үздiксiздiгi - бақылауды жүзеге асыратын Есеп комитетi аппаратының қызметкерлерiне, мемлекеттiк органдардың, аудиторлық ұйымдардың мамандарына және сарапшыларға (бұдан әрi - бақылау тобы) берiлген тапсырмалардың кезеңдерi мен мерзiмдерi бойынша өзара байланысты болуын белгiлеу;
</w:t>
      </w:r>
      <w:r>
        <w:br/>
      </w:r>
      <w:r>
        <w:rPr>
          <w:rFonts w:ascii="Times New Roman"/>
          <w:b w:val="false"/>
          <w:i w:val="false"/>
          <w:color w:val="000000"/>
          <w:sz w:val="28"/>
        </w:rPr>
        <w:t>
      3) жоспарлау оңтайлылығы - бақылаудың түпкiлiктi мақсатына жету үшiн ең аз шығын жұмсай отырып, бақылаудың ең ұтымды нұсқасын таңдау;
</w:t>
      </w:r>
      <w:r>
        <w:br/>
      </w:r>
      <w:r>
        <w:rPr>
          <w:rFonts w:ascii="Times New Roman"/>
          <w:b w:val="false"/>
          <w:i w:val="false"/>
          <w:color w:val="000000"/>
          <w:sz w:val="28"/>
        </w:rPr>
        <w:t>
      4) қаржылық бұрмалаушылық тәуекелдерiне бейiмдiлiк бұрынғы тексерулердiң нәтижелерiне, қаржылық қызметiнiң сипатына, мемлекет активтерiн, гранттарды, мемлекет кепiлдiк берген қарыздарды басқаруы мен пайдаланылуына мониторинг жасау арқылы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Бақылауды Есеп комитетiнiң осыны жүргiзуге жауапты мүшесi жоспарлайды.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Жоспарлау өзара байланысқан үш кезеңнен тұрады: бақылау объектiсiн алдын-ала зерделеу, бақылау жоспарын жасау, бақылау бағдарламасын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Бақылау объектiсiн алдын-ала зерделеу барысында жоспарланған бақылауды жүргiзуге қажеттi шынайы және толық ақпарат көздерi анықталады.
</w:t>
      </w:r>
      <w:r>
        <w:br/>
      </w:r>
      <w:r>
        <w:rPr>
          <w:rFonts w:ascii="Times New Roman"/>
          <w:b w:val="false"/>
          <w:i w:val="false"/>
          <w:color w:val="000000"/>
          <w:sz w:val="28"/>
        </w:rPr>
        <w:t>
      Аталған кезеңде жоспарланған бағыт бойынша зерделенiп отырған объектiге бақылау бұрын жүргiзiлгенiн немесе қазiргi уақытта жүргiзiлiп отырғанын анықтау, сондай-ақ iшкi бақылау жүйесiмен (ол қаншалықты дәрежеде болуы мүмкiн заңсыздықтарды болдырмайды екен) танысу қажет.
</w:t>
      </w:r>
      <w:r>
        <w:br/>
      </w:r>
      <w:r>
        <w:rPr>
          <w:rFonts w:ascii="Times New Roman"/>
          <w:b w:val="false"/>
          <w:i w:val="false"/>
          <w:color w:val="000000"/>
          <w:sz w:val="28"/>
        </w:rPr>
        <w:t>
      Бұдан кейiн жедел талдау жүргiзiлiп, бақылау ауқымы (толыққанды бақылау жүргiзуге қажеттi мерзiмi, объектiлер саны, еңбектi қаншалықты қажет ететiндiгi және басқа да ресурстары) анықталады. Жоспарланып отырған бақылаудың ықтималды маңызды бағыттары, тәуекелдерi мен мәселелерi, тиiстi нормативтiк құқықтық актiлердiң тiзбесi анықталады.
</w:t>
      </w:r>
      <w:r>
        <w:br/>
      </w:r>
      <w:r>
        <w:rPr>
          <w:rFonts w:ascii="Times New Roman"/>
          <w:b w:val="false"/>
          <w:i w:val="false"/>
          <w:color w:val="000000"/>
          <w:sz w:val="28"/>
        </w:rPr>
        <w:t>
      Бақылау объектiсiнiң алдын-ала зерделенген деректерi негiзiнде жоспар жасалып, бақылау бағдарламасы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Бақылау жоспары бақылау объектiсiн алдын-ала зерттеу деректерi негiзiнде әзiрленiп, үш жұмыс күнiнен кешiктiрмей, бақылау басталар жоспарланған күнге дейiн Төрағаға бекiтуге ұсынылады. Онда бақылау объектiлерi, тексерiлетiн мәселелер, олар бойынша республикалық бюджет кiрiстерi мен шығыстарының сомалары, бақылау жүргiзудiң мерзiмдерi және қызметкерлерге деген қажеттiлiк көрсетiле отырып, негiзгi ұйымдастырушылық мәселелер белгiленедi. Бақылау жоспары Төраға бекiткен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Бақылау жүргiзудiң ең ұзақ мерзiмi бақылау мерзiмiн ұзарту жағдайларын қоспағанда, отыз күнтiзбелiк күнге дейiн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Бақылау жүргiзудiң мерзiмi жұмыс көлемiн (бақылау ауқымын), бақылау объектiсi (объектiлерi) қызметiнiң сипатын, оның (олардың) аумақтық орналасуын, бақылау актiсiне қол қоюға қажеттi уақытты ескере отырып, айқындалады. Бақылау жүргiзудiң мерзiмiн, оның iшiнде iссапар мерзiмiн айрықша жағдайларда және объективтi себептер болған кезде бақылау жүргiзуге жауапты Есеп комитетi мүшесiнiң жазбаша өтiнiшi бойынша Төраға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Бақылау тобының саны және жеке құрамы Есеп комитетi мүшелерiмен келiсiле отырып, Есеп комитетiнiң аппарат басшысы (бұдан әрi - аппарат басшысы) бекiткен Есеп комитетi аппаратының құрылымдық бөлiмшелерiнiң тоқсан сайынғы жұмыс жоспарларында айқындалады. Қажет болған жағдайда, бiрнеше объектiде бақылау жүргiзген кезде Есеп комитетiнiң бақылауға жауапты мүшесi бақылау тобының жетекшiлерiн белгiлеуi мүмкiн. Бұл туралы бақылау жоспарында жазба жасалады. Аппарат басшысы Есеп комитетiнiң бақылауға жауапты мүшесiмен келiсе отырып, бақылау жоспарында бекiтiлген бақылау тобының саны негiзiнде топтың жеке құрамына түзету енгiзе алады. Бақылау тобының құрамына Есеп комитетiнiң екi қызметкерi, ал қажет болған жағдайда мемлекеттiк органдардың, аудиторлық ұйымдардың мамандары және сарапшылар енуi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Бақылау жүргiзу бойынша мүдделер қақтығысы туындаған жағдайда Есеп комитетiнiң қызметкерi бұл туралы Төрағаға немесе Есеп комитетiнiң бақылауды жүргiзуге жауапты мүшесiне хабарлауы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Бақылау жүргiзу барысында Төраға бақылау жоспарын Есеп комитетiнiң бақылау жүргiзуге жауапты мүшесiнiң ұсынысы бойынша өзгертуi немесе толықтыруы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Бақылау бағдарламасы бақылау жоспарын дамыту үшiн жасалады және жоспарды iс жүзiнде iске асыруға қажеттi iс-шаралардың егжей-тегжейлi сипаттамасын бiлдiредi. Бақылау бағдарламасы бақылау тобының басшылыққа алатын негiзгi құжаты және оны Есеп комитетiнiң бақылау жүргiзуге жауапты мүшесi бекiтедi.
</w:t>
      </w:r>
      <w:r>
        <w:br/>
      </w:r>
      <w:r>
        <w:rPr>
          <w:rFonts w:ascii="Times New Roman"/>
          <w:b w:val="false"/>
          <w:i w:val="false"/>
          <w:color w:val="000000"/>
          <w:sz w:val="28"/>
        </w:rPr>
        <w:t>
      Бақылау бағдарламасында бақылауға болған негiз, бақылаудың мақсаты, мәнi, бақылау объектiсi, бақылау жүргiзу мерзiмi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Бақылау объектiсiндегi жұмыс көлемiн бақылау тобы айқын түсiну үшiн бақылаудың мақсаты анық белгiленуi тиiс. Нақты жағдайларда салық түсiмдерi мен басқа да мiндеттi төлемдердiң республикалық бюджетке толық және уақтылы түсуiн анықтау, республикалық бюджеттен түсiмдер сомасын қайтару, сондай-ақ республикалық бюджет қаражатының, мемлекет кепiлдiк берген қарыздардың, мемлекеттiң мiндеттемелерiн өтеуге республикалық бюджеттен бөлiнген қаражаттың, гранттардың, мемлекет активтерiнiң, бюджеттiк инвестициялардың мақсатты, негiздi және тиiмдi пайдаланылуын тексеру бақылаудың мақсаты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Бақылау мәнi - тексерiлуге жататын бақылау объектiсi қызметiнiң бағыттары. Бюджеттiк бағдарламалар, кiшi бағдарламалар, бюджеттiк жiктеменiң спецификалары, мемлекеттiк, салалық (секторлық) бағдарламалар, байланысқан гранттардың, мемлекет активтерiнiң, мемлекет кепiлдiк берген қарыздардың, мемлекеттiк мекемелердiң иелiгiндегi тауарларды (жұмыстарды, көрсетiлетiн қызметтердi) өткiзуiнен түскен ақшаның пайдаланылуы, бюджет қаражатын пайдалануға қатысты жекелеген мәселелер бақылау мәнi ретiнде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Бақылау объектiлерi - мемлекеттiк қаржы бақылауы объектiлерi - бюджет процесiнiң қатысушылары, мемлекет қатысатын субъектiлер, бюджет қаражатын алушылар, байланысқан гранттарды, мемлекет активтерiн, мемлекет кепiлдiк берген қарыздарды пайдаланатын жеке және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Бақылау бағдарламасында тексерiлетiн мәселелердiң тiзбесi мен олардың қысқаша сипаттамасы, тексерiлетiн бағыттар бойынша ақпарат көздерi келтiрiледi.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Бақылау бағдарламасы Төраға бекiткен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Тиiмдiлiк бақылауын жоспарлау кезiнде, сондай-ақ, егер бақылауды жүзеге асыру барысында бағдарламалардың тиiмдiлiгiне бағалау жүргiзiлетiнi көзделсе, онда көрсетiлген құрамдас бөлiктерден басқа бақылаудың (бағалаудың) өлшемдерi мен кiшi өлшемдерi және басқа да мәселелер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Қажет болған жағдайда, бақылау жүргiзу барысында Есеп комитетiнiң мүшесi бақылау iс-шараларын жүзеге асыратын тексерушiлердiң ұсынысы бойынша бақылау бағдарламасына өзгерiстер мен толықтырулар енгiзе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Есеп комитетiнiң бiрнеше мүшесi қамтылған бақылауды дайындау кезiнде бақылаудың ортақ келiсiлген бағдарламасы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Бақылауды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Бақылау жоспары мен бағдарламасы негiзiнде Төраға немесе Есеп комитетiнiң мүшесi қол қойған тиiстi тапсырманың (бұдан әрi - Тапсырма) болуы бақылау жүргiзу үшiн мiндеттi шарт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Тапсырма бақылау жүргiзуге құқық беретiн ресми құжат болып табылады.
</w:t>
      </w:r>
      <w:r>
        <w:br/>
      </w:r>
      <w:r>
        <w:rPr>
          <w:rFonts w:ascii="Times New Roman"/>
          <w:b w:val="false"/>
          <w:i w:val="false"/>
          <w:color w:val="000000"/>
          <w:sz w:val="28"/>
        </w:rPr>
        <w:t>
      Тапсырма мемлекеттiк рәмiздерi бар, нысанын Төраға бекiткен қатаң есептеме бланкiсiне ресiмделедi.
</w:t>
      </w:r>
      <w:r>
        <w:br/>
      </w:r>
      <w:r>
        <w:rPr>
          <w:rFonts w:ascii="Times New Roman"/>
          <w:b w:val="false"/>
          <w:i w:val="false"/>
          <w:color w:val="000000"/>
          <w:sz w:val="28"/>
        </w:rPr>
        <w:t>
      Тапсырмада мыналар көрсетiледi:
</w:t>
      </w:r>
      <w:r>
        <w:br/>
      </w:r>
      <w:r>
        <w:rPr>
          <w:rFonts w:ascii="Times New Roman"/>
          <w:b w:val="false"/>
          <w:i w:val="false"/>
          <w:color w:val="000000"/>
          <w:sz w:val="28"/>
        </w:rPr>
        <w:t>
      1) нөмiрi мен берiлген күнi;
</w:t>
      </w:r>
      <w:r>
        <w:br/>
      </w:r>
      <w:r>
        <w:rPr>
          <w:rFonts w:ascii="Times New Roman"/>
          <w:b w:val="false"/>
          <w:i w:val="false"/>
          <w:color w:val="000000"/>
          <w:sz w:val="28"/>
        </w:rPr>
        <w:t>
      2) бақылау жүргiзуге құқықтық негiздер;
</w:t>
      </w:r>
      <w:r>
        <w:br/>
      </w:r>
      <w:r>
        <w:rPr>
          <w:rFonts w:ascii="Times New Roman"/>
          <w:b w:val="false"/>
          <w:i w:val="false"/>
          <w:color w:val="000000"/>
          <w:sz w:val="28"/>
        </w:rPr>
        <w:t>
      3) бақылауды жүргiзу тапсырылған адамның (адамдардың) аты-жөнi мен лауазымы;
</w:t>
      </w:r>
      <w:r>
        <w:br/>
      </w:r>
      <w:r>
        <w:rPr>
          <w:rFonts w:ascii="Times New Roman"/>
          <w:b w:val="false"/>
          <w:i w:val="false"/>
          <w:color w:val="000000"/>
          <w:sz w:val="28"/>
        </w:rPr>
        <w:t>
      4) бақылау объектiсiнiң атауы, орналасқан жерi, салық төлеушiнiң тiркеу нөмiрi;
</w:t>
      </w:r>
      <w:r>
        <w:br/>
      </w:r>
      <w:r>
        <w:rPr>
          <w:rFonts w:ascii="Times New Roman"/>
          <w:b w:val="false"/>
          <w:i w:val="false"/>
          <w:color w:val="000000"/>
          <w:sz w:val="28"/>
        </w:rPr>
        <w:t>
      5) бақылау мәнi;
</w:t>
      </w:r>
      <w:r>
        <w:br/>
      </w:r>
      <w:r>
        <w:rPr>
          <w:rFonts w:ascii="Times New Roman"/>
          <w:b w:val="false"/>
          <w:i w:val="false"/>
          <w:color w:val="000000"/>
          <w:sz w:val="28"/>
        </w:rPr>
        <w:t>
      6) бақылаудың басталатын және аяқталатын күнi;
</w:t>
      </w:r>
      <w:r>
        <w:br/>
      </w:r>
      <w:r>
        <w:rPr>
          <w:rFonts w:ascii="Times New Roman"/>
          <w:b w:val="false"/>
          <w:i w:val="false"/>
          <w:color w:val="000000"/>
          <w:sz w:val="28"/>
        </w:rPr>
        <w:t>
      7) бақылаудың қамтитын кезеңi;
</w:t>
      </w:r>
      <w:r>
        <w:br/>
      </w:r>
      <w:r>
        <w:rPr>
          <w:rFonts w:ascii="Times New Roman"/>
          <w:b w:val="false"/>
          <w:i w:val="false"/>
          <w:color w:val="000000"/>
          <w:sz w:val="28"/>
        </w:rPr>
        <w:t>
      8) бақылау жүргiзудi белгiлеген Есеп комитетi мүшесiнiң немесе Төрағаның қолы, Есеп комитетiнiң елтаңбалық мөрi;
</w:t>
      </w:r>
      <w:r>
        <w:br/>
      </w:r>
      <w:r>
        <w:rPr>
          <w:rFonts w:ascii="Times New Roman"/>
          <w:b w:val="false"/>
          <w:i w:val="false"/>
          <w:color w:val="000000"/>
          <w:sz w:val="28"/>
        </w:rPr>
        <w:t>
      9) тексерудiң бастапқы белгiленген мерзiмi асып кеткен жағдайда Төраға қол қойып, күнi көрсетiлген бақылау мерзiмiнiң ұзартылуы туралы белгi.
</w:t>
      </w:r>
      <w:r>
        <w:br/>
      </w:r>
      <w:r>
        <w:rPr>
          <w:rFonts w:ascii="Times New Roman"/>
          <w:b w:val="false"/>
          <w:i w:val="false"/>
          <w:color w:val="000000"/>
          <w:sz w:val="28"/>
        </w:rPr>
        <w:t>
      Әрбiр бақылау объектiсiне жеке Тапсырма ресiмделедi. Тапсырмалар оларды есепке алатын жеке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Бақылау жүргiзу туралы тапсырмалар Қазақстан Республикасы Бас прокуратурасының Құқықтық статистика және арнайы есепке алу комитетi мен оның аумақтың органдарында мiндеттi түрде тiркелуге, ал кейiннен ол жерден есептен 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Бақылауды жүргiзердiң алдында Есеп комитетiнiң оны жүргiзуге жауапты мүшесi әдетте, бақылау объектiсiнiң уәкiлеттi лауазымды адамдарына бақылау iс-шараларын жүзеге асыратын тексерушiлердi таныстырып, бақылауды жүргiзуге байланысты ұйымдастырушылық-техникалық мәселелердi шешедi.
</w:t>
      </w:r>
      <w:r>
        <w:br/>
      </w:r>
      <w:r>
        <w:rPr>
          <w:rFonts w:ascii="Times New Roman"/>
          <w:b w:val="false"/>
          <w:i w:val="false"/>
          <w:color w:val="000000"/>
          <w:sz w:val="28"/>
        </w:rPr>
        <w:t>
      Бұл ретте бақылау объектiсi басшысына мыналар көрсетiледi:
</w:t>
      </w:r>
      <w:r>
        <w:br/>
      </w:r>
      <w:r>
        <w:rPr>
          <w:rFonts w:ascii="Times New Roman"/>
          <w:b w:val="false"/>
          <w:i w:val="false"/>
          <w:color w:val="000000"/>
          <w:sz w:val="28"/>
        </w:rPr>
        <w:t>
      1) Тапсырма;
</w:t>
      </w:r>
      <w:r>
        <w:br/>
      </w:r>
      <w:r>
        <w:rPr>
          <w:rFonts w:ascii="Times New Roman"/>
          <w:b w:val="false"/>
          <w:i w:val="false"/>
          <w:color w:val="000000"/>
          <w:sz w:val="28"/>
        </w:rPr>
        <w:t>
      2) қызметтiк куәлiк;
</w:t>
      </w:r>
      <w:r>
        <w:br/>
      </w:r>
      <w:r>
        <w:rPr>
          <w:rFonts w:ascii="Times New Roman"/>
          <w:b w:val="false"/>
          <w:i w:val="false"/>
          <w:color w:val="000000"/>
          <w:sz w:val="28"/>
        </w:rPr>
        <w:t>
      3) қажет болған жағдайда, құзыреттi органның режимдiк объектiлерде болуға рұқсаты.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Бақылауды Тапсырмада көрсетiлген қызметкерлер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Бақылау объектiсiнiң лауазымды тұлғасына тапсырма көрсетiлген (тапсырылған) сәттен бастап бақылау жүргізу басталған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Есеп комитетiнiң қызметкерлерi бақылау жүргiзудi бақылау объектiсiнiң жұмыс режимi мен күн тәртiбiне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Режимдiк мекемелерде бақылау жүргiзуге байланысты құпия материалдарды зерделеу мен талдау Қазақстан Республикасында құпиялылық режимiн қамтамасыз ету жөнiндегi қолданыстағы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Тапсырмада көрсетiлген Есеп комитетiнiң қызметкерлерi бақылау жүргiзген кезде:
</w:t>
      </w:r>
      <w:r>
        <w:br/>
      </w:r>
      <w:r>
        <w:rPr>
          <w:rFonts w:ascii="Times New Roman"/>
          <w:b w:val="false"/>
          <w:i w:val="false"/>
          <w:color w:val="000000"/>
          <w:sz w:val="28"/>
        </w:rPr>
        <w:t>
      1) осы Ереженiң 34-тармағында көрсетiлген құжаттарды көрсете отырып, бақылау объектiсiнiң аумағына және үй-жайларына кедергiсiз кiруге;
</w:t>
      </w:r>
      <w:r>
        <w:br/>
      </w:r>
      <w:r>
        <w:rPr>
          <w:rFonts w:ascii="Times New Roman"/>
          <w:b w:val="false"/>
          <w:i w:val="false"/>
          <w:color w:val="000000"/>
          <w:sz w:val="28"/>
        </w:rPr>
        <w:t>
      2) бақылау нәтижелерi жөнiндегi актiге (бұдан әрi - бақылау актiсi) қосу үшiн қағаз және электронды жеткiзушiлер түрiндегi құжаттарды (мәлiметтер) не тиiстi түрде расталған көшiрмелердi алуға, сондай-ақ бақылау мiндеттерi мен мәнiне сәйкес автоматтандырылған деректер базасына (ақпараттық жүйелерге) кiруге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40. Есеп комитетiнiң қызметкерлерi бақылау жүргiзген кезде:
</w:t>
      </w:r>
      <w:r>
        <w:br/>
      </w:r>
      <w:r>
        <w:rPr>
          <w:rFonts w:ascii="Times New Roman"/>
          <w:b w:val="false"/>
          <w:i w:val="false"/>
          <w:color w:val="000000"/>
          <w:sz w:val="28"/>
        </w:rPr>
        <w:t>
      1) оны осы Ереже мен Стандарттардың негiзiнде және ондағы белгiленген тәртiпке қатаң сәйкес жүргiзедi;
</w:t>
      </w:r>
      <w:r>
        <w:br/>
      </w:r>
      <w:r>
        <w:rPr>
          <w:rFonts w:ascii="Times New Roman"/>
          <w:b w:val="false"/>
          <w:i w:val="false"/>
          <w:color w:val="000000"/>
          <w:sz w:val="28"/>
        </w:rPr>
        <w:t>
      2) Қазақстан Республикасының заңдарын, бақылау объектiлерiнiң құқықтары мен заңды мүдделерiн сақтайды;
</w:t>
      </w:r>
      <w:r>
        <w:br/>
      </w:r>
      <w:r>
        <w:rPr>
          <w:rFonts w:ascii="Times New Roman"/>
          <w:b w:val="false"/>
          <w:i w:val="false"/>
          <w:color w:val="000000"/>
          <w:sz w:val="28"/>
        </w:rPr>
        <w:t>
      3) бақылау жүргiзу кезiнде бақылау объектiсiнiң белгiленген жұмыс режимiне кедергi жасамайды;
</w:t>
      </w:r>
      <w:r>
        <w:br/>
      </w:r>
      <w:r>
        <w:rPr>
          <w:rFonts w:ascii="Times New Roman"/>
          <w:b w:val="false"/>
          <w:i w:val="false"/>
          <w:color w:val="000000"/>
          <w:sz w:val="28"/>
        </w:rPr>
        <w:t>
      4) Қазақстан Республикасының заңдарында белгiленген талаптардың бұзылуын болдырмау, анықтау және жолын кесу жөнiндегi Қазақстан Республикасының заңнамасына сәйкес берiлген өкiлеттiктерiн уақтылы және толықтай орындайды;
</w:t>
      </w:r>
      <w:r>
        <w:br/>
      </w:r>
      <w:r>
        <w:rPr>
          <w:rFonts w:ascii="Times New Roman"/>
          <w:b w:val="false"/>
          <w:i w:val="false"/>
          <w:color w:val="000000"/>
          <w:sz w:val="28"/>
        </w:rPr>
        <w:t>
      5) бақылау объектiсiнiң басшысына (лауазымды тұлғаларына) бақылау жүргiзу кезiнде болуға, бақылау мәнiне жататын мәселелер бойынша түсiнiктер беруге кедергi жасамайды;
</w:t>
      </w:r>
      <w:r>
        <w:br/>
      </w:r>
      <w:r>
        <w:rPr>
          <w:rFonts w:ascii="Times New Roman"/>
          <w:b w:val="false"/>
          <w:i w:val="false"/>
          <w:color w:val="000000"/>
          <w:sz w:val="28"/>
        </w:rPr>
        <w:t>
      6) бақылау нәтижесiнде алынған құжаттар мен мәлiметтердiң сақталуын қамтамасыз етедi;
</w:t>
      </w:r>
      <w:r>
        <w:br/>
      </w:r>
      <w:r>
        <w:rPr>
          <w:rFonts w:ascii="Times New Roman"/>
          <w:b w:val="false"/>
          <w:i w:val="false"/>
          <w:color w:val="000000"/>
          <w:sz w:val="28"/>
        </w:rPr>
        <w:t>
      7) бақылау объектiсiнiң басшысына (лауазымды тұлғаларына) бақылау актiсiн тексеру аяқталған күнi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Бақылауды жүзеге асыратын Есеп комитетiнiң қызметкерлерi бақылау объектiсiнiң лауазымды тұлғаларына қандай да болмасын талаптар қоюға және бақылау мәнiне жатпайтын өтiнiштермен жүгiнуге құқықтары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Бақылау объектiсiнiң басшысы:
</w:t>
      </w:r>
      <w:r>
        <w:br/>
      </w:r>
      <w:r>
        <w:rPr>
          <w:rFonts w:ascii="Times New Roman"/>
          <w:b w:val="false"/>
          <w:i w:val="false"/>
          <w:color w:val="000000"/>
          <w:sz w:val="28"/>
        </w:rPr>
        <w:t>
      1) бақылаудың мақсатымен, ұзақтығымен және оның нәтижелерiмен таныса алады;
</w:t>
      </w:r>
      <w:r>
        <w:br/>
      </w:r>
      <w:r>
        <w:rPr>
          <w:rFonts w:ascii="Times New Roman"/>
          <w:b w:val="false"/>
          <w:i w:val="false"/>
          <w:color w:val="000000"/>
          <w:sz w:val="28"/>
        </w:rPr>
        <w:t>
      2) бақылау мәнiне жатпайтын мәлiметтердi бермейдi;
</w:t>
      </w:r>
      <w:r>
        <w:br/>
      </w:r>
      <w:r>
        <w:rPr>
          <w:rFonts w:ascii="Times New Roman"/>
          <w:b w:val="false"/>
          <w:i w:val="false"/>
          <w:color w:val="000000"/>
          <w:sz w:val="28"/>
        </w:rPr>
        <w:t>
      3) Қазақстан Республикасының заңнамасында белгiленген тәртiппен бақылау актiсiне және Есеп комитетi қызметкерлерiнiң iс-әрекетiне (әрекетсiздiгiне) шағым жасай алады;
</w:t>
      </w:r>
      <w:r>
        <w:br/>
      </w:r>
      <w:r>
        <w:rPr>
          <w:rFonts w:ascii="Times New Roman"/>
          <w:b w:val="false"/>
          <w:i w:val="false"/>
          <w:color w:val="000000"/>
          <w:sz w:val="28"/>
        </w:rPr>
        <w:t>
      4) осы Ереженiң 34-тармағының талаптарын сақтай отырып, объектiнiң аумағы мен үй-жайларына Есеп комитетi қызметкерлерiнiң кедергiсiз кiруiн қамтамасыз етедi;
</w:t>
      </w:r>
      <w:r>
        <w:br/>
      </w:r>
      <w:r>
        <w:rPr>
          <w:rFonts w:ascii="Times New Roman"/>
          <w:b w:val="false"/>
          <w:i w:val="false"/>
          <w:color w:val="000000"/>
          <w:sz w:val="28"/>
        </w:rPr>
        <w:t>
      5) Есеп комитетiнiң қызметкерлерiн жұмыс орындарымен қамтамасыз етедi;
</w:t>
      </w:r>
      <w:r>
        <w:br/>
      </w:r>
      <w:r>
        <w:rPr>
          <w:rFonts w:ascii="Times New Roman"/>
          <w:b w:val="false"/>
          <w:i w:val="false"/>
          <w:color w:val="000000"/>
          <w:sz w:val="28"/>
        </w:rPr>
        <w:t>
      6) Есеп комитетiнiң қызметкерлерiн белгiленген тәртiппен бақылау жүргiзуге қажеттi ақпаратпен қамтамасыз етедi және ақпараттың шынайылығына, объективтiлiгiне және толымдылығына жеке жауап бередi, сондай-ақ бақылаудың мiндеттерi мен мәнiне сәйкес автоматтандырылған деректер базасына (ақпараттық жүйелерге) кедергiсiз кiргiзедi;
</w:t>
      </w:r>
      <w:r>
        <w:br/>
      </w:r>
      <w:r>
        <w:rPr>
          <w:rFonts w:ascii="Times New Roman"/>
          <w:b w:val="false"/>
          <w:i w:val="false"/>
          <w:color w:val="000000"/>
          <w:sz w:val="28"/>
        </w:rPr>
        <w:t>
      7) Есеп комитетi қызметкерлерiнiң жұмысына араласпайды, бақылаудың жүргiзiлуiне кедергi жасамайды және бақылау ауқымын шектемейдi;
</w:t>
      </w:r>
      <w:r>
        <w:br/>
      </w:r>
      <w:r>
        <w:rPr>
          <w:rFonts w:ascii="Times New Roman"/>
          <w:b w:val="false"/>
          <w:i w:val="false"/>
          <w:color w:val="000000"/>
          <w:sz w:val="28"/>
        </w:rPr>
        <w:t>
      8) жүргiзiлген бақылау нәтижелерiмен таныс болу үшiн бақылау актiсi ұсынылған күннен бастап үш күн iшiнде бақылау актiсiне белгiленген тәртiппен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Егер Тапсырма ұсынылғаннан кейiн бақылау объектiсiнiң басшысы немесе лауазымды тұлғасы бақылау объектiсiне кiргiзуден немесе бақылау жүргiзуге қажеттi ақпаратты беруден бас тартса, онда Есеп комитетiнiң қызметкерлерi әкiмшiлiк құқық бұзушылық туралы хаттама толтырып, оны уәкiлеттi мемлекеттiк органға заңнамада белгiленген тәртiппен жолдайды.
</w:t>
      </w:r>
      <w:r>
        <w:br/>
      </w:r>
      <w:r>
        <w:rPr>
          <w:rFonts w:ascii="Times New Roman"/>
          <w:b w:val="false"/>
          <w:i w:val="false"/>
          <w:color w:val="000000"/>
          <w:sz w:val="28"/>
        </w:rPr>
        <w:t>
      Хаттамаға бақылауды жүргiзген қызметкер мен бақылау объектiсiнiң лауазымды тұлғасы қол қояды. Бақылау объектiсiнiң лауазымды тұлғасы қол қоюдан бас тарту себебi туралы жазбаша негiздеме ұсына отырып, хаттамаға қол қоюдан бас тарта алады. Тапсырманы алудан бас тарту бақылау жүргiзудi болдырмауға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Бақылаудың жүргiзiлуi Қазақстан Республикасының заңнамасында көзделген жағдайларды қоспағанда, бақылау объектiсiнiң қызметiн тоқтатпауы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45. Бақылау барысында бақылау бағдарламасында қамтылмаған, бiрақ бақылау мән-жайын толық зерделеуге қажеттi мәселелер туындаған жағдайда бақылау объектiсi аталған материалдарды Есеп комитетiнiң бақылау объектiсiне тексеру жүргiзуге жауапты мүшесiнiң сұрау салуы негiзiнде оның белгiлеген нысаны бойынша ұсынуы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46. Егер бақылау барысында бақылау объектiсiнiң үшiншi тұлғалармен есеп айырысулары мен қаржы операцияларының шынайылығын тексеру мүмкiн болмағанда, сондай-ақ көрсетiлген қызметтер мен жұмыстарды төлеудiң дұрыстығы, Қазақстан Республикасының мемлекеттік сатып алу туралы заңнамасының сақталуы, әлеуетті өнім берушінің біліктілік талаптарына сәйкестігі күдiк туғызса, онда қарсы бақылау жүргiзiледi. Әрбiр объектiге қарсы бақылау жүргiзу үшiн осы Ереженiң 33-тармағында көрсетiлген рәсiмдерге сәйкес Есеп комитетiнiң бақылау жүргiзуге жауапты мүшесi қол қойған жеке Тапсырма ресiмделедi. Қарсы бақылау жүргiзу үшiн берiлген Тапсырмаға негiзгi объектiде бақылау жүргiзуге арналған Тапсырма нөмiрi және бөлшек арқылы оның реттiк нөмiрi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Бақылау мерзiмiн ұзартудың қажеттiлiгiне объективтi себептер болған жағдайда Есеп комитетiнiң бақылауға жауапты мүшесi жазбаша негiздеме дайындайды және оны Төрағаның қарауына ұсынады. Бақылау жүргiзу мерзiмiн ұзарту туралы мәселе оң шешiлген жағдайда Төраға тапсырманың тиiстi бағанына ұзарту мерзiмiн көрсете отырып,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Бақылау нәтижелерi әрбiр тексерiлген объектi бойынша бақылау актiсiмен ресiмделуi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49. Есеп комитетi жүргiзiп отырған бақылаудың шеңберiнде бұрын басқа мемлекеттiк қаржы бақылау органдары тексеру жүргiзген бақылау объектiлерiнде осы Ережеде көзделген қағидаларды сақтай отырып, бақылау объектiсiнiң қызметiне қайта тексеру жүргiзе алады.
</w:t>
      </w:r>
      <w:r>
        <w:br/>
      </w:r>
      <w:r>
        <w:rPr>
          <w:rFonts w:ascii="Times New Roman"/>
          <w:b w:val="false"/>
          <w:i w:val="false"/>
          <w:color w:val="000000"/>
          <w:sz w:val="28"/>
        </w:rPr>
        <w:t>
      Бақылау объектiсi басшысының жазбаша өтiнiшi негiзiнде Төраға осы тексеруге негiз болған себептердi көрсетiп әрi Ереженi сақтай отырып, қайталама тексерудi және қайта тексерудi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Бақылау актiсiнiң құрылымы мен нысанын Төраға бекiтедi және осы құжаттар бақылау объектiсi қызметiнiң барлық мәселелерiне бақылаудың толық болуын, бақылау актiлерiнде баяндалған мәлiметтердiң шынайылығы мен объективтiлiгiн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51. Актiнiң бiрiншi парағы Есеп комитетiнiң рәмiздерi бар қатаң есептiлiк бланкiсiне, ал қалған парақтар сәуле белгiсi түрiнде орындалған "ЕСЕП КОМИТЕТI" немесе "СЧЕТНЫЙ КОМИТЕТ" деген сөздермен парақтың диагоналi бойынша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Бақылау актiсiнде мыналар көрсетiлуi тиiс:
</w:t>
      </w:r>
      <w:r>
        <w:br/>
      </w:r>
      <w:r>
        <w:rPr>
          <w:rFonts w:ascii="Times New Roman"/>
          <w:b w:val="false"/>
          <w:i w:val="false"/>
          <w:color w:val="000000"/>
          <w:sz w:val="28"/>
        </w:rPr>
        <w:t>
      1) актiнiң толтырылған күнi мен орны;
</w:t>
      </w:r>
      <w:r>
        <w:br/>
      </w:r>
      <w:r>
        <w:rPr>
          <w:rFonts w:ascii="Times New Roman"/>
          <w:b w:val="false"/>
          <w:i w:val="false"/>
          <w:color w:val="000000"/>
          <w:sz w:val="28"/>
        </w:rPr>
        <w:t>
      2) бақылаудың түрi;
</w:t>
      </w:r>
      <w:r>
        <w:br/>
      </w:r>
      <w:r>
        <w:rPr>
          <w:rFonts w:ascii="Times New Roman"/>
          <w:b w:val="false"/>
          <w:i w:val="false"/>
          <w:color w:val="000000"/>
          <w:sz w:val="28"/>
        </w:rPr>
        <w:t>
      3) Тапсырманың күнi мен нөмiрi;
</w:t>
      </w:r>
      <w:r>
        <w:br/>
      </w:r>
      <w:r>
        <w:rPr>
          <w:rFonts w:ascii="Times New Roman"/>
          <w:b w:val="false"/>
          <w:i w:val="false"/>
          <w:color w:val="000000"/>
          <w:sz w:val="28"/>
        </w:rPr>
        <w:t>
      4) бақылауды жүргiзуге тартылған Есеп комитетi аппараты қызметкерлерiнiң, мемлекеттiк органдар мен аудиторлық ұйымдар мамандарының және сарапшылардың тегi, аты-жөнi, лауазымы;
</w:t>
      </w:r>
      <w:r>
        <w:br/>
      </w:r>
      <w:r>
        <w:rPr>
          <w:rFonts w:ascii="Times New Roman"/>
          <w:b w:val="false"/>
          <w:i w:val="false"/>
          <w:color w:val="000000"/>
          <w:sz w:val="28"/>
        </w:rPr>
        <w:t>
      5) бақылау объектiсiнiң толық атауы, мемлекеттiк тiркеу туралы деректер, банк және салық деректемелерi;
</w:t>
      </w:r>
      <w:r>
        <w:br/>
      </w:r>
      <w:r>
        <w:rPr>
          <w:rFonts w:ascii="Times New Roman"/>
          <w:b w:val="false"/>
          <w:i w:val="false"/>
          <w:color w:val="000000"/>
          <w:sz w:val="28"/>
        </w:rPr>
        <w:t>
      6) бақылаудың мақсаты, мән-жайы, бақылаумен қамтылған кезең;
</w:t>
      </w:r>
      <w:r>
        <w:br/>
      </w:r>
      <w:r>
        <w:rPr>
          <w:rFonts w:ascii="Times New Roman"/>
          <w:b w:val="false"/>
          <w:i w:val="false"/>
          <w:color w:val="000000"/>
          <w:sz w:val="28"/>
        </w:rPr>
        <w:t>
      7) бақылаудың жүргiзiлу кезеңi;
</w:t>
      </w:r>
      <w:r>
        <w:br/>
      </w:r>
      <w:r>
        <w:rPr>
          <w:rFonts w:ascii="Times New Roman"/>
          <w:b w:val="false"/>
          <w:i w:val="false"/>
          <w:color w:val="000000"/>
          <w:sz w:val="28"/>
        </w:rPr>
        <w:t>
      8) осыларды хабардар ете отырып бақылау жүзеге асырылған бақылау объектiсiнiң лауазымды тұлғаларының аты-жөнi, сондай-ақ олардың жұмыс iстеген кезеңi;
</w:t>
      </w:r>
      <w:r>
        <w:br/>
      </w:r>
      <w:r>
        <w:rPr>
          <w:rFonts w:ascii="Times New Roman"/>
          <w:b w:val="false"/>
          <w:i w:val="false"/>
          <w:color w:val="000000"/>
          <w:sz w:val="28"/>
        </w:rPr>
        <w:t>
      9) өткен бақылаудың нәтижелерi (тек тексерiлiп отырған мәселелер бойынша), бұрындары анықталған заң бұзушылықтарды жою бойынша бақылау объектiсiнiң қабылдаған шаралары туралы мәлiметтер;
</w:t>
      </w:r>
      <w:r>
        <w:br/>
      </w:r>
      <w:r>
        <w:rPr>
          <w:rFonts w:ascii="Times New Roman"/>
          <w:b w:val="false"/>
          <w:i w:val="false"/>
          <w:color w:val="000000"/>
          <w:sz w:val="28"/>
        </w:rPr>
        <w:t>
      10) осы бақылаудың нәтижелерi туралы мәлiметтер, оның iшiнде заң бұзу фактiлерiн және олардың сипаты туралы баяндау;
</w:t>
      </w:r>
      <w:r>
        <w:br/>
      </w:r>
      <w:r>
        <w:rPr>
          <w:rFonts w:ascii="Times New Roman"/>
          <w:b w:val="false"/>
          <w:i w:val="false"/>
          <w:color w:val="000000"/>
          <w:sz w:val="28"/>
        </w:rPr>
        <w:t>
      11) бақылау барысында анықталған заң бұзушылықтарды жою жөнiндегi ақпарат, әкiмшiлiк құқық бұзушылық туралы хаттаманы толтыру фактiлерi;
</w:t>
      </w:r>
      <w:r>
        <w:br/>
      </w:r>
      <w:r>
        <w:rPr>
          <w:rFonts w:ascii="Times New Roman"/>
          <w:b w:val="false"/>
          <w:i w:val="false"/>
          <w:color w:val="000000"/>
          <w:sz w:val="28"/>
        </w:rPr>
        <w:t>
      12) бақылау объектiсi лауазымды тұлғаларының актiмен танысқаны немесе танысудан бас тартуы туралы немесе қол қоюдан бас тартуы туралы мәлiметтер;
</w:t>
      </w:r>
      <w:r>
        <w:br/>
      </w:r>
      <w:r>
        <w:rPr>
          <w:rFonts w:ascii="Times New Roman"/>
          <w:b w:val="false"/>
          <w:i w:val="false"/>
          <w:color w:val="000000"/>
          <w:sz w:val="28"/>
        </w:rPr>
        <w:t>
      13) бақылауды жүргiзген Есеп комитетi қызметкерлерiнiң және бақылау объектiсi лауазымды тұлғаларының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53. Анықталған заң бұзушылықтар актiдегi жазбалардың шынайылығын растайтын құжаттар түпнұсқаларының деректемелерiне, сондай-ақ ережелерi бұзылған нормативтiк құқықтық актiлердiң нақты баптарына, тармақтарына және тармақшаларына қажеттi сiлтемелер жасала отырып, объективтi және дәл сипатталуы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54. Бақылау актiсiне заң бұзу фактiлерiн көрсететiн әрi актiнiң ажырамас бөлiгi болып табылатын құжаттардың тиiстi түрде расталған көшiрмелерi, анықтамалар, диаграммалар, фотосуреттер, сондай-ақ осыған қатысы бар лауазымды тұлғалардың функционалдық және лауазымдық мiндеттерiнен туындайтын жазбаша түсiнiктемелерi қоса берiледi. Сондай-ақ актiге, егер бар болса, жүргiзiлген зерттеулер (зерттеу) мен сараптамалардың актiлерi (хаттамалары, қорытындылары) және тексеру нәтижелерiне байланысты басқа құжаттар немесе олардың көшiрмелерi қоса берiледi. Бақылау актiсiне қоса берiлетiн құжаттардың көшiрмелерiне уәкiлеттi лауазымды тұлғалар қол қойып, бақылау объектiсiнiң мөрiмен расталады. Бақылау актiсiндегi қосымшаларға мiндеттi түрде сiлтеме жасалу тиiс.
</w:t>
      </w:r>
      <w:r>
        <w:br/>
      </w:r>
      <w:r>
        <w:rPr>
          <w:rFonts w:ascii="Times New Roman"/>
          <w:b w:val="false"/>
          <w:i w:val="false"/>
          <w:color w:val="000000"/>
          <w:sz w:val="28"/>
        </w:rPr>
        <w:t>
      Құжаттарды жалғандау, бұрмалау, ұрлау және терiс пайдалану фактiлерi анықталған жағдайда тиiстi құжаттардың, файлдардың түпнұсқалары, компьютерлер алып қойылады, кассалар мен кассалық үй-жайлар, қоймалар, мұрағаттар және басқа да тиiстi үй-жайларға мөр басылады. Бұл ретте алынып қойылған құжаттардың көшiрмелерiн бақылау объектiлерiнде қалдыра отырып, үш данадан актi толтырылады. Алынып қойылған құжаттар бiрiншi данаға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Бақылау объектiсiнде заң бұзушылықтар болмаған жағдайда бақылау актiсiнде бақылау нәтижелерi жоспарға, бақылау бағдарламасына, Мемлекеттiк қаржы бақылауы стандарттарына қатаң сәйкес көрсетiлуi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56. Бақылау актiсi екi данада жасалып, бақылауды жүзеге асыратын Есеп комитетiнiң қызметкерлерi, мемлекеттiк органдардың, аудиторлық ұйымдардың мамандары және сарапшылар қол қойғаннан кейiн бақылау объектiсiнiң басшысына танысып, қол қоюы үшiн мiндеттi түрде бақылау объектiсiнiң кiрiс хат-хабарларын есепке алу жүйесiнде тiркеле отырып,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Бақылау объектiсiнiң лауазымды тұлғалары үш күнтiзбелiк күн iшiнде бақылау актiсiмен танысып, оған қол қояды. Есеп комитетiнiң қызметкерi мен бақылау объектiсiнiң лауазымды тұлғасы бақылау актiсiнiң барлық беттерiне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Қол қойылған бақылау актiсiнiң бiрiншi данасы қосымшаларының көшiрмелерiмен бiрге Есеп комитетiнiң кеңсесiне, ал екiншi данасы анықталған заң бұзушылықтарды жою бойынша шаралар және басқа да iс-әрекеттер қабылдау үшiн бақылау объектiсiнiң басшысына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Лауазымды тұлғалар бақылау нәтижелерiмен келiспеген жағдайда, оларға актiге өздерiнiң қарсылықтары мен түсiнiктемелерiн жазбаша көрсете отырып, қол қою ұсынылады. Бақылау актiсiне жазбаша түрде берiлген қарсылықтар мен түсiнiктемелер актi таныстыруға ұсынылғаннан кейiн он күннiң iшiнде Есеп комитетiне жiберiледi. Бақылау объектiсiнiң жазбаша қарсылықтары бақылау актiсiнiң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Бақылау объектiсiнiң лауазымды тұлғасы бақылау актiсiне қол қоюдан бас тарту себептерiне түсiнiк берместен әрi негiздемесiз қол қоюдан бас тартқан жағдайда, Есеп комитетiнiң қызметкерi мынадай белгi қояды: "Лауазымды тұлға (оның лауазымы, аты-жөнi көрсетiледi) қол қоюдан бас тарту себептерiне түсiнiк берместен және/немесе негiздемесiз қол қоюдан бас тартты".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Бақылау актiсiне қол қойылған күн бақылау мерзiмiнiң аяқталуы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62. Белгiленген тәртiппен ресiмделген бақылау актiлерi Қорытындыны дайындауға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Есеп комитетiнiң бақылауға жауапты мүшесi қажет болған жағдайда Төрағаға бақылауға қатысқан аппарат қызметкерлерiнiң, мемлекеттiк органдар мен аудиторлық ұйымдар мамандарының және сарапшылардың бақылауды жүргiзу барысында өздерiнiң қызметтiк мiндеттерiн атқармағаны және еңбек тәртiбiн бұзу фактiлерi туралы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 нәтижелерi бойынша есептi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шешiмдердi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Жүргiзiлген бақылаудың нәтижелерi бойынша Есеп комитетiнiң бақылауға жауапты мүшесi бақылауды жүзеге асыратын аппарат қызметкерлерiнiң қатысуымен екi апта мерзiм iшiнде Қорытындыны дайындап, оны Төрағаға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Қорытынды - бақылау актiлерiнiң негiзiнде толтырылатын Есеп комитетiнiң құжаты. Қорытындыда барлық анықталған заң бұзу фактiлерi, оларды жою, нормативтiк құқықтық актiлердi жетiлдiру және республикалық бюджет қаражатын пайдаланудың тиiмдiлiгiн арттыру жөнiндегi ұсыныстар жинақталады. Қорытынды кiрiспе, негізгі және жиынтық сияқты бөлiмдерден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Қорытындының кiрiспе бөлiмi бақылауға болған негiздi, бақылаудың мақсатын, мән-жайын және объектiлерiн, тексерiлетiн кезеңдi, бақылау жүргiзу мерзiмiн, бақылау тобы туралы жалпы мәлiметтердi сипаттайды.
</w:t>
      </w:r>
      <w:r>
        <w:br/>
      </w:r>
      <w:r>
        <w:rPr>
          <w:rFonts w:ascii="Times New Roman"/>
          <w:b w:val="false"/>
          <w:i w:val="false"/>
          <w:color w:val="000000"/>
          <w:sz w:val="28"/>
        </w:rPr>
        <w:t>
      "Бақылауға болған негiз" деген бөлiмде Есеп комитетi жұмыс жоспарының тармағына және бақылау осыған сәйкес жүзеге асырылған бақылау бағдарламасына, сондай-ақ Тапсырманың деректемелерiне сiлтеме жасалады.
</w:t>
      </w:r>
      <w:r>
        <w:br/>
      </w:r>
      <w:r>
        <w:rPr>
          <w:rFonts w:ascii="Times New Roman"/>
          <w:b w:val="false"/>
          <w:i w:val="false"/>
          <w:color w:val="000000"/>
          <w:sz w:val="28"/>
        </w:rPr>
        <w:t>
      "Бақылаудың мақсаты", "Бақылаудың мән-жайы", "Бақылау объектiсi", "Тексерiлетiн кезең", "Бақылау жүргiзу мерзiмi", "Бақылау тобы туралы жалпы мәлiметтер" деген бөлiмдердiң мазмұны Есеп комитетiнiң бақылауға жауапты мүшесi бекiткен бақылау бағдарламаларының тақылеттес тармақтарына сәйкес ресiмделедi.
</w:t>
      </w:r>
      <w:r>
        <w:br/>
      </w:r>
      <w:r>
        <w:rPr>
          <w:rFonts w:ascii="Times New Roman"/>
          <w:b w:val="false"/>
          <w:i w:val="false"/>
          <w:color w:val="000000"/>
          <w:sz w:val="28"/>
        </w:rPr>
        <w:t>
      "Бақылау нәтижелерi бойынша жасалған актiлер" деген бөлiмде объектiлер бойынша және бақылау бағыттары бойынша жасалған актiлердiң тiзбесi, сондай-ақ талдау жазбасы немесе бақылау процесінде жиналған талдау материалдарының көздері келтiрiледi.
</w:t>
      </w:r>
      <w:r>
        <w:br/>
      </w:r>
      <w:r>
        <w:rPr>
          <w:rFonts w:ascii="Times New Roman"/>
          <w:b w:val="false"/>
          <w:i w:val="false"/>
          <w:color w:val="000000"/>
          <w:sz w:val="28"/>
        </w:rPr>
        <w:t>
      "Мемлекеттiк органдар және iшкi бақылау қызметтерi жүзеге асырған бұрынғы тексеру нәтижелерi" деген бөлiмде бұрынғы бақылау iс-шаралары барысында анықталған заң бұзушылықтарды жою жөнiнде қабылданған шаралар туралы ақпарат қамтылады.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Қорытындының талдау бөлімі саланың жай-күйінің, іске асырылуына бақылау объектісі (мемлекеттік орган) жауап беретін мемлекеттік, салалық және өңірлік бағдарламалардың талдау нәтижелерін қамтиды.
</w:t>
      </w:r>
      <w:r>
        <w:br/>
      </w:r>
      <w:r>
        <w:rPr>
          <w:rFonts w:ascii="Times New Roman"/>
          <w:b w:val="false"/>
          <w:i w:val="false"/>
          <w:color w:val="000000"/>
          <w:sz w:val="28"/>
        </w:rPr>
        <w:t>
      Мемлекеттің функциялары мен міндеттерін іске асыру үшін мемлекеттік органға және басқа да ұйымдарға бөлінген республикалық бюджет қаражатының пайдаланылуын талдау нәтижелері 3 жылдан бастап 5 жылға дейінгі кезеңде көрсетіледі. Бұл ретте талдауды ағымдағы бюджеттік бағдарламалар бойынша, даму бағдарламалары бойынша және тұтастай алғанда бақылау объектісі бойынша жүргізген жөн, сондай-ақ бюджеттік бағдарламаларды іске асыру процесінде және мемлекеттік органдар мен ұйымдардың қызметі процесінде қандай нәтижелер алынғанын көрсеткен орынды.
</w:t>
      </w:r>
      <w:r>
        <w:br/>
      </w:r>
      <w:r>
        <w:rPr>
          <w:rFonts w:ascii="Times New Roman"/>
          <w:b w:val="false"/>
          <w:i w:val="false"/>
          <w:color w:val="000000"/>
          <w:sz w:val="28"/>
        </w:rPr>
        <w:t>
      Салық, салықтан тыс түсімдер немесе бюджетке төленетiн басқа да төлемдер Қазақстан Республикасының жалпы ішкі өніміндегі әрі республикалық және мемлекеттік бюджеттердің жалпы кіріс көлеміндегі үлесі көрсетіле отырып, 3 жылдан бастап 5 жылға дейінгі кезеңде талданады.
</w:t>
      </w:r>
      <w:r>
        <w:br/>
      </w:r>
      <w:r>
        <w:rPr>
          <w:rFonts w:ascii="Times New Roman"/>
          <w:b w:val="false"/>
          <w:i w:val="false"/>
          <w:color w:val="000000"/>
          <w:sz w:val="28"/>
        </w:rPr>
        <w:t>
      Мемлекет активтерінің пайдаланылуын талдау кезінде акционерлік қоғамның жалпы сипаттамасы, оның негізгі функциялары, жарғылық қорын құруға немесе толықтыруға бөлінген бюджет шығыстары, бөлінген бюджет кредиттерінің мөлшері, олардың бюджетке қайтарылуы көрсетіледі.
</w:t>
      </w:r>
      <w:r>
        <w:br/>
      </w:r>
      <w:r>
        <w:rPr>
          <w:rFonts w:ascii="Times New Roman"/>
          <w:b w:val="false"/>
          <w:i w:val="false"/>
          <w:color w:val="000000"/>
          <w:sz w:val="28"/>
        </w:rPr>
        <w:t>
      Бақылаудың нәтижелері жүйеге келтіріліп, мынадай бөлімдерді қамтиды:
</w:t>
      </w:r>
      <w:r>
        <w:br/>
      </w:r>
      <w:r>
        <w:rPr>
          <w:rFonts w:ascii="Times New Roman"/>
          <w:b w:val="false"/>
          <w:i w:val="false"/>
          <w:color w:val="000000"/>
          <w:sz w:val="28"/>
        </w:rPr>
        <w:t>
      1) мемлекеттік, салалық және бюджеттік бағдарламалардың іске асырылуын нормативтік-құқықтық қамтамасыз ету, мемлекеттік органдардың қызметін, бюджетке қаражаттың толық және уақтылы түсуін қамтамасыз ету;
</w:t>
      </w:r>
      <w:r>
        <w:br/>
      </w:r>
      <w:r>
        <w:rPr>
          <w:rFonts w:ascii="Times New Roman"/>
          <w:b w:val="false"/>
          <w:i w:val="false"/>
          <w:color w:val="000000"/>
          <w:sz w:val="28"/>
        </w:rPr>
        <w:t>
      2) мемлекеттік, салалық бағдарламаларды, бюджеттік бағдарламаларды іске асыруға немесе жекелеген әлеуметтік және экономикалық міндеттерді шешуге бағытталған Қазақстан Республикасы Үкіметінің, Қазақстан Республикасы министрліктерінің, агенттіктерінің, басқа да мемлекеттік органдардың қызметі;
</w:t>
      </w:r>
      <w:r>
        <w:br/>
      </w:r>
      <w:r>
        <w:rPr>
          <w:rFonts w:ascii="Times New Roman"/>
          <w:b w:val="false"/>
          <w:i w:val="false"/>
          <w:color w:val="000000"/>
          <w:sz w:val="28"/>
        </w:rPr>
        <w:t>
      3) ағымдағы бюджеттік бағдарламалар бойынша бақылаудың нәтижелері;
</w:t>
      </w:r>
      <w:r>
        <w:br/>
      </w:r>
      <w:r>
        <w:rPr>
          <w:rFonts w:ascii="Times New Roman"/>
          <w:b w:val="false"/>
          <w:i w:val="false"/>
          <w:color w:val="000000"/>
          <w:sz w:val="28"/>
        </w:rPr>
        <w:t>
      4) бюджеттік даму бағдарламалары бойынша бақылаудың нәтижелері;
</w:t>
      </w:r>
      <w:r>
        <w:br/>
      </w:r>
      <w:r>
        <w:rPr>
          <w:rFonts w:ascii="Times New Roman"/>
          <w:b w:val="false"/>
          <w:i w:val="false"/>
          <w:color w:val="000000"/>
          <w:sz w:val="28"/>
        </w:rPr>
        <w:t>
      5) мемлекет активтерінің пайдаланылуын бақылаудың нәтижелері.
</w:t>
      </w:r>
      <w:r>
        <w:br/>
      </w:r>
      <w:r>
        <w:rPr>
          <w:rFonts w:ascii="Times New Roman"/>
          <w:b w:val="false"/>
          <w:i w:val="false"/>
          <w:color w:val="000000"/>
          <w:sz w:val="28"/>
        </w:rPr>
        <w:t>
      Сондай-ақ Қорытындының талдау бөлімінде қаржы активтерін сатып алу бойынша және оларды сатудан бюджетке түскен қаражат бойынша бақылаудың нәтижелері бөлек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 жаңа редакцияда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Жекелеген заң бұзушылықтарды әлдеқайда толығырақ ашу үшiн талдамалық бөлiм қосымшалармен толықтырылуы мүмкiн. Қосымшалар Қорытындының негiзгi мәтiнiмен бiрге бiртұтас бүтiндi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Қорытындының жиынтық бөлімі "Бақылау барысында қабылданған шаралар", "Бақылаудың нәтижелерi бойынша қорытындылар", "Бақылаудың нәтижелерi бойынша ұсыныстар мен ұсынымдар" сияқты бөлімдерден тұрады.
</w:t>
      </w:r>
      <w:r>
        <w:br/>
      </w:r>
      <w:r>
        <w:rPr>
          <w:rFonts w:ascii="Times New Roman"/>
          <w:b w:val="false"/>
          <w:i w:val="false"/>
          <w:color w:val="000000"/>
          <w:sz w:val="28"/>
        </w:rPr>
        <w:t>
      "Бақылау барысында қабылданған шаралар" деген бөлім қосымша есептелген салықтар, айыппұлдар, өсімақылар туралы, бюджет қаражатының қалпына келтірілгені туралы, заң бұзушылықтарға орын берген бақылау объектісінің лауазымды адамына қолданылған тәртіптік жазалау шаралары туралы ақпаратты қамтуы қажет.
</w:t>
      </w:r>
      <w:r>
        <w:br/>
      </w:r>
      <w:r>
        <w:rPr>
          <w:rFonts w:ascii="Times New Roman"/>
          <w:b w:val="false"/>
          <w:i w:val="false"/>
          <w:color w:val="000000"/>
          <w:sz w:val="28"/>
        </w:rPr>
        <w:t>
      "Бақылаудың нәтижелерi бойынша қорытындылар" деген бөлім мемлекеттік, салалық және бюджеттік бағдарламаларды іске асырудың, бюджетке кірістердің толық және уақтылы түсуін қамтамасыз ету бойынша, сондай-ақ бюджет қаражаты мен мемлекет активтерінің ұтымды және тиімді пайдаланылуын қамтамасыз ету бойынша мемлекеттік органдар (бюджеттік бағдарламалар әкімшілері) қызметінің тиімділігіне берілген жалпы бағалауды қамтуы қажет. Қажет болған жағдайда, бюджет қаражатының мақсатына сай емес, тиімсіз және негізсіз пайдаланылғанын көрсете отырып, бақылау жүргізу барысында анықталған заң бұзушылықтар туралы жалпы мәліметті көрсеткен жөн.
</w:t>
      </w:r>
      <w:r>
        <w:br/>
      </w:r>
      <w:r>
        <w:rPr>
          <w:rFonts w:ascii="Times New Roman"/>
          <w:b w:val="false"/>
          <w:i w:val="false"/>
          <w:color w:val="000000"/>
          <w:sz w:val="28"/>
        </w:rPr>
        <w:t>
      "Бақылаудың нәтижелерi бойынша ұсыныстар мен ұсынымдар" деген бөлiмде Есеп комитетiнiң бақылау жүргiзуге жауапты мүшесiнiң Есеп комитетiнiң отырысында бақылаудың нәтижелерiн қарау не Есеп комитетiнiң бақылау нәтижелерi жөнiндегi ұсынымын жiберу мүмкiншiлiгiн көздейтiн пiкiрi көрсетiледi.
</w:t>
      </w:r>
      <w:r>
        <w:br/>
      </w:r>
      <w:r>
        <w:rPr>
          <w:rFonts w:ascii="Times New Roman"/>
          <w:b w:val="false"/>
          <w:i w:val="false"/>
          <w:color w:val="000000"/>
          <w:sz w:val="28"/>
        </w:rPr>
        <w:t>
      Сондай-ақ аталған бөлiмде нормативтiк құқықтық базаны, бюджет қаражатының жоспарлау, пайдалану рәсімдерін жетiлдiру жөнiнде ҚР Үкіметіне, мемлекеттік уәкiлеттi органдарға, сондай-ақ бақылау жүргiзу барысында анықталған заң бұзушылықтарды жою жөнінде бақылау объектiлерiне арналған ұсыныстар келтiрiледi.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 жаңа редакцияда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Қорытындының мазмұны жағынан жақын бөлiмдерi қажет болған жағдайда бiрiктiрiлуi немесе кiшi бөлiмдерге бөлiнуi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71. Қорытынды Есеп комитетiнiң қаулысы (бұдан әрi - Қаулы) жобасын дайындау үшiн негiз болып табылады.
</w:t>
      </w:r>
      <w:r>
        <w:br/>
      </w:r>
      <w:r>
        <w:rPr>
          <w:rFonts w:ascii="Times New Roman"/>
          <w:b w:val="false"/>
          <w:i w:val="false"/>
          <w:color w:val="000000"/>
          <w:sz w:val="28"/>
        </w:rPr>
        <w:t>
      Қаулы Есеп комитетiнiң отырысындағы талқылаудың нәтижелерi бойынша алқалы негiзде қабылданатын және бақылаудың нәтижелерi бойынша оның барлық басқа актiлерiнiң қолданысын растайтын құжат болып табылады. Қаулы Есеп комитетi туралы ережеге және оның Регламентiне сәйкес қабылданады.
</w:t>
      </w:r>
      <w:r>
        <w:br/>
      </w:r>
      <w:r>
        <w:rPr>
          <w:rFonts w:ascii="Times New Roman"/>
          <w:b w:val="false"/>
          <w:i w:val="false"/>
          <w:color w:val="000000"/>
          <w:sz w:val="28"/>
        </w:rPr>
        <w:t>
      Қаулы белгiлеушi және қаулы шығарушы бөлiктерден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Қорытынды және Есеп комитетi Қаулысының жобалары Есеп комитетiнiң Заң қызметiмен олардың Қазақстан Республикасының қолданыстағы заңнамасына сәйкес келу мәнiне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73. Қаулының белгiлеушi бөлiгi оны қабылдауға болған негiздi, бақылау объектiсiнiң республикалық бюджеттi орындау, мемлекет активтерiн, гранттарды, мемлекет кепiлдiк берген қарыздарды тиiмдi пайдалану бөлiгiнде Қазақстан Республикасының нормативтiк құқықтық актiлерiн сақтауы туралы жалпы мәлiметтердi және анықталған заң бұзушылықтардың қысқаша сипаттамасын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Қаулының қаулы шығарушы бөлiгi мыналарды қамтиды:
</w:t>
      </w:r>
      <w:r>
        <w:br/>
      </w:r>
      <w:r>
        <w:rPr>
          <w:rFonts w:ascii="Times New Roman"/>
          <w:b w:val="false"/>
          <w:i w:val="false"/>
          <w:color w:val="000000"/>
          <w:sz w:val="28"/>
        </w:rPr>
        <w:t>
      1) Есеп комитетi мүшесiнiң ұсынысы бойынша Қазақстан Республикасының Үкiметiне және бақылау объектiлерiне нормативтiк құқықтық актiлердi жетiлдiру, Қазақстан Республикасы заңнамасының талаптарын сақтауды қамтамасыз ету жөнiндегi және республикалық бюджеттiк бағдарламалардың әкiмшiлерiне анықталған заң бұзушылықтарды жою, заң бұзуға жол берген лауазымды тұлғаларды жауаптылыққа тарту жөнiндегi ұсынымдарды;
</w:t>
      </w:r>
      <w:r>
        <w:br/>
      </w:r>
      <w:r>
        <w:rPr>
          <w:rFonts w:ascii="Times New Roman"/>
          <w:b w:val="false"/>
          <w:i w:val="false"/>
          <w:color w:val="000000"/>
          <w:sz w:val="28"/>
        </w:rPr>
        <w:t>
      2) бақылау объектiсiнiң және тиiстi лауазымды тұлғалардың анықталған заң бұзушылықтар мен кемшiлiктердi жоюы жөнiндегi атқаруға міндетті тапсырмаларды;
</w:t>
      </w:r>
      <w:r>
        <w:br/>
      </w:r>
      <w:r>
        <w:rPr>
          <w:rFonts w:ascii="Times New Roman"/>
          <w:b w:val="false"/>
          <w:i w:val="false"/>
          <w:color w:val="000000"/>
          <w:sz w:val="28"/>
        </w:rPr>
        <w:t>
      3) лауазымды тұлғалардың, бақылау объектiлерiнiң республикалық бюджет қаражатын пайдаланудағы iс-әрекетiнде құқық бұзу белгiлерi және Қазақстан Республикасы заңдарының өзге де заң бұзу фактiлерi анықталған жағдайда қаулы шығарушы бөлiкке құқық қорғау органдарына және әкiмшiлiк құқық бұзушылықтар туралы iстердi қарайтын уәкiлеттi органдарға бақылау материалдарын тапсыру туралы тармақтар енгiзiлуi мүмкiн;
</w:t>
      </w:r>
      <w:r>
        <w:br/>
      </w:r>
      <w:r>
        <w:rPr>
          <w:rFonts w:ascii="Times New Roman"/>
          <w:b w:val="false"/>
          <w:i w:val="false"/>
          <w:color w:val="000000"/>
          <w:sz w:val="28"/>
        </w:rPr>
        <w:t>
      4) Қаулының орындалуын бақылау жүктелген Есеп комитеті мүшесінің аты-жөнін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 жаңа редакцияда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Жүргiзiлген бақылау нәтижелерi бойынша Қаулыны Есеп комитетiнiң отырысында қарау және қабылдау талап етiлмейтiн жағдайларда Төрағаның шешiмi бойынша Есеп комитетiнiң ұсынымы (бұдан әрi - Ұсыным) дайындалады. Есеп комитетiнiң бақылау жүргiзуге жауапты мүшесi аппараттың бақылауды жүзеге асырушы қызметкерлерiнiң қатысуымен Ұсыным дайындайды, анықталған заң бұзушылықтардың тiзiлiмiн ресiмдейдi және оларды Төраға қарап, қол қоюы үшiн ұсынады.
</w:t>
      </w:r>
      <w:r>
        <w:br/>
      </w:r>
      <w:r>
        <w:rPr>
          <w:rFonts w:ascii="Times New Roman"/>
          <w:b w:val="false"/>
          <w:i w:val="false"/>
          <w:color w:val="000000"/>
          <w:sz w:val="28"/>
        </w:rPr>
        <w:t>
      Ұсыным - Төрағаның нұсқауы бойынша бес күн iшiнде Республикалық бюджеттiң атқарылуын бақылау жөнiндегi есеп комитетiнiң мемлекеттiк органдарға, ұйымдар мен лауазымды адамдарға жұмыстағы кемшiлiктердi жою үшiн, сондай-ақ құқық қорғау органдарына Қазақстан Республикасының заңдарында көзделген жауаптылыққа тарту мәселелерi бойынша жiберетiн құжаты.
</w:t>
      </w:r>
      <w:r>
        <w:br/>
      </w:r>
      <w:r>
        <w:rPr>
          <w:rFonts w:ascii="Times New Roman"/>
          <w:b w:val="false"/>
          <w:i w:val="false"/>
          <w:color w:val="000000"/>
          <w:sz w:val="28"/>
        </w:rPr>
        <w:t>
      Ұсынымда бақылау нәтижесiнде анықталған заң бұзушылықтар мен кемшiлiктер, оларды жою және осыған жол берген лауазымды тұлғаларды жауаптылыққа тарту жөнiндегi талаптар баяндалады.
</w:t>
      </w:r>
      <w:r>
        <w:br/>
      </w:r>
      <w:r>
        <w:rPr>
          <w:rFonts w:ascii="Times New Roman"/>
          <w:b w:val="false"/>
          <w:i w:val="false"/>
          <w:color w:val="000000"/>
          <w:sz w:val="28"/>
        </w:rPr>
        <w:t>
      Ұсыным осы Ереженің 73 және 74-тармақтарына сай қаулыны толтыруға қойылатын нысандар бойынша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75-1. Анықталған заң бұзушылықтар тізілімі Қаулыға немесе ұсынымға қол қойылғаннан кейін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75-1-тармақпен толықтырылды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Бақылау нәтижелерiн бұқаралық ақпарат құралдарында жариялау, Есеп комитетiнiң Web-сайтында орналастыру Есеп комитетiнiң Регламентiне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Қазақстан Республикасының мемлекеттік сатып 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сақталуына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6-1-бөліммен толықтырылды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76-1. Қазақстан Республикасының мемлекеттік сатып алу туралы заңнамасының сақталуын бақылауды Есеп комитеті мемлекеттік, салалық және бюджеттік бағдарламаларға, мемлекет активтерінің пайдаланылуына бақылау жүргізген кезде жүзеге асырады.
</w:t>
      </w:r>
      <w:r>
        <w:br/>
      </w:r>
      <w:r>
        <w:rPr>
          <w:rFonts w:ascii="Times New Roman"/>
          <w:b w:val="false"/>
          <w:i w:val="false"/>
          <w:color w:val="000000"/>
          <w:sz w:val="28"/>
        </w:rPr>
        <w:t>
      76-2. Мемлекеттік қаржылық бақылау органдары жүзеге асыратын Қазақстан Республикасының мемлекеттік сатып алу туралы заңнамасының сақталуын бақылау объектілеріне мыналар жатады:
</w:t>
      </w:r>
      <w:r>
        <w:br/>
      </w:r>
      <w:r>
        <w:rPr>
          <w:rFonts w:ascii="Times New Roman"/>
          <w:b w:val="false"/>
          <w:i w:val="false"/>
          <w:color w:val="000000"/>
          <w:sz w:val="28"/>
        </w:rPr>
        <w:t>
      1) тапсырыс беруші, мемлекеттік сатып алуды ұйымдастырушы, конкурстық комиссия, сараптамалық комиссия, сарапшы;
</w:t>
      </w:r>
      <w:r>
        <w:br/>
      </w:r>
      <w:r>
        <w:rPr>
          <w:rFonts w:ascii="Times New Roman"/>
          <w:b w:val="false"/>
          <w:i w:val="false"/>
          <w:color w:val="000000"/>
          <w:sz w:val="28"/>
        </w:rPr>
        <w:t>
      2) әлеуетті өнім беруші, конкурсқа қатысушы, өнім беруші, сондай-ақ олар жұмыстарды орындау үшін қосалқы мердігерлер не қызметтерді көрсету үшін бірлескен атқарушылар ретінде тарататын тұлғалар;
</w:t>
      </w:r>
      <w:r>
        <w:br/>
      </w:r>
      <w:r>
        <w:rPr>
          <w:rFonts w:ascii="Times New Roman"/>
          <w:b w:val="false"/>
          <w:i w:val="false"/>
          <w:color w:val="000000"/>
          <w:sz w:val="28"/>
        </w:rPr>
        <w:t>
      3) ұйымдастырылған электрондық сауда-саттықта мемлекеттік сатып алуға қатысушы тұлғалар;
</w:t>
      </w:r>
      <w:r>
        <w:br/>
      </w:r>
      <w:r>
        <w:rPr>
          <w:rFonts w:ascii="Times New Roman"/>
          <w:b w:val="false"/>
          <w:i w:val="false"/>
          <w:color w:val="000000"/>
          <w:sz w:val="28"/>
        </w:rPr>
        <w:t>
      4) мемлекеттік сатып алуға ашық тауар биржалары арқылы қатысатын тұлғалар.
</w:t>
      </w:r>
      <w:r>
        <w:br/>
      </w:r>
      <w:r>
        <w:rPr>
          <w:rFonts w:ascii="Times New Roman"/>
          <w:b w:val="false"/>
          <w:i w:val="false"/>
          <w:color w:val="000000"/>
          <w:sz w:val="28"/>
        </w:rPr>
        <w:t>
      76-3. Бақылау объектілеріне қатысты жоспарлы тексерулер күнтізбелік жыл ішінде бір реттен артық жүзеге асырылмайды.
</w:t>
      </w:r>
      <w:r>
        <w:br/>
      </w:r>
      <w:r>
        <w:rPr>
          <w:rFonts w:ascii="Times New Roman"/>
          <w:b w:val="false"/>
          <w:i w:val="false"/>
          <w:color w:val="000000"/>
          <w:sz w:val="28"/>
        </w:rPr>
        <w:t>
      76-4. Есеп комитеті бақылау іс-шараларын жүргізу нәтижесінде тиісті бақылау объектілерінің Қазақстан Республикасының мемлекеттік сатып алу туралы заңнамасын бұзғанын анықтаған жағдайда мынадай шаралар қолданады:
</w:t>
      </w:r>
      <w:r>
        <w:br/>
      </w:r>
      <w:r>
        <w:rPr>
          <w:rFonts w:ascii="Times New Roman"/>
          <w:b w:val="false"/>
          <w:i w:val="false"/>
          <w:color w:val="000000"/>
          <w:sz w:val="28"/>
        </w:rPr>
        <w:t>
      1) бақылау объектісіне Қаулы немесе ұсыным жібереді;
</w:t>
      </w:r>
      <w:r>
        <w:br/>
      </w:r>
      <w:r>
        <w:rPr>
          <w:rFonts w:ascii="Times New Roman"/>
          <w:b w:val="false"/>
          <w:i w:val="false"/>
          <w:color w:val="000000"/>
          <w:sz w:val="28"/>
        </w:rPr>
        <w:t>
      2)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талап-арызбен сотқа жүгіну жөнінде шаралар қабылдау үшін мемлекеттік сатып алу жөніндегі уәкілетті органға Қаулы немесе ұсыным жібереді.
</w:t>
      </w:r>
      <w:r>
        <w:br/>
      </w:r>
      <w:r>
        <w:rPr>
          <w:rFonts w:ascii="Times New Roman"/>
          <w:b w:val="false"/>
          <w:i w:val="false"/>
          <w:color w:val="000000"/>
          <w:sz w:val="28"/>
        </w:rPr>
        <w:t>
      76-5. Бақылау іс-шараларын жүргізу нәтижесінде бақылау объектісінің қылмыс құрамы белгілері бар іс-әрекетті (әрекетсіздікті) жасасу фактісі анықталған жағдайда, Есеп комитеті осындай факті анықталған күннен бастап бес жұмыс күні ішінде аталған іс-әрекеттің (әрекетсіздіктің) жасалғаны туралы ақпаратты және осындай фактіні растайтын құжаттарды құқық қорғау органдарына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Мемлекеттiк органдардың, аудиторлық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мамандарын және сарапшыларды бақылау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77. Есеп комитетi өзiне жүктелген мiндеттердi орындау мақсатында мемлекеттiк органдар мен мекемелердiң, ал қажет болған жағдайда аудиторлық ұйымдардың мамандарын және сарапшыларды өзiнiң құзыретi шегiнде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Мемлекеттiк органдар мен мекемелердiң, аудиторлық ұйымдардың мамандарын және сарапшыларды тартудың мақсаты тиiстi сирек мамандандырылған мәселелер бойынша арнайы бiлiмдердi пайдалану жолымен сапалы бақылаудың жүзеге асырылуын қамтамасыз ету және тәуелсiз сараптаманы жүргiзу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79. Мемлекеттiк органдардың, аудиторлық ұйымдардың мамандарын және сарапшыларды тартудың қажеттiлiгi жылдық жоспарды жасау кезiнде белгiленедi және бақылау басталардан екi ай бұрын Есеп комитетiнiң тоқсандық жоспарын дайындау кезiнде нақтыланады.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Есеп комитетiнiң бақылауға жауапты мүшесiнiң жоспарланған бақылаудың мән-жайын, саны мен мамандардың бiлiктiлiгiн, бақылаудың өткiзiлу мерзiмi мен кезеңiн көрсете отырып, мемлекеттiк органдардың басшыларына жiберген хаты негiзiнде мемлекеттiк органдардың мамандары бақылауға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Аудиторлық ұйымдардың мамандарын және сарапшыларды тартудың қажеттiлiгiн Есеп комитетiнiң бақылауға жауапты мүшесiнiң жазбаша өтiнiмi негiзiнде Төраға белгiлейдi. Жоспарланып отырған бақылауға жүргiзiлген талдаудың негiзiнде өтiнiмде аудиторлық ұйымдардың мамандарын және сарапшыларды тартудың негiздемесi, олардың саны, оларға қойылатын бiлiктiлiк талаптары, олардың жұмыс iстеу мерзiмi мен кезеңi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82. Айрықша жағдайларда, бақылау жоспары бекiтiлгеннен кейiн аудиторлық ұйымдар мамандарының және сарапшылардың қызметiне қажеттiлiк туындаған жағдайда Есеп комитетiнiң бақылауға жауапты мүшесiнiң ұсынысы бойынша оларды жұмысқа тарту туралы шешiмдi Төраға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83. Есеп комитетi мүшелерiнiң жазбаша өтiнiмдерi негiзiнде, бөлiнген сомалардың лимиттерiне сүйене отырып, аудиторлық ұйымдардың мамандарын және сарапшыларды тартудың жиынтық өтiнiмi жасалып, Есеп комитетiнiң жылдық және тоқсандық жұмыс жоспарларын талқылау және бекiту кезiндегi Есеп комитетiнiң отырысына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84. Есеп комитетiнiң жылдық және тоқсандық жұмыс жоспарлары бекiтiлгеннен кейiн Қазақстан Республикасының 
</w:t>
      </w:r>
      <w:r>
        <w:rPr>
          <w:rFonts w:ascii="Times New Roman"/>
          <w:b w:val="false"/>
          <w:i w:val="false"/>
          <w:color w:val="000000"/>
          <w:sz w:val="28"/>
        </w:rPr>
        <w:t xml:space="preserve"> Мемлекеттiк сатып алу </w:t>
      </w:r>
      <w:r>
        <w:rPr>
          <w:rFonts w:ascii="Times New Roman"/>
          <w:b w:val="false"/>
          <w:i w:val="false"/>
          <w:color w:val="000000"/>
          <w:sz w:val="28"/>
        </w:rPr>
        <w:t>
 туралы заңнамасына сәйкес тиiстi шарттар жасала отырып, аудиторлық ұйымдардың тиiстi мамандарының және сарапшылардың қызметiн сатып алу жөнiнде конкурс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85. Есеп комитетiнiң бақылау жүргiзуге жауапты мүшесi аудиторлық ұйымдармен және сарапшылармен тиiстi шарт жасасқаннан кейiн осы Ережеге сәйкес аудиторлық ұйымдардың мамандарына және сарапшыларға тиiстi басшылықты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86. Бақылаудың немесе сараптаманың нәтижелерi бойынша аудиторлық ұйымдардың мамандары және сарапшылар есеп (актi, қорытынды) жасап, оны Есеп комитетiнiң бақылау жүргiзуге жауапты мүшесiне ұсынады және бұл орындалған жұмыстардың (көрсетiлген қызметтердiң) актiсiн толтыруға негiз болады. Аудиторлық ұйымдар мамандарының және сарапшылардың қызметiне ақы төлеу шарты тиiстi шарттарда осы мақсаттарға республикалық бюджеттен бөлiнген қаражаттың шегiнде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Бақылау объектiсiнiң лауазымды тұлғаларын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әкiмшiлiк жауапкершiлiкке тартудың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Қазақстан Республикасының Әкiмшiлiк құқық бұзушылықтар туралы кодексiнiң (бұдан әрi - ҚР ӘҚБКо) 
</w:t>
      </w:r>
      <w:r>
        <w:rPr>
          <w:rFonts w:ascii="Times New Roman"/>
          <w:b w:val="false"/>
          <w:i w:val="false"/>
          <w:color w:val="000000"/>
          <w:sz w:val="28"/>
        </w:rPr>
        <w:t xml:space="preserve"> 177 </w:t>
      </w:r>
      <w:r>
        <w:rPr>
          <w:rFonts w:ascii="Times New Roman"/>
          <w:b w:val="false"/>
          <w:i w:val="false"/>
          <w:color w:val="000000"/>
          <w:sz w:val="28"/>
        </w:rPr>
        <w:t>
-
</w:t>
      </w:r>
      <w:r>
        <w:rPr>
          <w:rFonts w:ascii="Times New Roman"/>
          <w:b w:val="false"/>
          <w:i w:val="false"/>
          <w:color w:val="000000"/>
          <w:sz w:val="28"/>
        </w:rPr>
        <w:t xml:space="preserve"> 177-4-бабында </w:t>
      </w:r>
      <w:r>
        <w:rPr>
          <w:rFonts w:ascii="Times New Roman"/>
          <w:b w:val="false"/>
          <w:i w:val="false"/>
          <w:color w:val="000000"/>
          <w:sz w:val="28"/>
        </w:rPr>
        <w:t>
 көзделген iстер бойынша әкiмшiлiк хаттамалар бақылау аяқталысымен, әкiмшiлiк iс қозғау туралы шешiм қабылданып, Есеп комитетiнiң қаулысы қабылданғаннан кейiн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ҚР ӘҚБКо 
</w:t>
      </w:r>
      <w:r>
        <w:rPr>
          <w:rFonts w:ascii="Times New Roman"/>
          <w:b w:val="false"/>
          <w:i w:val="false"/>
          <w:color w:val="000000"/>
          <w:sz w:val="28"/>
        </w:rPr>
        <w:t xml:space="preserve"> 356-бабында </w:t>
      </w:r>
      <w:r>
        <w:rPr>
          <w:rFonts w:ascii="Times New Roman"/>
          <w:b w:val="false"/>
          <w:i w:val="false"/>
          <w:color w:val="000000"/>
          <w:sz w:val="28"/>
        </w:rPr>
        <w:t>
 көзделген iстер бойынша әкiмшiлiк құқық бұзушылықтар туралы хаттамаларды Есеп комитетiнiң уәкiлеттi қызметкерi әкiмшiлiк құқық бұзу фактiсiн тiкелей анықтаған жағдайда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Әкiмшiлiк құқық бұзушылықтар туралы толтырылған хаттамалар жөнiндегi ақпарат Есеп комитетiнiң бақылау жүргiзуге жауапты мүшесiне және Төрағаға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Егер әкiмшiлiк құқық бұзушылықтың мән-жайын, iс қозғалып жатқан жеке тұлғаның немесе заңды тұлғаның және лауазымды тұлғаның жеке басын қосымша анықтау қажет болған жағдайда әкiмшiлiк құқық бұзушылық туралы хаттама құқық бұзушылық анықталған сәттен бастап үш тәулiктiң iшiнде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Әкiмшiлiк құқық бұзушылықтар туралы iстер бойынша құжаттар Төрағаның бұйрығымен бекiтiлген нысандарға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Құқық қорғау органдарына және әкiмшiлiк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туралы iстердi қарауға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органдарға материалдарды тапсыру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Мемлекеттiк қаржы ресурстарын пайдалануда құқық бұзу белгiлерi анықталған жағдайда бақылау нәтижелерi жөнiндегi тиiстi материалдар Қаулыға қол қойылғаннан кейiн жетi күнтiзбелiк күннiң iшiнде құқық қорғау органдарына және әкiмшiлiк құқық бұзушылықтар туралы iстердi қарауға уәкiлеттi органдарға олар бойынша iс жүргiзу шешiмiн қабылдау үшiн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Құқық қорғау органдарына, әкiмшiлiк құқық бұзушылықтар туралы iстердi қарауға уәкiлеттi органдарға және мемлекеттік сатып алу жөніндегі уәкілетті органға жолданатын хатта анықталған заң бұзушылықтардың қалайша жасалғаны нақты сипаттала отырып көрсетiледi және мыналар қоса берiледi:
</w:t>
      </w:r>
      <w:r>
        <w:br/>
      </w:r>
      <w:r>
        <w:rPr>
          <w:rFonts w:ascii="Times New Roman"/>
          <w:b w:val="false"/>
          <w:i w:val="false"/>
          <w:color w:val="000000"/>
          <w:sz w:val="28"/>
        </w:rPr>
        <w:t>
      1) белгiленген тәртiппен ресiмделген бақылау актiлерi;
</w:t>
      </w:r>
      <w:r>
        <w:br/>
      </w:r>
      <w:r>
        <w:rPr>
          <w:rFonts w:ascii="Times New Roman"/>
          <w:b w:val="false"/>
          <w:i w:val="false"/>
          <w:color w:val="000000"/>
          <w:sz w:val="28"/>
        </w:rPr>
        <w:t>
      2) анықталған фактiлерге жататын құжаттардың (банкiлердiң есеп-шоттары, ведомостары, ордерлерi, төлем тапсырмалары, чектер, тапсырма құжаттар, актiлер, бұйрықтар және өзге де құжаттар) бақылау материалдарына қосылған түпнұсқалары немесе расталған көшiрмелерi, лауазымды тұлғалардың жазбаша түсiнiктемелерi және қарсылықтары, сараптаманың қорытындысы.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Есеп комитетiнiң бақылау жүргiзуге жауапты мүшесi Қаулы мен Ұсынымның орындалуы туралы есептi дайындау кезiнде тапсырылған материалдар бойынша құқық қорғау органдарының, әкiмшiлiк құқық бұзушылықтар туралы iстердi қарауға уәкiлеттi органдардың және мемлекеттік сатып алу жөніндегі уәкілетті органның қабылдаған шешiмдерi туралы Төрағаға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94-тармаққа өзгерту енгізілді - Республикалық бюджеттің атқарылуын бақылау жөніндегі есеп комитетінің 2008.01.10.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Есеп комитетi құқық қорғау органдарымен және әкiмшiлiк құқық бұзушылықтар туралы iстердi қарауға уәкiлеттi органдармен тиiстi құқық қорғау органына тапсырылған бақылау материалдарының қозғалысы туралы осы рәсiмдердi реттейтiн бiрлесiп қабылдаған бұйрықтардың негiзiнде салыстырып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Бақылау нәтижелерiн iске асырудың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Қаулылар мен Ұсынымдардың орындалуын бақылауды Есеп комитетiнiң мүшесi және осы iс-шараға жетекшiлiк жасайтын аппарат қызметкерi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Қаулыға немесе Ұсынымға қол қойылғаннан кейiн Аппарат басшысы екi жұмыс күнi iшiнде Қаулы мен Ұсынымда белгiленген шараларды қабылдау үшiн тиiстi мемлекеттiк органдар мен ұйымдарға оның жiберiлуiн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98. Мемлекеттiк органдар мен ұйымдарға жiберiлген анықталған заң бұзушылықтарды жою, мемлекетке келтiрiлген залалдың орнын толтыру және Қазақстан Республикасының заңнамасын бұзуға кiнәлi лауазымды тұлғаларды жауаптылыққа тарту жөнiндегi Қаулылар мен Ұсынымдар ондағы көрсетiлген мерзiмде қаралуы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99. Есеп комитетiнiң жауапты мүшесi Есеп комитетiнiң қаулысында белгiленген атқарылу мерзiмi аяқталғаннан кейiнгi бес күннiң iшiнде қаулының әрбiр тармағының iске асырылуы туралы өтелген зиянның сомасын көрсетiп, құқық қорғау органдарының оларға тапсырылған бақылау материалдары және кiнәлi адамдарды жауаптылыққа тарту бойынша қабылдаған шешiмдерi туралы хабарлай отырып, Төрағаның атына қызметтiк жазба дайындайды. Қаулының қандайда да бiр тармақтары орындалмаған жағдайда қызметтiк жазбада оның себептерi мен болжанып отырған мерзiмi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100. Қаулыны немесе Ұсынымды бақылаудан алу немесе оларды бақылауға қою туралы Төрағаның бұрыштамасы бар қызметтiк жазба Есеп комитетiнiң жауапты мүшесiне жолданады. Қабылданған шешiм Есеп комитетiнiң қаржылық бақылау объектiлерi жөнiндегi ақпараттық деректер базасына (бұдан әрi - ақпараттық база) енгiзiлуi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101. Қажет болған жағдайда, Қаулының немесе Ұсынымның орындалуы барысы туралы мәселенi талқылау Есеп комитетiнiң отырысына шығарылуы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Бақылау материалдарын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есеп-қисабы және оларды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Бақылау қорытындылары бойынша есепке алу, олардың есеп-қисабы және оларды сақтау ақпараттық базада қағаз және электрондық (магниттiк) жеткiзушiлерде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 Есеп-қисап нысанын, оның кезеңдiлiгiн, сондай-ақ бақылау iс-шараларының нәтижелерi бойынша анықталған заң бұзушылықтар тiзiлiмiнiң нысанын, Қазақстан Республикасы мемлекеттiк қаржылық бақылау объектiлерiнде анықталған қаржы бұзушылықтардың жiктелiмiн Төраға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104. Қаулыны немесе Ұсынымды қабылдау ақпараттық базаға материалдарды енгiзуге негiз болады. Ақпараттық базаға материалдарды енгiзудiң мерзiмi Есеп комитетiнiң регламентiмен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105. Ақпараттық базаны қалыптастыру үшiн мынадай құжаттардың электрондық нұсқалары енгiзiледi:
</w:t>
      </w:r>
      <w:r>
        <w:br/>
      </w:r>
      <w:r>
        <w:rPr>
          <w:rFonts w:ascii="Times New Roman"/>
          <w:b w:val="false"/>
          <w:i w:val="false"/>
          <w:color w:val="000000"/>
          <w:sz w:val="28"/>
        </w:rPr>
        <w:t>
      1) Тапсырма;
</w:t>
      </w:r>
      <w:r>
        <w:br/>
      </w:r>
      <w:r>
        <w:rPr>
          <w:rFonts w:ascii="Times New Roman"/>
          <w:b w:val="false"/>
          <w:i w:val="false"/>
          <w:color w:val="000000"/>
          <w:sz w:val="28"/>
        </w:rPr>
        <w:t>
      2) бақылау жоспары;
</w:t>
      </w:r>
      <w:r>
        <w:br/>
      </w:r>
      <w:r>
        <w:rPr>
          <w:rFonts w:ascii="Times New Roman"/>
          <w:b w:val="false"/>
          <w:i w:val="false"/>
          <w:color w:val="000000"/>
          <w:sz w:val="28"/>
        </w:rPr>
        <w:t>
      3) бақылау бағдарламасы;
</w:t>
      </w:r>
      <w:r>
        <w:br/>
      </w:r>
      <w:r>
        <w:rPr>
          <w:rFonts w:ascii="Times New Roman"/>
          <w:b w:val="false"/>
          <w:i w:val="false"/>
          <w:color w:val="000000"/>
          <w:sz w:val="28"/>
        </w:rPr>
        <w:t>
      4) бақылау актiлерi;
</w:t>
      </w:r>
      <w:r>
        <w:br/>
      </w:r>
      <w:r>
        <w:rPr>
          <w:rFonts w:ascii="Times New Roman"/>
          <w:b w:val="false"/>
          <w:i w:val="false"/>
          <w:color w:val="000000"/>
          <w:sz w:val="28"/>
        </w:rPr>
        <w:t>
      5) қорытынды;
</w:t>
      </w:r>
      <w:r>
        <w:br/>
      </w:r>
      <w:r>
        <w:rPr>
          <w:rFonts w:ascii="Times New Roman"/>
          <w:b w:val="false"/>
          <w:i w:val="false"/>
          <w:color w:val="000000"/>
          <w:sz w:val="28"/>
        </w:rPr>
        <w:t>
      6) Қаулы немесе Ұсыным;
</w:t>
      </w:r>
      <w:r>
        <w:br/>
      </w:r>
      <w:r>
        <w:rPr>
          <w:rFonts w:ascii="Times New Roman"/>
          <w:b w:val="false"/>
          <w:i w:val="false"/>
          <w:color w:val="000000"/>
          <w:sz w:val="28"/>
        </w:rPr>
        <w:t>
      7) бақылау нәтижелерi жөнiндегi заң бұзушылықтар тiзiлiмi.
</w:t>
      </w:r>
    </w:p>
    <w:p>
      <w:pPr>
        <w:spacing w:after="0"/>
        <w:ind w:left="0"/>
        <w:jc w:val="both"/>
      </w:pPr>
      <w:r>
        <w:rPr>
          <w:rFonts w:ascii="Times New Roman"/>
          <w:b w:val="false"/>
          <w:i w:val="false"/>
          <w:color w:val="000000"/>
          <w:sz w:val="28"/>
        </w:rPr>
        <w:t>
</w:t>
      </w:r>
      <w:r>
        <w:rPr>
          <w:rFonts w:ascii="Times New Roman"/>
          <w:b w:val="false"/>
          <w:i w:val="false"/>
          <w:color w:val="000000"/>
          <w:sz w:val="28"/>
        </w:rPr>
        <w:t>
      106. Мемлекеттiк құпияны құрайтын бақылау материалдары ақпараттық базаға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107. Қағаздық тасығыштардағы бақылау материалдары Есеп комитетiнiң кеңсесiне Қаулыға немесе Ұсынымға қол қойылғаннан кейiн бес күннiң iшiнде тапсырылып, iс қағаздарын жүргiзу жөнiндегi нұсқаулыққа сәйкес сақталады және кейiннен белгiленген тәртiппен мұрағатқа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108. Мемлекеттiк құпияны құрайтын бақылау материалдары Қазақстан Республикасында құпиялылық режимiн қамтамасыз ету жөнiндегi нұсқаулыққа сәйкес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Әкiмшiлiк құқық бұзушылықтар туралы iстердi қарауға уәкiлеттi органдарға iс жүргiзу шешiмiн қабылдау үшiн жiберiлген әкiмшiлiк материалдардың көшiрмелерi Есеп комитетiнiң кеңсесiне сақтауға тапсырылады және жеке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110. Есеп комитетiнiң кеңсесiне сақтауға тапсырылған әкiмшiлiк материалдардың көшiрмелерi Есеп комитетiнiң жалпы хат-хабарларынан бөлек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