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46edb" w14:textId="0046e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"Банк операцияларының жекелеген түрлерін жүзеге асыратын ұйымдардың қаржылық есеп беру тізбесі, нысандары мен мерзімдері туралы нұсқаулықты бекіту туралы" 2002 жылғы 23 желтоқсандағы N 509 қаулысына толықтыру мен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2006 жылғы 12 тамыздағы N 80 қаулысы. Қазақстан Республикасының Әділет министірлігінің 2006 жылғы 5 қыркүйекте тіркелді. Тіркеу N 4371. Күші жойылды - Қазақстан Республикасы Ұлттық Банкі Басқармасының 2009 жылғы 25 мамырдағы N 49 қаулысымен.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ҚР Ұлттық Банкі Басқармасының 2009.05.25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кейбір заң актілеріне лицензиялау және шоғырландырылған қадағалау мәселелері бойынша өзгерістер мен толықтырулар енгізу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қабылдануына байланысты Қазақстан Республикасы Ұлттық Банкінің Басқармасы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Ұлттық Банкі Басқармасының "Банк операцияларының жекелеген түрлерін жүзеге асыратын ұйымдардың қаржылық есеп беру тізбесі, нысандары мен мерзімдері туралы нұсқаулықты бекіту туралы" 2002 жылғы 23 желтоқсандағы N 509 
</w:t>
      </w:r>
      <w:r>
        <w:rPr>
          <w:rFonts w:ascii="Times New Roman"/>
          <w:b w:val="false"/>
          <w:i w:val="false"/>
          <w:color w:val="000000"/>
          <w:sz w:val="28"/>
        </w:rPr>
        <w:t xml:space="preserve"> қаулысына </w:t>
      </w:r>
      <w:r>
        <w:rPr>
          <w:rFonts w:ascii="Times New Roman"/>
          <w:b w:val="false"/>
          <w:i w:val="false"/>
          <w:color w:val="000000"/>
          <w:sz w:val="28"/>
        </w:rPr>
        <w:t>
 (Нормативтік құқықтық актілерді мемлекеттік тіркеу тізілімінде N 2142 тіркелген, Қазақстан Республикасы Ұлттық Банкінің "Қазақстан Ұлттық Банкінің Хабаршысы" және "Вестник Национального Банка Казахстана" ресми басылымдарында 2003 жылғы 24 наурыз - 6 сәуірде жарияланған; Қазақстан Республикасының Ұлттық Банкі Басқармасының Нормативтік құқықтық актілерді мемлекеттік тіркеу тізілімінде N 2371 тіркелген 2003 жылғы 29 мамырдағы 
</w:t>
      </w:r>
      <w:r>
        <w:rPr>
          <w:rFonts w:ascii="Times New Roman"/>
          <w:b w:val="false"/>
          <w:i w:val="false"/>
          <w:color w:val="000000"/>
          <w:sz w:val="28"/>
        </w:rPr>
        <w:t xml:space="preserve"> N 180 </w:t>
      </w:r>
      <w:r>
        <w:rPr>
          <w:rFonts w:ascii="Times New Roman"/>
          <w:b w:val="false"/>
          <w:i w:val="false"/>
          <w:color w:val="000000"/>
          <w:sz w:val="28"/>
        </w:rPr>
        <w:t>
, Нормативтік құқықтық актілерді мемлекеттік тіркеу тізілімінде N 2637 тіркелген 2003 жылғы 2 желтоқсандағы 
</w:t>
      </w:r>
      <w:r>
        <w:rPr>
          <w:rFonts w:ascii="Times New Roman"/>
          <w:b w:val="false"/>
          <w:i w:val="false"/>
          <w:color w:val="000000"/>
          <w:sz w:val="28"/>
        </w:rPr>
        <w:t xml:space="preserve"> N 417 </w:t>
      </w:r>
      <w:r>
        <w:rPr>
          <w:rFonts w:ascii="Times New Roman"/>
          <w:b w:val="false"/>
          <w:i w:val="false"/>
          <w:color w:val="000000"/>
          <w:sz w:val="28"/>
        </w:rPr>
        <w:t>
, Нормативтік құқықтық актілерді мемлекеттік тіркеу тізілімінде N 3385 тіркелген 2004 жылғы 15 желтоқсандағы 
</w:t>
      </w:r>
      <w:r>
        <w:rPr>
          <w:rFonts w:ascii="Times New Roman"/>
          <w:b w:val="false"/>
          <w:i w:val="false"/>
          <w:color w:val="000000"/>
          <w:sz w:val="28"/>
        </w:rPr>
        <w:t xml:space="preserve"> N 180 </w:t>
      </w:r>
      <w:r>
        <w:rPr>
          <w:rFonts w:ascii="Times New Roman"/>
          <w:b w:val="false"/>
          <w:i w:val="false"/>
          <w:color w:val="000000"/>
          <w:sz w:val="28"/>
        </w:rPr>
        <w:t>
 қаулыларымен енгізілген өзгерістерімен және толықтыруларымен қоса) мынадай толықтыру және өзгеріс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көрсетілген қаулымен бекітілген Банк операцияларының жекелеген түрлерін жүзеге асыратын ұйымдардың қаржылық есеп беру тізбесі, нысандары мен мерзімдері туралы нұсқаулықта:
</w:t>
      </w:r>
      <w:r>
        <w:br/>
      </w:r>
      <w:r>
        <w:rPr>
          <w:rFonts w:ascii="Times New Roman"/>
          <w:b w:val="false"/>
          <w:i w:val="false"/>
          <w:color w:val="000000"/>
          <w:sz w:val="28"/>
        </w:rPr>
        <w:t>
      7-тармақта:
</w:t>
      </w:r>
      <w:r>
        <w:br/>
      </w:r>
      <w:r>
        <w:rPr>
          <w:rFonts w:ascii="Times New Roman"/>
          <w:b w:val="false"/>
          <w:i w:val="false"/>
          <w:color w:val="000000"/>
          <w:sz w:val="28"/>
        </w:rPr>
        <w:t>
      жетінші абзацындағы "аудиторлық есепті" деген сөздерден кейін "(еншілес ұйымдар болған жағдайда - есепті жылдың шоғырландырылған қаржылық есебіне жүргізілген аудит нәтижелері бойынша аудиторлық есепті)"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сегізінші-оныншы абзацтар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бастап он төрт күн өткеннен кейін қолданысқа енгізіледі.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Бухгалтерлік есеп департаменті (Шалғымбаева Н.Т.):
</w:t>
      </w:r>
      <w:r>
        <w:br/>
      </w:r>
      <w:r>
        <w:rPr>
          <w:rFonts w:ascii="Times New Roman"/>
          <w:b w:val="false"/>
          <w:i w:val="false"/>
          <w:color w:val="000000"/>
          <w:sz w:val="28"/>
        </w:rPr>
        <w:t>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2) осы қаулы Қазақстан Республикасының Әділет министрлігінде мемлекеттік тіркеуден өткен күннен бастап он күндік мерзімде оны Қазақстан Республикасының Ұлттық Банкі орталық аппаратының мүдделі бөлімшелеріне, аумақтық филиалдарына, Қазақстан Республикасы Қаржы нарығы мен қаржы ұйымдарын реттеу және қадағалау агенттігіне жіберсін.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 Ұлттық Банкінің аумақтық филиалдары осы қаулыны алған күннен бастап үш күндік мерзімде оны кредиттік серіктестіктерді және ипотекалық компанияларды қоспағанда, банк операцияларының жекелеген түрлерін жүзеге асыратын ұйымдарға жіберсін.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Б.Ш.Тәжіяқовқа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"КЕЛІСІЛДІ"
</w:t>
      </w:r>
      <w:r>
        <w:br/>
      </w:r>
      <w:r>
        <w:rPr>
          <w:rFonts w:ascii="Times New Roman"/>
          <w:b w:val="false"/>
          <w:i w:val="false"/>
          <w:color w:val="000000"/>
          <w:sz w:val="28"/>
        </w:rPr>
        <w:t>
      Қазақстан республикасы
</w:t>
      </w:r>
      <w:r>
        <w:br/>
      </w:r>
      <w:r>
        <w:rPr>
          <w:rFonts w:ascii="Times New Roman"/>
          <w:b w:val="false"/>
          <w:i w:val="false"/>
          <w:color w:val="000000"/>
          <w:sz w:val="28"/>
        </w:rPr>
        <w:t>
      Қаржы нарығы мен қаржы
</w:t>
      </w:r>
      <w:r>
        <w:br/>
      </w:r>
      <w:r>
        <w:rPr>
          <w:rFonts w:ascii="Times New Roman"/>
          <w:b w:val="false"/>
          <w:i w:val="false"/>
          <w:color w:val="000000"/>
          <w:sz w:val="28"/>
        </w:rPr>
        <w:t>
      ұйымдарын реттеу және
</w:t>
      </w:r>
      <w:r>
        <w:br/>
      </w:r>
      <w:r>
        <w:rPr>
          <w:rFonts w:ascii="Times New Roman"/>
          <w:b w:val="false"/>
          <w:i w:val="false"/>
          <w:color w:val="000000"/>
          <w:sz w:val="28"/>
        </w:rPr>
        <w:t>
      қадағалау агенттігінің
</w:t>
      </w:r>
      <w:r>
        <w:br/>
      </w:r>
      <w:r>
        <w:rPr>
          <w:rFonts w:ascii="Times New Roman"/>
          <w:b w:val="false"/>
          <w:i w:val="false"/>
          <w:color w:val="000000"/>
          <w:sz w:val="28"/>
        </w:rPr>
        <w:t>
      Төрағасы
</w:t>
      </w:r>
    </w:p>
    <w:p>
      <w:pPr>
        <w:spacing w:after="0"/>
        <w:ind w:left="0"/>
        <w:jc w:val="both"/>
      </w:pPr>
      <w:r>
        <w:rPr>
          <w:rFonts w:ascii="Times New Roman"/>
          <w:b w:val="false"/>
          <w:i w:val="false"/>
          <w:color w:val="000000"/>
          <w:sz w:val="28"/>
        </w:rPr>
        <w:t>
      2006 жылғы 16 тамыз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